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2A7" w:rsidRPr="00BB0B98" w:rsidRDefault="008052A7" w:rsidP="008052A7">
      <w:pPr>
        <w:shd w:val="clear" w:color="auto" w:fill="FFFFFF"/>
        <w:ind w:left="10"/>
      </w:pPr>
      <w:bookmarkStart w:id="0" w:name="_GoBack"/>
      <w:bookmarkEnd w:id="0"/>
      <w:r>
        <w:rPr>
          <w:bCs/>
          <w:color w:val="000000"/>
          <w:spacing w:val="-1"/>
          <w:sz w:val="28"/>
          <w:szCs w:val="28"/>
        </w:rPr>
        <w:t xml:space="preserve">   </w:t>
      </w:r>
      <w:r w:rsidRPr="00BB0B98">
        <w:rPr>
          <w:bCs/>
          <w:color w:val="000000"/>
          <w:spacing w:val="-1"/>
          <w:sz w:val="28"/>
          <w:szCs w:val="28"/>
        </w:rPr>
        <w:t>АДМИНИСТРАЦИЯ</w:t>
      </w:r>
    </w:p>
    <w:p w:rsidR="008052A7" w:rsidRDefault="008052A7" w:rsidP="008052A7">
      <w:pPr>
        <w:shd w:val="clear" w:color="auto" w:fill="FFFFFF"/>
        <w:spacing w:before="10" w:line="307" w:lineRule="exact"/>
        <w:ind w:left="154" w:right="4992" w:hanging="134"/>
        <w:rPr>
          <w:bCs/>
          <w:color w:val="000000"/>
          <w:spacing w:val="1"/>
          <w:sz w:val="28"/>
          <w:szCs w:val="28"/>
        </w:rPr>
      </w:pPr>
      <w:r w:rsidRPr="00BB0B98">
        <w:rPr>
          <w:bCs/>
          <w:color w:val="000000"/>
          <w:spacing w:val="-2"/>
          <w:sz w:val="28"/>
          <w:szCs w:val="28"/>
        </w:rPr>
        <w:t xml:space="preserve">муниципального образования </w:t>
      </w:r>
      <w:r w:rsidRPr="00BB0B98">
        <w:rPr>
          <w:bCs/>
          <w:color w:val="000000"/>
          <w:spacing w:val="1"/>
          <w:sz w:val="28"/>
          <w:szCs w:val="28"/>
        </w:rPr>
        <w:t xml:space="preserve">Надеждинский сельсовет </w:t>
      </w:r>
    </w:p>
    <w:p w:rsidR="008052A7" w:rsidRDefault="008052A7" w:rsidP="008052A7">
      <w:pPr>
        <w:shd w:val="clear" w:color="auto" w:fill="FFFFFF"/>
        <w:spacing w:before="10" w:line="307" w:lineRule="exact"/>
        <w:ind w:left="154" w:right="4992" w:hanging="134"/>
        <w:rPr>
          <w:bCs/>
          <w:color w:val="000000"/>
          <w:sz w:val="28"/>
          <w:szCs w:val="28"/>
        </w:rPr>
      </w:pPr>
      <w:r w:rsidRPr="00BB0B98">
        <w:rPr>
          <w:bCs/>
          <w:color w:val="000000"/>
          <w:sz w:val="28"/>
          <w:szCs w:val="28"/>
        </w:rPr>
        <w:t xml:space="preserve">Саракташского района </w:t>
      </w:r>
    </w:p>
    <w:p w:rsidR="008052A7" w:rsidRPr="00BB0B98" w:rsidRDefault="008052A7" w:rsidP="008052A7">
      <w:pPr>
        <w:shd w:val="clear" w:color="auto" w:fill="FFFFFF"/>
        <w:spacing w:before="10" w:line="307" w:lineRule="exact"/>
        <w:ind w:left="154" w:right="4992" w:hanging="134"/>
      </w:pPr>
      <w:r w:rsidRPr="00BB0B98">
        <w:rPr>
          <w:bCs/>
          <w:color w:val="000000"/>
          <w:sz w:val="28"/>
          <w:szCs w:val="28"/>
        </w:rPr>
        <w:t>Оренбургской области</w:t>
      </w:r>
    </w:p>
    <w:p w:rsidR="008052A7" w:rsidRDefault="008052A7" w:rsidP="008052A7">
      <w:pPr>
        <w:shd w:val="clear" w:color="auto" w:fill="FFFFFF"/>
        <w:spacing w:before="317"/>
        <w:ind w:left="288"/>
      </w:pPr>
      <w:r>
        <w:rPr>
          <w:b/>
          <w:bCs/>
          <w:color w:val="000000"/>
          <w:sz w:val="28"/>
          <w:szCs w:val="28"/>
        </w:rPr>
        <w:t>ПОСТАНОВЛЕНИЕ</w:t>
      </w:r>
    </w:p>
    <w:p w:rsidR="008052A7" w:rsidRPr="00BB0B98" w:rsidRDefault="008052A7" w:rsidP="008052A7">
      <w:pPr>
        <w:rPr>
          <w:bCs/>
          <w:color w:val="000000"/>
          <w:spacing w:val="7"/>
          <w:sz w:val="28"/>
          <w:szCs w:val="28"/>
        </w:rPr>
      </w:pPr>
      <w:r>
        <w:rPr>
          <w:b/>
          <w:bCs/>
          <w:color w:val="000000"/>
          <w:spacing w:val="7"/>
          <w:sz w:val="28"/>
          <w:szCs w:val="28"/>
        </w:rPr>
        <w:t xml:space="preserve">   </w:t>
      </w:r>
      <w:r>
        <w:rPr>
          <w:bCs/>
          <w:color w:val="000000"/>
          <w:spacing w:val="7"/>
          <w:sz w:val="28"/>
          <w:szCs w:val="28"/>
        </w:rPr>
        <w:t>о</w:t>
      </w:r>
      <w:r w:rsidRPr="00BB0B98">
        <w:rPr>
          <w:bCs/>
          <w:color w:val="000000"/>
          <w:spacing w:val="7"/>
          <w:sz w:val="28"/>
          <w:szCs w:val="28"/>
        </w:rPr>
        <w:t>т</w:t>
      </w:r>
      <w:r>
        <w:rPr>
          <w:bCs/>
          <w:color w:val="000000"/>
          <w:spacing w:val="7"/>
          <w:sz w:val="28"/>
          <w:szCs w:val="28"/>
        </w:rPr>
        <w:t xml:space="preserve">  18.11.2016 г. № 58-п</w:t>
      </w:r>
    </w:p>
    <w:p w:rsidR="008052A7" w:rsidRPr="00CB212B" w:rsidRDefault="008052A7" w:rsidP="008052A7">
      <w:pPr>
        <w:rPr>
          <w:bCs/>
          <w:color w:val="000000"/>
          <w:spacing w:val="7"/>
          <w:sz w:val="28"/>
          <w:szCs w:val="28"/>
        </w:rPr>
      </w:pPr>
      <w:r w:rsidRPr="00BB0B98">
        <w:rPr>
          <w:bCs/>
          <w:color w:val="000000"/>
          <w:spacing w:val="7"/>
          <w:sz w:val="28"/>
          <w:szCs w:val="28"/>
        </w:rPr>
        <w:t xml:space="preserve">       с. Надеждинка</w:t>
      </w:r>
    </w:p>
    <w:p w:rsidR="008052A7" w:rsidRPr="00D669DA" w:rsidRDefault="008052A7" w:rsidP="008052A7">
      <w:pPr>
        <w:ind w:right="6475"/>
        <w:jc w:val="center"/>
        <w:rPr>
          <w:sz w:val="28"/>
          <w:szCs w:val="28"/>
        </w:rPr>
      </w:pPr>
      <w:r>
        <w:t xml:space="preserve"> </w:t>
      </w:r>
    </w:p>
    <w:p w:rsidR="008052A7" w:rsidRPr="00D669DA" w:rsidRDefault="008052A7" w:rsidP="008052A7">
      <w:pPr>
        <w:pStyle w:val="a4"/>
        <w:tabs>
          <w:tab w:val="left" w:pos="4678"/>
        </w:tabs>
        <w:ind w:right="4675"/>
        <w:rPr>
          <w:rFonts w:ascii="Times New Roman" w:hAnsi="Times New Roman"/>
          <w:szCs w:val="28"/>
        </w:rPr>
      </w:pPr>
      <w:r>
        <w:rPr>
          <w:rFonts w:ascii="Times New Roman" w:hAnsi="Times New Roman"/>
          <w:szCs w:val="28"/>
        </w:rPr>
        <w:t xml:space="preserve">Об утверждении </w:t>
      </w:r>
      <w:r w:rsidRPr="00D669DA">
        <w:rPr>
          <w:rFonts w:ascii="Times New Roman" w:hAnsi="Times New Roman"/>
          <w:szCs w:val="28"/>
        </w:rPr>
        <w:t>Административного регламента по предоставлению муниципальной функции «</w:t>
      </w:r>
      <w:r w:rsidRPr="00D669DA">
        <w:rPr>
          <w:rFonts w:ascii="Times New Roman" w:hAnsi="Times New Roman"/>
          <w:bCs/>
          <w:szCs w:val="28"/>
        </w:rPr>
        <w:t>Осуществление муниципального земельного контроля</w:t>
      </w:r>
      <w:r w:rsidRPr="00D669DA">
        <w:rPr>
          <w:rFonts w:ascii="Times New Roman" w:hAnsi="Times New Roman"/>
          <w:szCs w:val="28"/>
        </w:rPr>
        <w:t xml:space="preserve"> на территории муниципальн</w:t>
      </w:r>
      <w:r>
        <w:rPr>
          <w:rFonts w:ascii="Times New Roman" w:hAnsi="Times New Roman"/>
          <w:szCs w:val="28"/>
        </w:rPr>
        <w:t>ого образования Надеждинский</w:t>
      </w:r>
      <w:r w:rsidRPr="00D669DA">
        <w:rPr>
          <w:rFonts w:ascii="Times New Roman" w:hAnsi="Times New Roman"/>
          <w:szCs w:val="28"/>
        </w:rPr>
        <w:t xml:space="preserve"> сельсовет». </w:t>
      </w:r>
    </w:p>
    <w:p w:rsidR="008052A7" w:rsidRDefault="008052A7" w:rsidP="008052A7">
      <w:pPr>
        <w:rPr>
          <w:bCs/>
          <w:szCs w:val="28"/>
        </w:rPr>
      </w:pPr>
    </w:p>
    <w:p w:rsidR="008052A7" w:rsidRDefault="008052A7" w:rsidP="008052A7">
      <w:pPr>
        <w:ind w:right="284"/>
        <w:jc w:val="both"/>
        <w:rPr>
          <w:b/>
          <w:bCs/>
          <w:sz w:val="28"/>
          <w:szCs w:val="28"/>
        </w:rPr>
      </w:pPr>
      <w:r>
        <w:rPr>
          <w:sz w:val="28"/>
          <w:szCs w:val="28"/>
        </w:rPr>
        <w:t xml:space="preserve">     </w:t>
      </w:r>
      <w:r w:rsidRPr="008B15C0">
        <w:rPr>
          <w:sz w:val="28"/>
          <w:szCs w:val="28"/>
        </w:rPr>
        <w:t xml:space="preserve">В соответствии с </w:t>
      </w:r>
      <w:hyperlink r:id="rId6" w:history="1">
        <w:r w:rsidRPr="008B15C0">
          <w:rPr>
            <w:color w:val="0000FF"/>
            <w:sz w:val="28"/>
            <w:szCs w:val="28"/>
          </w:rPr>
          <w:t>пунктом 26 части 1 статьи 16</w:t>
        </w:r>
      </w:hyperlink>
      <w:r w:rsidRPr="008B15C0">
        <w:rPr>
          <w:sz w:val="28"/>
          <w:szCs w:val="28"/>
        </w:rPr>
        <w:t xml:space="preserve"> Федерального закона от 06.10.2003 N 131-ФЗ "Об общих принципах организации местного самоуправления в Российской Федерации" (ред. от 28.12.2013), </w:t>
      </w:r>
      <w:hyperlink r:id="rId7" w:history="1">
        <w:r w:rsidRPr="008B15C0">
          <w:rPr>
            <w:color w:val="0000FF"/>
            <w:sz w:val="28"/>
            <w:szCs w:val="28"/>
          </w:rPr>
          <w:t>статьей 72</w:t>
        </w:r>
      </w:hyperlink>
      <w:r w:rsidRPr="008B15C0">
        <w:rPr>
          <w:sz w:val="28"/>
          <w:szCs w:val="28"/>
        </w:rPr>
        <w:t xml:space="preserve"> Земельного кодекса Российской Федерации, Федеральным </w:t>
      </w:r>
      <w:hyperlink r:id="rId8" w:history="1">
        <w:r w:rsidRPr="008B15C0">
          <w:rPr>
            <w:color w:val="0000FF"/>
            <w:sz w:val="28"/>
            <w:szCs w:val="28"/>
          </w:rPr>
          <w:t>законом</w:t>
        </w:r>
      </w:hyperlink>
      <w:r w:rsidRPr="008B15C0">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555E0">
        <w:rPr>
          <w:sz w:val="28"/>
          <w:szCs w:val="28"/>
        </w:rPr>
        <w:t xml:space="preserve">Указом Губернатора Оренбургской области от 9 июля </w:t>
      </w:r>
      <w:smartTag w:uri="urn:schemas-microsoft-com:office:smarttags" w:element="metricconverter">
        <w:smartTagPr>
          <w:attr w:name="ProductID" w:val="2012 г"/>
        </w:smartTagPr>
        <w:r w:rsidRPr="005555E0">
          <w:rPr>
            <w:sz w:val="28"/>
            <w:szCs w:val="28"/>
          </w:rPr>
          <w:t>2012 г</w:t>
        </w:r>
      </w:smartTag>
      <w:r w:rsidRPr="005555E0">
        <w:rPr>
          <w:sz w:val="28"/>
          <w:szCs w:val="28"/>
        </w:rPr>
        <w:t>. N 422-ук «Об утверждении порядка разработки административных регламентов осуществления муниципального контроля»</w:t>
      </w:r>
      <w:r w:rsidRPr="008B15C0">
        <w:rPr>
          <w:sz w:val="28"/>
          <w:szCs w:val="28"/>
        </w:rPr>
        <w:t xml:space="preserve">, </w:t>
      </w:r>
      <w:hyperlink r:id="rId9" w:history="1">
        <w:r w:rsidRPr="008B15C0">
          <w:rPr>
            <w:color w:val="0000FF"/>
            <w:sz w:val="28"/>
            <w:szCs w:val="28"/>
          </w:rPr>
          <w:t>Уставом</w:t>
        </w:r>
      </w:hyperlink>
      <w:r>
        <w:rPr>
          <w:sz w:val="28"/>
          <w:szCs w:val="28"/>
        </w:rPr>
        <w:t xml:space="preserve"> муниципального образования Надеждинский сельсовет</w:t>
      </w:r>
      <w:r w:rsidRPr="008B15C0">
        <w:rPr>
          <w:sz w:val="28"/>
          <w:szCs w:val="28"/>
        </w:rPr>
        <w:t xml:space="preserve">, </w:t>
      </w:r>
      <w:r>
        <w:rPr>
          <w:bCs/>
          <w:sz w:val="28"/>
          <w:szCs w:val="28"/>
        </w:rPr>
        <w:t xml:space="preserve">Администрация МО Надеждинский сельсовет    </w:t>
      </w:r>
      <w:r>
        <w:rPr>
          <w:b/>
          <w:bCs/>
          <w:sz w:val="28"/>
          <w:szCs w:val="28"/>
        </w:rPr>
        <w:t>П о с т а н о в л я е т :</w:t>
      </w:r>
    </w:p>
    <w:p w:rsidR="008052A7" w:rsidRPr="001522A1" w:rsidRDefault="008052A7" w:rsidP="008052A7">
      <w:pPr>
        <w:ind w:right="284" w:firstLine="567"/>
        <w:jc w:val="both"/>
        <w:rPr>
          <w:b/>
          <w:bCs/>
          <w:sz w:val="28"/>
          <w:szCs w:val="28"/>
        </w:rPr>
      </w:pPr>
    </w:p>
    <w:p w:rsidR="008052A7" w:rsidRPr="00D669DA" w:rsidRDefault="008052A7" w:rsidP="008052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669DA">
        <w:rPr>
          <w:rFonts w:ascii="Times New Roman" w:hAnsi="Times New Roman" w:cs="Times New Roman"/>
          <w:sz w:val="28"/>
          <w:szCs w:val="28"/>
        </w:rPr>
        <w:t xml:space="preserve">1. Утвердить </w:t>
      </w:r>
      <w:hyperlink w:anchor="P33" w:history="1">
        <w:r w:rsidRPr="00D669DA">
          <w:rPr>
            <w:rFonts w:ascii="Times New Roman" w:hAnsi="Times New Roman" w:cs="Times New Roman"/>
            <w:color w:val="0000FF"/>
            <w:sz w:val="28"/>
            <w:szCs w:val="28"/>
          </w:rPr>
          <w:t>Административный регламент</w:t>
        </w:r>
      </w:hyperlink>
      <w:r w:rsidRPr="00D669DA">
        <w:rPr>
          <w:rFonts w:ascii="Times New Roman" w:hAnsi="Times New Roman" w:cs="Times New Roman"/>
          <w:sz w:val="28"/>
          <w:szCs w:val="28"/>
        </w:rPr>
        <w:t xml:space="preserve"> «Осуществление муниципального земельного контроля на территории муниципального образования </w:t>
      </w:r>
      <w:r>
        <w:rPr>
          <w:rFonts w:ascii="Times New Roman" w:hAnsi="Times New Roman" w:cs="Times New Roman"/>
          <w:sz w:val="28"/>
          <w:szCs w:val="28"/>
        </w:rPr>
        <w:t>Надеждинский</w:t>
      </w:r>
      <w:r w:rsidRPr="00D669DA">
        <w:rPr>
          <w:rFonts w:ascii="Times New Roman" w:hAnsi="Times New Roman" w:cs="Times New Roman"/>
          <w:sz w:val="28"/>
          <w:szCs w:val="28"/>
        </w:rPr>
        <w:t xml:space="preserve"> сельсовет согласно приложению к настоящему постановлению. </w:t>
      </w:r>
    </w:p>
    <w:p w:rsidR="008052A7" w:rsidRDefault="008052A7" w:rsidP="008052A7">
      <w:pPr>
        <w:pStyle w:val="ConsPlusNormal"/>
        <w:jc w:val="both"/>
        <w:rPr>
          <w:szCs w:val="28"/>
        </w:rPr>
      </w:pPr>
      <w:r w:rsidRPr="008B15C0">
        <w:rPr>
          <w:szCs w:val="28"/>
        </w:rPr>
        <w:t xml:space="preserve">           </w:t>
      </w:r>
    </w:p>
    <w:p w:rsidR="008052A7" w:rsidRPr="00FD1278" w:rsidRDefault="008052A7" w:rsidP="008052A7">
      <w:pPr>
        <w:jc w:val="both"/>
        <w:rPr>
          <w:sz w:val="36"/>
          <w:szCs w:val="36"/>
        </w:rPr>
      </w:pPr>
      <w:r>
        <w:rPr>
          <w:szCs w:val="28"/>
        </w:rPr>
        <w:t xml:space="preserve">           </w:t>
      </w:r>
      <w:r>
        <w:rPr>
          <w:sz w:val="28"/>
          <w:szCs w:val="28"/>
        </w:rPr>
        <w:t>2</w:t>
      </w:r>
      <w:r w:rsidRPr="008B15C0">
        <w:rPr>
          <w:sz w:val="28"/>
          <w:szCs w:val="28"/>
        </w:rPr>
        <w:t xml:space="preserve">. Настоящее постановление вступает в силу с момента его официального опубликования на </w:t>
      </w:r>
      <w:r>
        <w:rPr>
          <w:sz w:val="28"/>
          <w:szCs w:val="28"/>
        </w:rPr>
        <w:t xml:space="preserve">официальном </w:t>
      </w:r>
      <w:r w:rsidRPr="008B15C0">
        <w:rPr>
          <w:sz w:val="28"/>
          <w:szCs w:val="28"/>
        </w:rPr>
        <w:t xml:space="preserve">сайте </w:t>
      </w:r>
      <w:r>
        <w:rPr>
          <w:sz w:val="28"/>
          <w:szCs w:val="28"/>
        </w:rPr>
        <w:t>Администрации МО Надеждинский сельсовет</w:t>
      </w:r>
      <w:r w:rsidRPr="008B15C0">
        <w:rPr>
          <w:sz w:val="28"/>
          <w:szCs w:val="28"/>
        </w:rPr>
        <w:t xml:space="preserve"> </w:t>
      </w:r>
      <w:r>
        <w:rPr>
          <w:sz w:val="28"/>
          <w:szCs w:val="28"/>
        </w:rPr>
        <w:t>Саракташского района.</w:t>
      </w:r>
    </w:p>
    <w:p w:rsidR="008052A7" w:rsidRDefault="008052A7" w:rsidP="008052A7">
      <w:pPr>
        <w:ind w:right="284" w:firstLine="567"/>
        <w:jc w:val="both"/>
        <w:rPr>
          <w:sz w:val="28"/>
          <w:szCs w:val="28"/>
        </w:rPr>
      </w:pPr>
      <w:r>
        <w:rPr>
          <w:sz w:val="28"/>
          <w:szCs w:val="28"/>
        </w:rPr>
        <w:t>3</w:t>
      </w:r>
      <w:r w:rsidRPr="008B15C0">
        <w:rPr>
          <w:sz w:val="28"/>
          <w:szCs w:val="28"/>
        </w:rPr>
        <w:t>. Контроль за исполнением настоящего постановления  оставляю за собой.</w:t>
      </w:r>
    </w:p>
    <w:p w:rsidR="008052A7" w:rsidRDefault="008052A7" w:rsidP="008052A7">
      <w:pPr>
        <w:ind w:right="284"/>
        <w:jc w:val="both"/>
        <w:rPr>
          <w:sz w:val="28"/>
          <w:szCs w:val="28"/>
        </w:rPr>
      </w:pPr>
    </w:p>
    <w:p w:rsidR="008052A7" w:rsidRDefault="008052A7" w:rsidP="008052A7">
      <w:pPr>
        <w:ind w:right="284"/>
        <w:jc w:val="both"/>
        <w:rPr>
          <w:sz w:val="28"/>
          <w:szCs w:val="28"/>
        </w:rPr>
      </w:pPr>
      <w:r>
        <w:rPr>
          <w:sz w:val="28"/>
          <w:szCs w:val="28"/>
        </w:rPr>
        <w:t>Глава</w:t>
      </w:r>
      <w:r w:rsidRPr="008B15C0">
        <w:rPr>
          <w:sz w:val="28"/>
          <w:szCs w:val="28"/>
        </w:rPr>
        <w:t xml:space="preserve"> </w:t>
      </w:r>
      <w:r>
        <w:rPr>
          <w:sz w:val="28"/>
          <w:szCs w:val="28"/>
        </w:rPr>
        <w:t>МО Надеждинский сельсовет</w:t>
      </w:r>
      <w:r w:rsidRPr="008B15C0">
        <w:rPr>
          <w:sz w:val="28"/>
          <w:szCs w:val="28"/>
        </w:rPr>
        <w:t xml:space="preserve">         </w:t>
      </w:r>
      <w:r>
        <w:rPr>
          <w:sz w:val="28"/>
          <w:szCs w:val="28"/>
        </w:rPr>
        <w:t xml:space="preserve">                               Г.Н.Кукушкин</w:t>
      </w:r>
      <w:r w:rsidRPr="008B15C0">
        <w:rPr>
          <w:sz w:val="28"/>
          <w:szCs w:val="28"/>
        </w:rPr>
        <w:t xml:space="preserve">                      </w:t>
      </w:r>
      <w:r>
        <w:rPr>
          <w:sz w:val="28"/>
          <w:szCs w:val="28"/>
        </w:rPr>
        <w:t xml:space="preserve">              </w:t>
      </w:r>
    </w:p>
    <w:p w:rsidR="008052A7" w:rsidRDefault="008052A7" w:rsidP="008052A7">
      <w:pPr>
        <w:jc w:val="both"/>
        <w:outlineLvl w:val="0"/>
        <w:rPr>
          <w:rFonts w:ascii="Times New Roman;Times New Roman" w:hAnsi="Times New Roman;Times New Roman"/>
          <w:sz w:val="28"/>
          <w:szCs w:val="28"/>
        </w:rPr>
      </w:pPr>
      <w:r>
        <w:rPr>
          <w:rFonts w:ascii="Times New Roman;Times New Roman" w:hAnsi="Times New Roman;Times New Roman"/>
          <w:sz w:val="28"/>
          <w:szCs w:val="28"/>
        </w:rPr>
        <w:t>Разослано: прокурору района, администрации района, в дело</w:t>
      </w:r>
    </w:p>
    <w:p w:rsidR="008052A7" w:rsidRDefault="008052A7" w:rsidP="008052A7">
      <w:pPr>
        <w:jc w:val="both"/>
        <w:rPr>
          <w:b/>
          <w:color w:val="000000"/>
          <w:sz w:val="24"/>
          <w:szCs w:val="24"/>
        </w:rPr>
      </w:pPr>
    </w:p>
    <w:p w:rsidR="00983546" w:rsidRDefault="00983546"/>
    <w:p w:rsidR="008052A7" w:rsidRDefault="008052A7"/>
    <w:p w:rsidR="008052A7" w:rsidRDefault="008052A7"/>
    <w:p w:rsidR="008052A7" w:rsidRDefault="008052A7"/>
    <w:p w:rsidR="008052A7" w:rsidRDefault="008052A7"/>
    <w:p w:rsidR="008052A7" w:rsidRDefault="008052A7"/>
    <w:p w:rsidR="008052A7" w:rsidRDefault="008052A7"/>
    <w:p w:rsidR="008052A7" w:rsidRDefault="008052A7"/>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lastRenderedPageBreak/>
        <w:t>Приложение</w:t>
      </w:r>
    </w:p>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t>к постановлению Администрации</w:t>
      </w:r>
    </w:p>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t xml:space="preserve"> муниципального образования </w:t>
      </w:r>
    </w:p>
    <w:p w:rsidR="008052A7" w:rsidRPr="008052A7" w:rsidRDefault="008052A7" w:rsidP="008052A7">
      <w:pPr>
        <w:pStyle w:val="ConsPlusNormal"/>
        <w:jc w:val="right"/>
        <w:rPr>
          <w:rFonts w:ascii="Times New Roman" w:hAnsi="Times New Roman" w:cs="Times New Roman"/>
          <w:sz w:val="24"/>
          <w:szCs w:val="24"/>
        </w:rPr>
      </w:pPr>
      <w:r>
        <w:rPr>
          <w:rFonts w:ascii="Times New Roman" w:hAnsi="Times New Roman" w:cs="Times New Roman"/>
          <w:sz w:val="24"/>
          <w:szCs w:val="24"/>
        </w:rPr>
        <w:t>Надеждинский</w:t>
      </w:r>
      <w:r w:rsidRPr="008052A7">
        <w:rPr>
          <w:rFonts w:ascii="Times New Roman" w:hAnsi="Times New Roman" w:cs="Times New Roman"/>
          <w:sz w:val="24"/>
          <w:szCs w:val="24"/>
        </w:rPr>
        <w:t xml:space="preserve"> сельсовет</w:t>
      </w:r>
    </w:p>
    <w:p w:rsidR="008052A7" w:rsidRPr="008052A7" w:rsidRDefault="008052A7" w:rsidP="008052A7">
      <w:pPr>
        <w:pStyle w:val="ConsPlusNormal"/>
        <w:rPr>
          <w:rFonts w:ascii="Times New Roman" w:hAnsi="Times New Roman" w:cs="Times New Roman"/>
          <w:sz w:val="24"/>
          <w:szCs w:val="24"/>
        </w:rPr>
      </w:pPr>
      <w:r w:rsidRPr="00805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52A7">
        <w:rPr>
          <w:rFonts w:ascii="Times New Roman" w:hAnsi="Times New Roman" w:cs="Times New Roman"/>
          <w:sz w:val="24"/>
          <w:szCs w:val="24"/>
        </w:rPr>
        <w:t xml:space="preserve"> от </w:t>
      </w:r>
      <w:r>
        <w:rPr>
          <w:rFonts w:ascii="Times New Roman" w:hAnsi="Times New Roman" w:cs="Times New Roman"/>
          <w:sz w:val="24"/>
          <w:szCs w:val="24"/>
        </w:rPr>
        <w:t>18</w:t>
      </w:r>
      <w:r w:rsidRPr="008052A7">
        <w:rPr>
          <w:rFonts w:ascii="Times New Roman" w:hAnsi="Times New Roman" w:cs="Times New Roman"/>
          <w:sz w:val="24"/>
          <w:szCs w:val="24"/>
        </w:rPr>
        <w:t xml:space="preserve">.11.2016 г.  </w:t>
      </w:r>
      <w:r>
        <w:rPr>
          <w:rFonts w:ascii="Times New Roman" w:hAnsi="Times New Roman" w:cs="Times New Roman"/>
          <w:sz w:val="24"/>
          <w:szCs w:val="24"/>
        </w:rPr>
        <w:t>№ 58-п</w:t>
      </w: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jc w:val="center"/>
        <w:rPr>
          <w:b/>
          <w:sz w:val="24"/>
          <w:szCs w:val="24"/>
        </w:rPr>
      </w:pPr>
      <w:bookmarkStart w:id="1" w:name="P33"/>
      <w:bookmarkEnd w:id="1"/>
      <w:r w:rsidRPr="008052A7">
        <w:rPr>
          <w:b/>
          <w:sz w:val="24"/>
          <w:szCs w:val="24"/>
        </w:rPr>
        <w:t>АДМИНИСТРАТИВНЫЙ РЕГЛАМЕНТ</w:t>
      </w:r>
    </w:p>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осуществления муниципального земельного контроля на территории</w:t>
      </w:r>
    </w:p>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 xml:space="preserve"> муниципального образо</w:t>
      </w:r>
      <w:r>
        <w:rPr>
          <w:rFonts w:ascii="Times New Roman" w:hAnsi="Times New Roman" w:cs="Times New Roman"/>
          <w:sz w:val="24"/>
          <w:szCs w:val="24"/>
        </w:rPr>
        <w:t>вания МО Надеждинский</w:t>
      </w:r>
      <w:r w:rsidRPr="008052A7">
        <w:rPr>
          <w:rFonts w:ascii="Times New Roman" w:hAnsi="Times New Roman" w:cs="Times New Roman"/>
          <w:sz w:val="24"/>
          <w:szCs w:val="24"/>
        </w:rPr>
        <w:t xml:space="preserve"> сельсовет</w:t>
      </w:r>
    </w:p>
    <w:p w:rsidR="008052A7" w:rsidRPr="008052A7" w:rsidRDefault="008052A7" w:rsidP="008052A7">
      <w:pPr>
        <w:pStyle w:val="ConsPlusNormal"/>
        <w:jc w:val="center"/>
        <w:rPr>
          <w:rFonts w:ascii="Times New Roman" w:hAnsi="Times New Roman" w:cs="Times New Roman"/>
          <w:sz w:val="24"/>
          <w:szCs w:val="24"/>
        </w:rPr>
      </w:pPr>
    </w:p>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1. Общие положения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1.1. Административный регламент осуществления муниципального земельного контроля на территории муниципального</w:t>
      </w:r>
      <w:r>
        <w:rPr>
          <w:rFonts w:ascii="Times New Roman" w:hAnsi="Times New Roman" w:cs="Times New Roman"/>
          <w:sz w:val="24"/>
          <w:szCs w:val="24"/>
        </w:rPr>
        <w:t xml:space="preserve"> образования МО Надеждинский</w:t>
      </w:r>
      <w:r w:rsidRPr="008052A7">
        <w:rPr>
          <w:rFonts w:ascii="Times New Roman" w:hAnsi="Times New Roman" w:cs="Times New Roman"/>
          <w:sz w:val="24"/>
          <w:szCs w:val="24"/>
        </w:rPr>
        <w:t xml:space="preserve"> сельсовет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муниципального образования при осуществлении муниципального земельного контроля на территории муниципального образования  </w:t>
      </w:r>
      <w:r>
        <w:rPr>
          <w:rFonts w:ascii="Times New Roman" w:hAnsi="Times New Roman" w:cs="Times New Roman"/>
          <w:sz w:val="24"/>
          <w:szCs w:val="24"/>
        </w:rPr>
        <w:t xml:space="preserve">Надеждинский </w:t>
      </w:r>
      <w:r w:rsidRPr="008052A7">
        <w:rPr>
          <w:rFonts w:ascii="Times New Roman" w:hAnsi="Times New Roman" w:cs="Times New Roman"/>
          <w:sz w:val="24"/>
          <w:szCs w:val="24"/>
        </w:rPr>
        <w:t>сельсовет (далее - муниципальный земельный контроль).</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1.2. Исполнение муниципальной функции осуществляется в соответствии с:</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w:t>
      </w:r>
      <w:hyperlink r:id="rId10" w:history="1">
        <w:r w:rsidRPr="008052A7">
          <w:rPr>
            <w:rFonts w:ascii="Times New Roman" w:hAnsi="Times New Roman" w:cs="Times New Roman"/>
            <w:color w:val="0000FF"/>
            <w:sz w:val="24"/>
            <w:szCs w:val="24"/>
          </w:rPr>
          <w:t>Конституцией</w:t>
        </w:r>
      </w:hyperlink>
      <w:r w:rsidRPr="008052A7">
        <w:rPr>
          <w:rFonts w:ascii="Times New Roman" w:hAnsi="Times New Roman" w:cs="Times New Roman"/>
          <w:sz w:val="24"/>
          <w:szCs w:val="24"/>
        </w:rPr>
        <w:t xml:space="preserve"> Российской Федерации;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Земельным </w:t>
      </w:r>
      <w:hyperlink r:id="rId11" w:history="1">
        <w:r w:rsidRPr="008052A7">
          <w:rPr>
            <w:rFonts w:ascii="Times New Roman" w:hAnsi="Times New Roman" w:cs="Times New Roman"/>
            <w:color w:val="0000FF"/>
            <w:sz w:val="24"/>
            <w:szCs w:val="24"/>
          </w:rPr>
          <w:t>кодексом</w:t>
        </w:r>
      </w:hyperlink>
      <w:r w:rsidRPr="008052A7">
        <w:rPr>
          <w:rFonts w:ascii="Times New Roman" w:hAnsi="Times New Roman" w:cs="Times New Roman"/>
          <w:sz w:val="24"/>
          <w:szCs w:val="24"/>
        </w:rPr>
        <w:t xml:space="preserve"> Российской Федерации;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w:t>
      </w:r>
      <w:hyperlink r:id="rId12" w:history="1">
        <w:r w:rsidRPr="008052A7">
          <w:rPr>
            <w:rFonts w:ascii="Times New Roman" w:hAnsi="Times New Roman" w:cs="Times New Roman"/>
            <w:color w:val="0000FF"/>
            <w:sz w:val="24"/>
            <w:szCs w:val="24"/>
          </w:rPr>
          <w:t>Кодексом</w:t>
        </w:r>
      </w:hyperlink>
      <w:r w:rsidRPr="008052A7">
        <w:rPr>
          <w:rFonts w:ascii="Times New Roman" w:hAnsi="Times New Roman" w:cs="Times New Roman"/>
          <w:sz w:val="24"/>
          <w:szCs w:val="24"/>
        </w:rPr>
        <w:t xml:space="preserve"> Российской Федерации об административных правонарушениях;</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Федеральным </w:t>
      </w:r>
      <w:hyperlink r:id="rId13" w:history="1">
        <w:r w:rsidRPr="008052A7">
          <w:rPr>
            <w:rFonts w:ascii="Times New Roman" w:hAnsi="Times New Roman" w:cs="Times New Roman"/>
            <w:color w:val="0000FF"/>
            <w:sz w:val="24"/>
            <w:szCs w:val="24"/>
          </w:rPr>
          <w:t>законом</w:t>
        </w:r>
      </w:hyperlink>
      <w:r w:rsidRPr="008052A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Федеральным </w:t>
      </w:r>
      <w:hyperlink r:id="rId14" w:history="1">
        <w:r w:rsidRPr="008052A7">
          <w:rPr>
            <w:rFonts w:ascii="Times New Roman" w:hAnsi="Times New Roman" w:cs="Times New Roman"/>
            <w:color w:val="0000FF"/>
            <w:sz w:val="24"/>
            <w:szCs w:val="24"/>
          </w:rPr>
          <w:t>законом</w:t>
        </w:r>
      </w:hyperlink>
      <w:r w:rsidRPr="008052A7">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Федеральным </w:t>
      </w:r>
      <w:hyperlink r:id="rId15" w:history="1">
        <w:r w:rsidRPr="008052A7">
          <w:rPr>
            <w:rFonts w:ascii="Times New Roman" w:hAnsi="Times New Roman" w:cs="Times New Roman"/>
            <w:color w:val="0000FF"/>
            <w:sz w:val="24"/>
            <w:szCs w:val="24"/>
          </w:rPr>
          <w:t>законом</w:t>
        </w:r>
      </w:hyperlink>
      <w:r w:rsidRPr="008052A7">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Федеральным </w:t>
      </w:r>
      <w:hyperlink r:id="rId16" w:history="1">
        <w:r w:rsidRPr="008052A7">
          <w:rPr>
            <w:rFonts w:ascii="Times New Roman" w:hAnsi="Times New Roman" w:cs="Times New Roman"/>
            <w:color w:val="0000FF"/>
            <w:sz w:val="24"/>
            <w:szCs w:val="24"/>
          </w:rPr>
          <w:t>законом</w:t>
        </w:r>
      </w:hyperlink>
      <w:r w:rsidRPr="008052A7">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w:t>
      </w:r>
      <w:hyperlink r:id="rId17" w:history="1">
        <w:r w:rsidRPr="008052A7">
          <w:rPr>
            <w:rFonts w:ascii="Times New Roman" w:hAnsi="Times New Roman" w:cs="Times New Roman"/>
            <w:color w:val="0000FF"/>
            <w:sz w:val="24"/>
            <w:szCs w:val="24"/>
          </w:rPr>
          <w:t>Приказом</w:t>
        </w:r>
      </w:hyperlink>
      <w:r w:rsidRPr="008052A7">
        <w:rPr>
          <w:rFonts w:ascii="Times New Roman" w:hAnsi="Times New Roman" w:cs="Times New Roman"/>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w:t>
      </w:r>
      <w:hyperlink r:id="rId18" w:history="1">
        <w:r w:rsidRPr="008052A7">
          <w:rPr>
            <w:rFonts w:ascii="Times New Roman" w:hAnsi="Times New Roman" w:cs="Times New Roman"/>
            <w:color w:val="0000FF"/>
            <w:sz w:val="24"/>
            <w:szCs w:val="24"/>
          </w:rPr>
          <w:t>Постанов</w:t>
        </w:r>
        <w:r w:rsidRPr="008052A7">
          <w:rPr>
            <w:rFonts w:ascii="Times New Roman" w:hAnsi="Times New Roman" w:cs="Times New Roman"/>
            <w:color w:val="0000FF"/>
            <w:sz w:val="24"/>
            <w:szCs w:val="24"/>
          </w:rPr>
          <w:t>л</w:t>
        </w:r>
        <w:r w:rsidRPr="008052A7">
          <w:rPr>
            <w:rFonts w:ascii="Times New Roman" w:hAnsi="Times New Roman" w:cs="Times New Roman"/>
            <w:color w:val="0000FF"/>
            <w:sz w:val="24"/>
            <w:szCs w:val="24"/>
          </w:rPr>
          <w:t>ением</w:t>
        </w:r>
      </w:hyperlink>
      <w:r w:rsidRPr="008052A7">
        <w:rPr>
          <w:rFonts w:ascii="Times New Roman" w:hAnsi="Times New Roman" w:cs="Times New Roman"/>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8052A7" w:rsidRPr="008052A7" w:rsidRDefault="008052A7" w:rsidP="008052A7">
      <w:pPr>
        <w:pStyle w:val="ConsPlusNormal"/>
        <w:jc w:val="both"/>
        <w:rPr>
          <w:rFonts w:ascii="Times New Roman" w:hAnsi="Times New Roman" w:cs="Times New Roman"/>
          <w:sz w:val="24"/>
          <w:szCs w:val="24"/>
        </w:rPr>
      </w:pPr>
      <w:r w:rsidRPr="008052A7">
        <w:rPr>
          <w:rFonts w:ascii="Times New Roman" w:hAnsi="Times New Roman" w:cs="Times New Roman"/>
          <w:sz w:val="24"/>
          <w:szCs w:val="24"/>
        </w:rPr>
        <w:t xml:space="preserve">         - </w:t>
      </w:r>
      <w:r w:rsidRPr="008052A7">
        <w:rPr>
          <w:rFonts w:ascii="Times New Roman" w:hAnsi="Times New Roman" w:cs="Times New Roman"/>
          <w:bCs/>
          <w:sz w:val="24"/>
          <w:szCs w:val="24"/>
        </w:rPr>
        <w:t xml:space="preserve">Указом Губернатора Оренбургской области от 9 июля </w:t>
      </w:r>
      <w:smartTag w:uri="urn:schemas-microsoft-com:office:smarttags" w:element="metricconverter">
        <w:smartTagPr>
          <w:attr w:name="ProductID" w:val="2012 г"/>
        </w:smartTagPr>
        <w:r w:rsidRPr="008052A7">
          <w:rPr>
            <w:rFonts w:ascii="Times New Roman" w:hAnsi="Times New Roman" w:cs="Times New Roman"/>
            <w:bCs/>
            <w:sz w:val="24"/>
            <w:szCs w:val="24"/>
          </w:rPr>
          <w:t>2012 г</w:t>
        </w:r>
      </w:smartTag>
      <w:r w:rsidRPr="008052A7">
        <w:rPr>
          <w:rFonts w:ascii="Times New Roman" w:hAnsi="Times New Roman" w:cs="Times New Roman"/>
          <w:bCs/>
          <w:sz w:val="24"/>
          <w:szCs w:val="24"/>
        </w:rPr>
        <w:t>. N 422-ук «Об утверждении порядка разработки административных регламентов осуществления муниципального контроля»;</w:t>
      </w:r>
    </w:p>
    <w:p w:rsidR="008052A7" w:rsidRPr="008052A7" w:rsidRDefault="008052A7" w:rsidP="008052A7">
      <w:pPr>
        <w:jc w:val="both"/>
        <w:rPr>
          <w:sz w:val="24"/>
          <w:szCs w:val="24"/>
        </w:rPr>
      </w:pPr>
      <w:r>
        <w:rPr>
          <w:sz w:val="24"/>
          <w:szCs w:val="24"/>
        </w:rPr>
        <w:t xml:space="preserve">          </w:t>
      </w:r>
    </w:p>
    <w:p w:rsidR="008052A7" w:rsidRPr="008052A7" w:rsidRDefault="008052A7" w:rsidP="008052A7">
      <w:pPr>
        <w:pStyle w:val="ConsPlusNormal"/>
        <w:jc w:val="both"/>
        <w:rPr>
          <w:rFonts w:ascii="Times New Roman" w:hAnsi="Times New Roman" w:cs="Times New Roman"/>
          <w:sz w:val="24"/>
          <w:szCs w:val="24"/>
        </w:rPr>
      </w:pPr>
      <w:r w:rsidRPr="008052A7">
        <w:rPr>
          <w:rFonts w:ascii="Times New Roman" w:hAnsi="Times New Roman" w:cs="Times New Roman"/>
          <w:sz w:val="24"/>
          <w:szCs w:val="24"/>
        </w:rPr>
        <w:t xml:space="preserve">           - </w:t>
      </w:r>
      <w:hyperlink r:id="rId19" w:history="1">
        <w:r w:rsidRPr="008052A7">
          <w:rPr>
            <w:rFonts w:ascii="Times New Roman" w:hAnsi="Times New Roman" w:cs="Times New Roman"/>
            <w:color w:val="0000FF"/>
            <w:sz w:val="24"/>
            <w:szCs w:val="24"/>
          </w:rPr>
          <w:t>Уставом</w:t>
        </w:r>
      </w:hyperlink>
      <w:r w:rsidRPr="008052A7">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Надеждинский</w:t>
      </w:r>
      <w:r w:rsidRPr="008052A7">
        <w:rPr>
          <w:rFonts w:ascii="Times New Roman" w:hAnsi="Times New Roman" w:cs="Times New Roman"/>
          <w:sz w:val="24"/>
          <w:szCs w:val="24"/>
        </w:rPr>
        <w:t xml:space="preserve"> сельсовет.</w:t>
      </w:r>
    </w:p>
    <w:p w:rsidR="008052A7" w:rsidRPr="008052A7" w:rsidRDefault="008052A7" w:rsidP="008052A7">
      <w:pPr>
        <w:ind w:firstLine="540"/>
        <w:jc w:val="both"/>
        <w:rPr>
          <w:sz w:val="24"/>
          <w:szCs w:val="24"/>
        </w:rPr>
      </w:pPr>
      <w:r w:rsidRPr="008052A7">
        <w:rPr>
          <w:sz w:val="24"/>
          <w:szCs w:val="24"/>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8052A7" w:rsidRPr="008052A7" w:rsidRDefault="008052A7" w:rsidP="008052A7">
      <w:pPr>
        <w:ind w:firstLine="540"/>
        <w:jc w:val="both"/>
        <w:rPr>
          <w:sz w:val="24"/>
          <w:szCs w:val="24"/>
        </w:rPr>
      </w:pPr>
      <w:r w:rsidRPr="008052A7">
        <w:rPr>
          <w:sz w:val="24"/>
          <w:szCs w:val="24"/>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лиц осуществляющих муниципальный земельный контроль закрепляется в должностных регламентах.</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1.3. Права и обязанности должностных лиц при осуществлении муниципального земельного контроля.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lastRenderedPageBreak/>
        <w:t>1.3.1. Права должностных лиц, осуществляющих муниципальный земельный контроль:</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муниципального образования Старосокулакский сельсовет, а также графические материалы о границах земельных участков и (или) о кадастровых кварталах на топографической основе;</w:t>
      </w:r>
    </w:p>
    <w:p w:rsidR="008052A7" w:rsidRPr="008052A7" w:rsidRDefault="008052A7" w:rsidP="008052A7">
      <w:pPr>
        <w:ind w:firstLine="709"/>
        <w:jc w:val="both"/>
        <w:rPr>
          <w:sz w:val="24"/>
          <w:szCs w:val="24"/>
        </w:rPr>
      </w:pPr>
      <w:r w:rsidRPr="008052A7">
        <w:rPr>
          <w:sz w:val="24"/>
          <w:szCs w:val="24"/>
        </w:rPr>
        <w:t>- осуществлять плановые и внеплановые проверки соблюдения требований законодательства Российской Федерации.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 беспрепятственно по предъявлению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осуществлять плановый (рейдовый) осмотр объектов земельных отношений, оформлять его результаты соответствующим актом;</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привлекать для проведения проверки экспертов и специалистов;</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1.3.2. Обязанности должностных лиц, осуществляющих муниципальный земельный контроль:</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проводить проверку на основании распоряжения или приказа уполномоченного органа в соответствии с ее назначением;</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проводить проверку только во время исполнения служебных обязанностей, выездную проверку - только при предъявлении</w:t>
      </w:r>
      <w:r w:rsidRPr="008052A7">
        <w:rPr>
          <w:rFonts w:ascii="Times New Roman" w:hAnsi="Times New Roman" w:cs="Times New Roman"/>
          <w:b/>
          <w:bCs/>
          <w:sz w:val="24"/>
          <w:szCs w:val="24"/>
        </w:rPr>
        <w:t xml:space="preserve"> </w:t>
      </w:r>
      <w:r w:rsidRPr="008052A7">
        <w:rPr>
          <w:rFonts w:ascii="Times New Roman" w:hAnsi="Times New Roman" w:cs="Times New Roman"/>
          <w:sz w:val="24"/>
          <w:szCs w:val="24"/>
        </w:rPr>
        <w:t>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8052A7">
        <w:rPr>
          <w:rFonts w:ascii="Times New Roman" w:hAnsi="Times New Roman" w:cs="Times New Roman"/>
          <w:sz w:val="24"/>
          <w:szCs w:val="24"/>
        </w:rPr>
        <w:lastRenderedPageBreak/>
        <w:t>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осуществлять запись о проведенной проверке в журнале учета проверок.</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Должностные лица при проведении проверок не вправе:</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20" w:history="1">
        <w:r w:rsidRPr="008052A7">
          <w:rPr>
            <w:rFonts w:ascii="Times New Roman" w:hAnsi="Times New Roman" w:cs="Times New Roman"/>
            <w:sz w:val="24"/>
            <w:szCs w:val="24"/>
          </w:rPr>
          <w:t>закон</w:t>
        </w:r>
      </w:hyperlink>
      <w:r w:rsidRPr="008052A7">
        <w:rPr>
          <w:rFonts w:ascii="Times New Roman" w:hAnsi="Times New Roman" w:cs="Times New Roman"/>
          <w:sz w:val="24"/>
          <w:szCs w:val="24"/>
        </w:rPr>
        <w:t>а от 26.12.2008 N 294-ФЗ.</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-превышать установленные сроки проведения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1.4. Права и обязанности лиц, в отношении которых осуществляются мероприятия по муниципальному земельному контролю.</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1.4.1.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требовать от должностного лица предъявления служебного удостоверения;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требовать от должностного лица ознакомления с положениями настоящего Административного регламента;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lastRenderedPageBreak/>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осуществлять защиту своих прав и (или) законных интересов в порядке, установленном законодательством Российской Федерации;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1.4.2. Лица, в отношении которых проводятся мероприятия по муниципальному земельному контролю, обязаны:</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8052A7" w:rsidRPr="008052A7" w:rsidRDefault="008052A7" w:rsidP="008052A7">
      <w:pPr>
        <w:pStyle w:val="ConsPlusNormal"/>
        <w:tabs>
          <w:tab w:val="left" w:pos="142"/>
        </w:tabs>
        <w:ind w:firstLine="540"/>
        <w:jc w:val="both"/>
        <w:rPr>
          <w:rFonts w:ascii="Times New Roman" w:hAnsi="Times New Roman" w:cs="Times New Roman"/>
          <w:sz w:val="24"/>
          <w:szCs w:val="24"/>
        </w:rPr>
      </w:pPr>
      <w:r w:rsidRPr="008052A7">
        <w:rPr>
          <w:rFonts w:ascii="Times New Roman" w:hAnsi="Times New Roman" w:cs="Times New Roman"/>
          <w:sz w:val="24"/>
          <w:szCs w:val="24"/>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1.5.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муниципального образования </w:t>
      </w:r>
      <w:r>
        <w:rPr>
          <w:rFonts w:ascii="Times New Roman" w:hAnsi="Times New Roman" w:cs="Times New Roman"/>
          <w:sz w:val="24"/>
          <w:szCs w:val="24"/>
        </w:rPr>
        <w:t>Надеждинский</w:t>
      </w:r>
      <w:r w:rsidRPr="008052A7">
        <w:rPr>
          <w:rFonts w:ascii="Times New Roman" w:hAnsi="Times New Roman" w:cs="Times New Roman"/>
          <w:sz w:val="24"/>
          <w:szCs w:val="24"/>
        </w:rPr>
        <w:t xml:space="preserve"> сельсовет.</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1.6. Описание результата муниципального земельного контроля.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1.6.1. По результатам осуществления муниципального земельного контроля составляется: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акт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предписание об устранении выявленных нарушений (в случае выявления нарушений требований законодательства);</w:t>
      </w:r>
    </w:p>
    <w:p w:rsidR="008052A7" w:rsidRPr="008052A7" w:rsidRDefault="008052A7" w:rsidP="008052A7">
      <w:pPr>
        <w:pStyle w:val="ConsPlusNormal"/>
        <w:ind w:firstLine="540"/>
        <w:jc w:val="both"/>
        <w:rPr>
          <w:rFonts w:ascii="Times New Roman" w:hAnsi="Times New Roman" w:cs="Times New Roman"/>
          <w:sz w:val="24"/>
          <w:szCs w:val="24"/>
        </w:rPr>
      </w:pPr>
      <w:bookmarkStart w:id="2" w:name="P101"/>
      <w:bookmarkEnd w:id="2"/>
      <w:r w:rsidRPr="008052A7">
        <w:rPr>
          <w:rFonts w:ascii="Times New Roman" w:hAnsi="Times New Roman" w:cs="Times New Roman"/>
          <w:sz w:val="24"/>
          <w:szCs w:val="24"/>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1" w:history="1">
        <w:r w:rsidRPr="008052A7">
          <w:rPr>
            <w:rFonts w:ascii="Times New Roman" w:hAnsi="Times New Roman" w:cs="Times New Roman"/>
            <w:sz w:val="24"/>
            <w:szCs w:val="24"/>
          </w:rPr>
          <w:t>пунктом 1 статьи 19.4</w:t>
        </w:r>
      </w:hyperlink>
      <w:r w:rsidRPr="008052A7">
        <w:rPr>
          <w:rFonts w:ascii="Times New Roman" w:hAnsi="Times New Roman" w:cs="Times New Roman"/>
          <w:sz w:val="24"/>
          <w:szCs w:val="24"/>
        </w:rPr>
        <w:t xml:space="preserve">, </w:t>
      </w:r>
      <w:hyperlink r:id="rId22" w:history="1">
        <w:r w:rsidRPr="008052A7">
          <w:rPr>
            <w:rFonts w:ascii="Times New Roman" w:hAnsi="Times New Roman" w:cs="Times New Roman"/>
            <w:sz w:val="24"/>
            <w:szCs w:val="24"/>
          </w:rPr>
          <w:t>пунктом 1 статьи 19.4.1</w:t>
        </w:r>
      </w:hyperlink>
      <w:r w:rsidRPr="008052A7">
        <w:rPr>
          <w:rFonts w:ascii="Times New Roman" w:hAnsi="Times New Roman" w:cs="Times New Roman"/>
          <w:sz w:val="24"/>
          <w:szCs w:val="24"/>
        </w:rPr>
        <w:t xml:space="preserve">, </w:t>
      </w:r>
      <w:hyperlink r:id="rId23" w:history="1">
        <w:r w:rsidRPr="008052A7">
          <w:rPr>
            <w:rFonts w:ascii="Times New Roman" w:hAnsi="Times New Roman" w:cs="Times New Roman"/>
            <w:sz w:val="24"/>
            <w:szCs w:val="24"/>
          </w:rPr>
          <w:t>пунктом 1 статьи 19.5</w:t>
        </w:r>
      </w:hyperlink>
      <w:r w:rsidRPr="008052A7">
        <w:rPr>
          <w:rFonts w:ascii="Times New Roman" w:hAnsi="Times New Roman" w:cs="Times New Roman"/>
          <w:sz w:val="24"/>
          <w:szCs w:val="24"/>
        </w:rPr>
        <w:t xml:space="preserve">, </w:t>
      </w:r>
      <w:hyperlink r:id="rId24" w:history="1">
        <w:r w:rsidRPr="008052A7">
          <w:rPr>
            <w:rFonts w:ascii="Times New Roman" w:hAnsi="Times New Roman" w:cs="Times New Roman"/>
            <w:sz w:val="24"/>
            <w:szCs w:val="24"/>
          </w:rPr>
          <w:t>статьей 19.7</w:t>
        </w:r>
      </w:hyperlink>
      <w:r w:rsidRPr="008052A7">
        <w:rPr>
          <w:rFonts w:ascii="Times New Roman" w:hAnsi="Times New Roman" w:cs="Times New Roman"/>
          <w:sz w:val="24"/>
          <w:szCs w:val="24"/>
        </w:rPr>
        <w:t xml:space="preserve"> Кодекса Российской Федерации об административных правонарушениях.</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1.6.3.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lastRenderedPageBreak/>
        <w:t xml:space="preserve">1.6.4.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8052A7">
          <w:rPr>
            <w:rFonts w:ascii="Times New Roman" w:hAnsi="Times New Roman" w:cs="Times New Roman"/>
            <w:sz w:val="24"/>
            <w:szCs w:val="24"/>
          </w:rPr>
          <w:t>абзаце 4 пункта 1.7.1</w:t>
        </w:r>
      </w:hyperlink>
      <w:r w:rsidRPr="008052A7">
        <w:rPr>
          <w:rFonts w:ascii="Times New Roman" w:hAnsi="Times New Roman" w:cs="Times New Roman"/>
          <w:sz w:val="24"/>
          <w:szCs w:val="24"/>
        </w:rPr>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1.6.5.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8052A7" w:rsidRPr="008052A7" w:rsidRDefault="008052A7" w:rsidP="008052A7">
      <w:pPr>
        <w:pStyle w:val="ConsPlusNormal"/>
        <w:ind w:firstLine="540"/>
        <w:jc w:val="both"/>
        <w:rPr>
          <w:rFonts w:ascii="Times New Roman" w:hAnsi="Times New Roman" w:cs="Times New Roman"/>
          <w:sz w:val="24"/>
          <w:szCs w:val="24"/>
        </w:rPr>
      </w:pPr>
    </w:p>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2. Требования к порядку осуществления</w:t>
      </w:r>
    </w:p>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муниципального земельного контроля</w:t>
      </w:r>
    </w:p>
    <w:p w:rsidR="008052A7" w:rsidRPr="008052A7" w:rsidRDefault="008052A7" w:rsidP="008052A7">
      <w:pPr>
        <w:pStyle w:val="ConsPlusNormal"/>
        <w:jc w:val="center"/>
        <w:rPr>
          <w:rFonts w:ascii="Times New Roman" w:hAnsi="Times New Roman" w:cs="Times New Roman"/>
          <w:sz w:val="24"/>
          <w:szCs w:val="24"/>
        </w:rPr>
      </w:pP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2.1. Порядок информирования о порядке осуществления муниципального земельного контроля.</w:t>
      </w:r>
    </w:p>
    <w:p w:rsidR="008052A7" w:rsidRPr="008052A7" w:rsidRDefault="008052A7" w:rsidP="008052A7">
      <w:pPr>
        <w:jc w:val="both"/>
        <w:rPr>
          <w:sz w:val="24"/>
          <w:szCs w:val="24"/>
        </w:rPr>
      </w:pPr>
      <w:r w:rsidRPr="008052A7">
        <w:rPr>
          <w:sz w:val="24"/>
          <w:szCs w:val="24"/>
        </w:rPr>
        <w:t xml:space="preserve">         2.1.1. Информация о порядке осуществления муниципального земельного контроля размещается на официальном сайте муниципальн</w:t>
      </w:r>
      <w:r>
        <w:rPr>
          <w:sz w:val="24"/>
          <w:szCs w:val="24"/>
        </w:rPr>
        <w:t>ого образования Надеждинский</w:t>
      </w:r>
      <w:r w:rsidRPr="008052A7">
        <w:rPr>
          <w:sz w:val="24"/>
          <w:szCs w:val="24"/>
        </w:rPr>
        <w:t xml:space="preserve"> сельсовет- </w:t>
      </w:r>
      <w:r>
        <w:rPr>
          <w:sz w:val="24"/>
          <w:szCs w:val="24"/>
        </w:rPr>
        <w:t>http://</w:t>
      </w:r>
      <w:r>
        <w:rPr>
          <w:sz w:val="24"/>
          <w:szCs w:val="24"/>
          <w:lang w:val="en-US"/>
        </w:rPr>
        <w:t>nadegdinka</w:t>
      </w:r>
      <w:r w:rsidRPr="008052A7">
        <w:rPr>
          <w:sz w:val="24"/>
          <w:szCs w:val="24"/>
        </w:rPr>
        <w:t>.ru.</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8052A7" w:rsidRPr="008052A7" w:rsidRDefault="008052A7" w:rsidP="008052A7">
      <w:pPr>
        <w:pStyle w:val="a6"/>
        <w:spacing w:before="0" w:beforeAutospacing="0" w:after="0" w:afterAutospacing="0"/>
        <w:jc w:val="both"/>
      </w:pPr>
      <w:r w:rsidRPr="008052A7">
        <w:t>2.2. Организация деятельности, режим работы, график приема граждан  регламентируется правилами внутреннего трудового распорядка Администрации М</w:t>
      </w:r>
      <w:r>
        <w:t>О Надеждинский</w:t>
      </w:r>
      <w:r w:rsidRPr="008052A7">
        <w:t xml:space="preserve"> сельсовет. Сведения о месте нахождения Администрации: Оренбургская область, Саракташский район, с.</w:t>
      </w:r>
      <w:r>
        <w:t>Надеждинка</w:t>
      </w:r>
      <w:r w:rsidRPr="008052A7">
        <w:t xml:space="preserve">, ул. </w:t>
      </w:r>
      <w:r>
        <w:t>Центральная</w:t>
      </w:r>
      <w:r w:rsidRPr="008052A7">
        <w:t>, д. 5</w:t>
      </w:r>
      <w:r>
        <w:t>7</w:t>
      </w:r>
      <w:r w:rsidRPr="008052A7">
        <w:t>, тел.  2</w:t>
      </w:r>
      <w:r>
        <w:t>4</w:t>
      </w:r>
      <w:r w:rsidRPr="008052A7">
        <w:t>-5-</w:t>
      </w:r>
      <w:r>
        <w:t>10</w:t>
      </w:r>
      <w:r w:rsidRPr="008052A7">
        <w:t xml:space="preserve">. </w:t>
      </w:r>
    </w:p>
    <w:p w:rsidR="008052A7" w:rsidRPr="008052A7" w:rsidRDefault="008052A7" w:rsidP="008052A7">
      <w:pPr>
        <w:rPr>
          <w:sz w:val="24"/>
          <w:szCs w:val="24"/>
        </w:rPr>
      </w:pPr>
      <w:r w:rsidRPr="008052A7">
        <w:rPr>
          <w:sz w:val="24"/>
          <w:szCs w:val="24"/>
        </w:rPr>
        <w:t>С графиком (режимом) работы можно ознакомиться на официальном сайте Администрации поселения: http://</w:t>
      </w:r>
      <w:r>
        <w:rPr>
          <w:sz w:val="24"/>
          <w:szCs w:val="24"/>
          <w:lang w:val="en-US"/>
        </w:rPr>
        <w:t>nadegdinka</w:t>
      </w:r>
      <w:r w:rsidRPr="008052A7">
        <w:rPr>
          <w:sz w:val="24"/>
          <w:szCs w:val="24"/>
        </w:rPr>
        <w:t>.ru.</w:t>
      </w:r>
    </w:p>
    <w:p w:rsidR="008052A7" w:rsidRPr="008052A7" w:rsidRDefault="008052A7" w:rsidP="008052A7">
      <w:pPr>
        <w:pStyle w:val="ConsPlusNormal"/>
        <w:jc w:val="both"/>
        <w:rPr>
          <w:rFonts w:ascii="Times New Roman" w:hAnsi="Times New Roman" w:cs="Times New Roman"/>
          <w:sz w:val="24"/>
          <w:szCs w:val="24"/>
        </w:rPr>
      </w:pPr>
      <w:r w:rsidRPr="008052A7">
        <w:rPr>
          <w:rFonts w:ascii="Times New Roman" w:hAnsi="Times New Roman" w:cs="Times New Roman"/>
          <w:sz w:val="24"/>
          <w:szCs w:val="24"/>
        </w:rPr>
        <w:t xml:space="preserve">           Информация о месте нахождения, графике работы, справочных телефонах, адресах электронной почты уполномоченных органов предоставляется: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по телефону; </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посредством размещения на Портале, официальном сайте органа муниципального земельного контроля, сайтах территориальных органов в сети "Интернет", в том числе информация: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2) положения Административного регламента;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2.3. Сроки проведения проверок.</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5" w:history="1">
        <w:r w:rsidRPr="008052A7">
          <w:rPr>
            <w:rFonts w:ascii="Times New Roman" w:hAnsi="Times New Roman" w:cs="Times New Roman"/>
            <w:sz w:val="24"/>
            <w:szCs w:val="24"/>
          </w:rPr>
          <w:t>законом</w:t>
        </w:r>
      </w:hyperlink>
      <w:r w:rsidRPr="008052A7">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lastRenderedPageBreak/>
        <w:t>2.3.2. В случае если субъектом проверки является гражданин, то срок каждой проверки не может превышать двадцати рабочих дней.</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8052A7" w:rsidRPr="008052A7" w:rsidRDefault="008052A7" w:rsidP="008052A7">
      <w:pPr>
        <w:pStyle w:val="ConsPlusNormal"/>
        <w:rPr>
          <w:rFonts w:ascii="Times New Roman" w:hAnsi="Times New Roman" w:cs="Times New Roman"/>
          <w:sz w:val="24"/>
          <w:szCs w:val="24"/>
        </w:rPr>
      </w:pPr>
    </w:p>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3. Состав, последовательность и сроки выполнения</w:t>
      </w:r>
    </w:p>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административных процедур (действий),</w:t>
      </w:r>
    </w:p>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требования к порядку их выполнения, в том числе</w:t>
      </w:r>
    </w:p>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особенности выполнения административных</w:t>
      </w:r>
    </w:p>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процедур (действий) в электронной форме</w:t>
      </w:r>
    </w:p>
    <w:p w:rsidR="008052A7" w:rsidRPr="008052A7" w:rsidRDefault="008052A7" w:rsidP="008052A7">
      <w:pPr>
        <w:pStyle w:val="ConsPlusNormal"/>
        <w:jc w:val="center"/>
        <w:rPr>
          <w:rFonts w:ascii="Times New Roman" w:hAnsi="Times New Roman" w:cs="Times New Roman"/>
          <w:sz w:val="24"/>
          <w:szCs w:val="24"/>
        </w:rPr>
      </w:pP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3.1. Исчерпывающий перечень административных процедур, выполняемых при осуществлении муниципального земельного контроля: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подготовка и утверждение ежегодного плана проведения плановых проверок юридических лиц, индивидуальных предпринимателей на территории муниципального образования Старосокулакский сельсовет (далее - план проверок юридических лиц и индивидуальных предпринимателей);</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подготовка и утверждение ежегодного плана проведения плановых проверок граждан на территории муниципального образования </w:t>
      </w:r>
      <w:r>
        <w:rPr>
          <w:rFonts w:ascii="Times New Roman" w:hAnsi="Times New Roman" w:cs="Times New Roman"/>
          <w:sz w:val="24"/>
          <w:szCs w:val="24"/>
        </w:rPr>
        <w:t>Надеждинский</w:t>
      </w:r>
      <w:r w:rsidRPr="008052A7">
        <w:rPr>
          <w:rFonts w:ascii="Times New Roman" w:hAnsi="Times New Roman" w:cs="Times New Roman"/>
          <w:sz w:val="24"/>
          <w:szCs w:val="24"/>
        </w:rPr>
        <w:t xml:space="preserve"> сельсовет (далее - план проверок граждан);</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проведение проверки и составление акта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принятие мер при выявлении нарушений в деятельности субъекта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3.2. Подготовка и утверждение планов проведения плановых проверок.</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3.2.1. Основанием для проведения плановой проверки является  ежегодный план проведения плановых проверок, утвержденный распоряжением Главы МО </w:t>
      </w:r>
      <w:r>
        <w:rPr>
          <w:rFonts w:ascii="Times New Roman" w:hAnsi="Times New Roman" w:cs="Times New Roman"/>
          <w:sz w:val="24"/>
          <w:szCs w:val="24"/>
        </w:rPr>
        <w:t>Надеждинский</w:t>
      </w:r>
      <w:r w:rsidRPr="008052A7">
        <w:rPr>
          <w:rFonts w:ascii="Times New Roman" w:hAnsi="Times New Roman" w:cs="Times New Roman"/>
          <w:sz w:val="24"/>
          <w:szCs w:val="24"/>
        </w:rPr>
        <w:t xml:space="preserve"> сельсовет.</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 </w:t>
      </w:r>
      <w:r>
        <w:rPr>
          <w:rFonts w:ascii="Times New Roman" w:hAnsi="Times New Roman" w:cs="Times New Roman"/>
          <w:sz w:val="24"/>
          <w:szCs w:val="24"/>
        </w:rPr>
        <w:t>Надеждинска</w:t>
      </w:r>
      <w:r w:rsidRPr="008052A7">
        <w:rPr>
          <w:rFonts w:ascii="Times New Roman" w:hAnsi="Times New Roman" w:cs="Times New Roman"/>
          <w:sz w:val="24"/>
          <w:szCs w:val="24"/>
        </w:rPr>
        <w:t xml:space="preserve"> сельсовет в сети Интернет. </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3.3. Проведение проверки и составление акта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ежегодный план проведения плановых проверок юридических лиц и индивидуальных предпринимателей;</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ежегодный план проведения плановых проверок граждан.</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lastRenderedPageBreak/>
        <w:t>3.3.2.1. 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3.3.2.2. </w:t>
      </w:r>
      <w:bookmarkStart w:id="3" w:name="P235"/>
      <w:bookmarkEnd w:id="3"/>
      <w:r w:rsidRPr="008052A7">
        <w:rPr>
          <w:rFonts w:ascii="Times New Roman" w:hAnsi="Times New Roman" w:cs="Times New Roman"/>
          <w:sz w:val="24"/>
          <w:szCs w:val="24"/>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052A7" w:rsidRPr="008052A7" w:rsidRDefault="008052A7" w:rsidP="008052A7">
      <w:pPr>
        <w:pStyle w:val="ConsPlusNormal"/>
        <w:ind w:firstLine="709"/>
        <w:jc w:val="both"/>
        <w:rPr>
          <w:rFonts w:ascii="Times New Roman" w:hAnsi="Times New Roman" w:cs="Times New Roman"/>
          <w:sz w:val="24"/>
          <w:szCs w:val="24"/>
        </w:rPr>
      </w:pPr>
      <w:r w:rsidRPr="008052A7">
        <w:rPr>
          <w:rFonts w:ascii="Times New Roman" w:hAnsi="Times New Roman" w:cs="Times New Roman"/>
          <w:sz w:val="24"/>
          <w:szCs w:val="24"/>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052A7" w:rsidRPr="008052A7" w:rsidRDefault="008052A7" w:rsidP="008052A7">
      <w:pPr>
        <w:ind w:firstLine="709"/>
        <w:jc w:val="both"/>
        <w:rPr>
          <w:sz w:val="24"/>
          <w:szCs w:val="24"/>
        </w:rPr>
      </w:pPr>
      <w:r w:rsidRPr="008052A7">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052A7" w:rsidRPr="008052A7" w:rsidRDefault="008052A7" w:rsidP="008052A7">
      <w:pPr>
        <w:ind w:firstLine="709"/>
        <w:jc w:val="both"/>
        <w:rPr>
          <w:sz w:val="24"/>
          <w:szCs w:val="24"/>
        </w:rPr>
      </w:pPr>
      <w:r w:rsidRPr="008052A7">
        <w:rPr>
          <w:sz w:val="24"/>
          <w:szCs w:val="24"/>
        </w:rPr>
        <w:t>в) нарушение прав потребителей (в случае обращения граждан, права которых нарушены).</w:t>
      </w:r>
    </w:p>
    <w:p w:rsidR="008052A7" w:rsidRPr="008052A7" w:rsidRDefault="008052A7" w:rsidP="008052A7">
      <w:pPr>
        <w:ind w:firstLine="540"/>
        <w:jc w:val="both"/>
        <w:rPr>
          <w:bCs/>
          <w:sz w:val="24"/>
          <w:szCs w:val="24"/>
        </w:rPr>
      </w:pPr>
      <w:r w:rsidRPr="008052A7">
        <w:rPr>
          <w:bCs/>
          <w:sz w:val="24"/>
          <w:szCs w:val="24"/>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8052A7" w:rsidRPr="008052A7" w:rsidRDefault="008052A7" w:rsidP="008052A7">
      <w:pPr>
        <w:ind w:firstLine="540"/>
        <w:jc w:val="both"/>
        <w:rPr>
          <w:bCs/>
          <w:sz w:val="24"/>
          <w:szCs w:val="24"/>
        </w:rPr>
      </w:pPr>
      <w:r w:rsidRPr="008052A7">
        <w:rPr>
          <w:bCs/>
          <w:sz w:val="24"/>
          <w:szCs w:val="24"/>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Оренбургской области, муниципальных образований, юридических лиц, граждан.</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3.3.3. Плановые и внеплановые проверки проводятся на основании распоряжения или приказа уполномоченного органа о проведении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о проведении плановой (внеплановой) проверки юридического лица, индивидуального предпринимателя в соответствии с </w:t>
      </w:r>
      <w:hyperlink r:id="rId26" w:history="1">
        <w:r w:rsidRPr="008052A7">
          <w:rPr>
            <w:rFonts w:ascii="Times New Roman" w:hAnsi="Times New Roman" w:cs="Times New Roman"/>
            <w:sz w:val="24"/>
            <w:szCs w:val="24"/>
          </w:rPr>
          <w:t>типовой формой</w:t>
        </w:r>
      </w:hyperlink>
      <w:r w:rsidRPr="008052A7">
        <w:rPr>
          <w:rFonts w:ascii="Times New Roman" w:hAnsi="Times New Roman" w:cs="Times New Roman"/>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о проведении плановой (внеплановой) проверки гражданина в соответствии с </w:t>
      </w:r>
      <w:hyperlink w:anchor="P417" w:history="1">
        <w:r w:rsidRPr="008052A7">
          <w:rPr>
            <w:rFonts w:ascii="Times New Roman" w:hAnsi="Times New Roman" w:cs="Times New Roman"/>
            <w:sz w:val="24"/>
            <w:szCs w:val="24"/>
          </w:rPr>
          <w:t>типовой формой</w:t>
        </w:r>
      </w:hyperlink>
      <w:r w:rsidRPr="008052A7">
        <w:rPr>
          <w:rFonts w:ascii="Times New Roman" w:hAnsi="Times New Roman" w:cs="Times New Roman"/>
          <w:sz w:val="24"/>
          <w:szCs w:val="24"/>
        </w:rPr>
        <w:t>, являющейся приложением к настоящему Административному регламенту (приложение N 2). 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8052A7" w:rsidRPr="008052A7" w:rsidRDefault="008052A7" w:rsidP="008052A7">
      <w:pPr>
        <w:pStyle w:val="ConsPlusNormal"/>
        <w:ind w:firstLine="540"/>
        <w:jc w:val="both"/>
        <w:rPr>
          <w:rFonts w:ascii="Times New Roman" w:hAnsi="Times New Roman" w:cs="Times New Roman"/>
          <w:sz w:val="24"/>
          <w:szCs w:val="24"/>
        </w:rPr>
      </w:pPr>
      <w:bookmarkStart w:id="4" w:name="P248"/>
      <w:bookmarkEnd w:id="4"/>
      <w:r w:rsidRPr="008052A7">
        <w:rPr>
          <w:rFonts w:ascii="Times New Roman" w:hAnsi="Times New Roman" w:cs="Times New Roman"/>
          <w:sz w:val="24"/>
          <w:szCs w:val="24"/>
        </w:rPr>
        <w:t xml:space="preserve">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w:t>
      </w:r>
      <w:r w:rsidRPr="008052A7">
        <w:rPr>
          <w:rFonts w:ascii="Times New Roman" w:hAnsi="Times New Roman" w:cs="Times New Roman"/>
          <w:sz w:val="24"/>
          <w:szCs w:val="24"/>
        </w:rPr>
        <w:lastRenderedPageBreak/>
        <w:t xml:space="preserve">уполномоченных органов по основаниям, указанным в </w:t>
      </w:r>
      <w:hyperlink w:anchor="P235" w:history="1">
        <w:r w:rsidRPr="008052A7">
          <w:rPr>
            <w:rFonts w:ascii="Times New Roman" w:hAnsi="Times New Roman" w:cs="Times New Roman"/>
            <w:sz w:val="24"/>
            <w:szCs w:val="24"/>
          </w:rPr>
          <w:t>пунктах 3.3.2.1, 3.3.2.2</w:t>
        </w:r>
      </w:hyperlink>
      <w:r w:rsidRPr="008052A7">
        <w:rPr>
          <w:rFonts w:ascii="Times New Roman" w:hAnsi="Times New Roman" w:cs="Times New Roman"/>
          <w:sz w:val="24"/>
          <w:szCs w:val="24"/>
        </w:rPr>
        <w:t>, 3.3.2.3, 3.3.2.4,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 на основании распоряжения или приказа уполномоченного органа о проведении внеплановой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27" w:history="1">
        <w:r w:rsidRPr="008052A7">
          <w:rPr>
            <w:rFonts w:ascii="Times New Roman" w:hAnsi="Times New Roman" w:cs="Times New Roman"/>
            <w:sz w:val="24"/>
            <w:szCs w:val="24"/>
          </w:rPr>
          <w:t>заявление</w:t>
        </w:r>
      </w:hyperlink>
      <w:r w:rsidRPr="008052A7">
        <w:rPr>
          <w:rFonts w:ascii="Times New Roman" w:hAnsi="Times New Roman" w:cs="Times New Roman"/>
          <w:sz w:val="24"/>
          <w:szCs w:val="24"/>
        </w:rPr>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В течение двадцати четырех часов в органы прокуратуры направляются: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заявление;</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копия распоряжения или приказа уполномоченного органа о проведении внеплановой выездной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документы, содержащие сведения, послужившие основанием для проведения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при проведении плановой проверки - не позднее чем в течение трех рабочих дней до начала ее проведения;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при проведении внеплановой выездной проверки, за исключением внеплановой выездной проверки, основания проведения которой указаны в подпунктах а) и б)  </w:t>
      </w:r>
      <w:hyperlink w:anchor="P235" w:history="1">
        <w:r w:rsidRPr="008052A7">
          <w:rPr>
            <w:rFonts w:ascii="Times New Roman" w:hAnsi="Times New Roman" w:cs="Times New Roman"/>
            <w:sz w:val="24"/>
            <w:szCs w:val="24"/>
          </w:rPr>
          <w:t>подпункта 3.3.2.2</w:t>
        </w:r>
      </w:hyperlink>
      <w:r w:rsidRPr="008052A7">
        <w:rPr>
          <w:rFonts w:ascii="Times New Roman" w:hAnsi="Times New Roman" w:cs="Times New Roman"/>
          <w:sz w:val="24"/>
          <w:szCs w:val="24"/>
        </w:rPr>
        <w:t>, - не менее чем за двадцать четыре часа до начала ее проведения.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lastRenderedPageBreak/>
        <w:t>3.4. Проведение проверки и составление акта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8052A7">
          <w:rPr>
            <w:rFonts w:ascii="Times New Roman" w:hAnsi="Times New Roman" w:cs="Times New Roman"/>
            <w:sz w:val="24"/>
            <w:szCs w:val="24"/>
          </w:rPr>
          <w:t>подпунктом 3.3.</w:t>
        </w:r>
      </w:hyperlink>
      <w:r w:rsidRPr="008052A7">
        <w:rPr>
          <w:rFonts w:ascii="Times New Roman" w:hAnsi="Times New Roman" w:cs="Times New Roman"/>
          <w:sz w:val="24"/>
          <w:szCs w:val="24"/>
        </w:rPr>
        <w:t>4 настоящего Административного регламента, также решение органа прокуратуры о согласовании проведения внеплановой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3.4.2. Плановые и внеплановые проверки проводятся как выездные, так и документарные.</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Проверка проводится уполномоченными должностными лицами, указанными в распоряжении или приказе уполномоченного органа.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3.4.3. Документарная проверка плановая (внеплановая) проводится по месту нахождения уполномоченного органа.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3.4.4. Выездная проверка начинается с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3.4.5. По результатам проверки, непосредственно после ее завершения, должностное лицо уполномоченного органа составляет в двух экземплярах:</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w:t>
      </w:r>
      <w:hyperlink r:id="rId28" w:history="1">
        <w:r w:rsidRPr="008052A7">
          <w:rPr>
            <w:rFonts w:ascii="Times New Roman" w:hAnsi="Times New Roman" w:cs="Times New Roman"/>
            <w:sz w:val="24"/>
            <w:szCs w:val="24"/>
          </w:rPr>
          <w:t>акт</w:t>
        </w:r>
      </w:hyperlink>
      <w:r w:rsidRPr="008052A7">
        <w:rPr>
          <w:rFonts w:ascii="Times New Roman" w:hAnsi="Times New Roman" w:cs="Times New Roman"/>
          <w:sz w:val="24"/>
          <w:szCs w:val="24"/>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 </w:t>
      </w:r>
      <w:hyperlink w:anchor="P527" w:history="1">
        <w:r w:rsidRPr="008052A7">
          <w:rPr>
            <w:rFonts w:ascii="Times New Roman" w:hAnsi="Times New Roman" w:cs="Times New Roman"/>
            <w:sz w:val="24"/>
            <w:szCs w:val="24"/>
          </w:rPr>
          <w:t>акт</w:t>
        </w:r>
      </w:hyperlink>
      <w:r w:rsidRPr="008052A7">
        <w:rPr>
          <w:rFonts w:ascii="Times New Roman" w:hAnsi="Times New Roman" w:cs="Times New Roman"/>
          <w:sz w:val="24"/>
          <w:szCs w:val="24"/>
        </w:rPr>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lastRenderedPageBreak/>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052A7" w:rsidRPr="008052A7" w:rsidRDefault="008052A7" w:rsidP="008052A7">
      <w:pPr>
        <w:ind w:firstLine="540"/>
        <w:jc w:val="both"/>
        <w:rPr>
          <w:sz w:val="24"/>
          <w:szCs w:val="24"/>
        </w:rPr>
      </w:pPr>
      <w:r w:rsidRPr="008052A7">
        <w:rPr>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3.5. Принятие мер при выявлении нарушений в деятельности субъекта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lastRenderedPageBreak/>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8052A7" w:rsidRPr="008052A7" w:rsidRDefault="008052A7" w:rsidP="008052A7">
      <w:pPr>
        <w:pStyle w:val="ConsPlusNormal"/>
        <w:ind w:firstLine="540"/>
        <w:jc w:val="both"/>
        <w:rPr>
          <w:rFonts w:ascii="Times New Roman" w:hAnsi="Times New Roman" w:cs="Times New Roman"/>
          <w:sz w:val="24"/>
          <w:szCs w:val="24"/>
        </w:rPr>
      </w:pPr>
      <w:bookmarkStart w:id="5" w:name="P300"/>
      <w:bookmarkEnd w:id="5"/>
      <w:r w:rsidRPr="008052A7">
        <w:rPr>
          <w:rFonts w:ascii="Times New Roman" w:hAnsi="Times New Roman" w:cs="Times New Roman"/>
          <w:sz w:val="24"/>
          <w:szCs w:val="24"/>
        </w:rPr>
        <w:t xml:space="preserve">- при наличии действий (бездействия), образующих состав административных правонарушений, предусмотренных </w:t>
      </w:r>
      <w:hyperlink r:id="rId29" w:history="1">
        <w:r w:rsidRPr="008052A7">
          <w:rPr>
            <w:rFonts w:ascii="Times New Roman" w:hAnsi="Times New Roman" w:cs="Times New Roman"/>
            <w:sz w:val="24"/>
            <w:szCs w:val="24"/>
          </w:rPr>
          <w:t>пунктом 1 статьи 19.4</w:t>
        </w:r>
      </w:hyperlink>
      <w:r w:rsidRPr="008052A7">
        <w:rPr>
          <w:rFonts w:ascii="Times New Roman" w:hAnsi="Times New Roman" w:cs="Times New Roman"/>
          <w:sz w:val="24"/>
          <w:szCs w:val="24"/>
        </w:rPr>
        <w:t xml:space="preserve">, </w:t>
      </w:r>
      <w:hyperlink r:id="rId30" w:history="1">
        <w:r w:rsidRPr="008052A7">
          <w:rPr>
            <w:rFonts w:ascii="Times New Roman" w:hAnsi="Times New Roman" w:cs="Times New Roman"/>
            <w:sz w:val="24"/>
            <w:szCs w:val="24"/>
          </w:rPr>
          <w:t>пунктом 1 статьи 19.4.1</w:t>
        </w:r>
      </w:hyperlink>
      <w:r w:rsidRPr="008052A7">
        <w:rPr>
          <w:rFonts w:ascii="Times New Roman" w:hAnsi="Times New Roman" w:cs="Times New Roman"/>
          <w:sz w:val="24"/>
          <w:szCs w:val="24"/>
        </w:rPr>
        <w:t xml:space="preserve">, </w:t>
      </w:r>
      <w:hyperlink r:id="rId31" w:history="1">
        <w:r w:rsidRPr="008052A7">
          <w:rPr>
            <w:rFonts w:ascii="Times New Roman" w:hAnsi="Times New Roman" w:cs="Times New Roman"/>
            <w:sz w:val="24"/>
            <w:szCs w:val="24"/>
          </w:rPr>
          <w:t>пунктом 1 статьи 19.5</w:t>
        </w:r>
      </w:hyperlink>
      <w:r w:rsidRPr="008052A7">
        <w:rPr>
          <w:rFonts w:ascii="Times New Roman" w:hAnsi="Times New Roman" w:cs="Times New Roman"/>
          <w:sz w:val="24"/>
          <w:szCs w:val="24"/>
        </w:rPr>
        <w:t xml:space="preserve">, </w:t>
      </w:r>
      <w:hyperlink r:id="rId32" w:history="1">
        <w:r w:rsidRPr="008052A7">
          <w:rPr>
            <w:rFonts w:ascii="Times New Roman" w:hAnsi="Times New Roman" w:cs="Times New Roman"/>
            <w:sz w:val="24"/>
            <w:szCs w:val="24"/>
          </w:rPr>
          <w:t>статьей 19.7</w:t>
        </w:r>
      </w:hyperlink>
      <w:r w:rsidRPr="008052A7">
        <w:rPr>
          <w:rFonts w:ascii="Times New Roman" w:hAnsi="Times New Roman" w:cs="Times New Roman"/>
          <w:sz w:val="24"/>
          <w:szCs w:val="24"/>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w:anchor="P300" w:history="1">
        <w:r w:rsidRPr="008052A7">
          <w:rPr>
            <w:rFonts w:ascii="Times New Roman" w:hAnsi="Times New Roman" w:cs="Times New Roman"/>
            <w:sz w:val="24"/>
            <w:szCs w:val="24"/>
          </w:rPr>
          <w:t>абзацем 3 пункта 3.5.2</w:t>
        </w:r>
      </w:hyperlink>
      <w:r w:rsidRPr="008052A7">
        <w:rPr>
          <w:rFonts w:ascii="Times New Roman" w:hAnsi="Times New Roman" w:cs="Times New Roman"/>
          <w:sz w:val="24"/>
          <w:szCs w:val="24"/>
        </w:rPr>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33" w:history="1">
        <w:r w:rsidRPr="008052A7">
          <w:rPr>
            <w:rFonts w:ascii="Times New Roman" w:hAnsi="Times New Roman" w:cs="Times New Roman"/>
            <w:sz w:val="24"/>
            <w:szCs w:val="24"/>
          </w:rPr>
          <w:t>пунктом 1 статьи 19.4</w:t>
        </w:r>
      </w:hyperlink>
      <w:r w:rsidRPr="008052A7">
        <w:rPr>
          <w:rFonts w:ascii="Times New Roman" w:hAnsi="Times New Roman" w:cs="Times New Roman"/>
          <w:sz w:val="24"/>
          <w:szCs w:val="24"/>
        </w:rPr>
        <w:t xml:space="preserve">, </w:t>
      </w:r>
      <w:hyperlink r:id="rId34" w:history="1">
        <w:r w:rsidRPr="008052A7">
          <w:rPr>
            <w:rFonts w:ascii="Times New Roman" w:hAnsi="Times New Roman" w:cs="Times New Roman"/>
            <w:sz w:val="24"/>
            <w:szCs w:val="24"/>
          </w:rPr>
          <w:t>пунктом 1 статьи 19.4.1</w:t>
        </w:r>
      </w:hyperlink>
      <w:r w:rsidRPr="008052A7">
        <w:rPr>
          <w:rFonts w:ascii="Times New Roman" w:hAnsi="Times New Roman" w:cs="Times New Roman"/>
          <w:sz w:val="24"/>
          <w:szCs w:val="24"/>
        </w:rPr>
        <w:t xml:space="preserve">, </w:t>
      </w:r>
      <w:hyperlink r:id="rId35" w:history="1">
        <w:r w:rsidRPr="008052A7">
          <w:rPr>
            <w:rFonts w:ascii="Times New Roman" w:hAnsi="Times New Roman" w:cs="Times New Roman"/>
            <w:sz w:val="24"/>
            <w:szCs w:val="24"/>
          </w:rPr>
          <w:t>пунктом 1 статьи 19.5</w:t>
        </w:r>
      </w:hyperlink>
      <w:r w:rsidRPr="008052A7">
        <w:rPr>
          <w:rFonts w:ascii="Times New Roman" w:hAnsi="Times New Roman" w:cs="Times New Roman"/>
          <w:sz w:val="24"/>
          <w:szCs w:val="24"/>
        </w:rPr>
        <w:t xml:space="preserve">, </w:t>
      </w:r>
      <w:hyperlink r:id="rId36" w:history="1">
        <w:r w:rsidRPr="008052A7">
          <w:rPr>
            <w:rFonts w:ascii="Times New Roman" w:hAnsi="Times New Roman" w:cs="Times New Roman"/>
            <w:sz w:val="24"/>
            <w:szCs w:val="24"/>
          </w:rPr>
          <w:t>статьей 19.7</w:t>
        </w:r>
      </w:hyperlink>
      <w:r w:rsidRPr="008052A7">
        <w:rPr>
          <w:rFonts w:ascii="Times New Roman" w:hAnsi="Times New Roman" w:cs="Times New Roman"/>
          <w:sz w:val="24"/>
          <w:szCs w:val="24"/>
        </w:rPr>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37" w:history="1">
        <w:r w:rsidRPr="008052A7">
          <w:rPr>
            <w:rFonts w:ascii="Times New Roman" w:hAnsi="Times New Roman" w:cs="Times New Roman"/>
            <w:sz w:val="24"/>
            <w:szCs w:val="24"/>
          </w:rPr>
          <w:t>пунктом 1 статьи 19.4</w:t>
        </w:r>
      </w:hyperlink>
      <w:r w:rsidRPr="008052A7">
        <w:rPr>
          <w:rFonts w:ascii="Times New Roman" w:hAnsi="Times New Roman" w:cs="Times New Roman"/>
          <w:sz w:val="24"/>
          <w:szCs w:val="24"/>
        </w:rPr>
        <w:t xml:space="preserve">, </w:t>
      </w:r>
      <w:hyperlink r:id="rId38" w:history="1">
        <w:r w:rsidRPr="008052A7">
          <w:rPr>
            <w:rFonts w:ascii="Times New Roman" w:hAnsi="Times New Roman" w:cs="Times New Roman"/>
            <w:sz w:val="24"/>
            <w:szCs w:val="24"/>
          </w:rPr>
          <w:t>пунктом 1 статьи 19.4.1</w:t>
        </w:r>
      </w:hyperlink>
      <w:r w:rsidRPr="008052A7">
        <w:rPr>
          <w:rFonts w:ascii="Times New Roman" w:hAnsi="Times New Roman" w:cs="Times New Roman"/>
          <w:sz w:val="24"/>
          <w:szCs w:val="24"/>
        </w:rPr>
        <w:t xml:space="preserve">, </w:t>
      </w:r>
      <w:hyperlink r:id="rId39" w:history="1">
        <w:r w:rsidRPr="008052A7">
          <w:rPr>
            <w:rFonts w:ascii="Times New Roman" w:hAnsi="Times New Roman" w:cs="Times New Roman"/>
            <w:sz w:val="24"/>
            <w:szCs w:val="24"/>
          </w:rPr>
          <w:t>пунктом 1 статьи 19.5</w:t>
        </w:r>
      </w:hyperlink>
      <w:r w:rsidRPr="008052A7">
        <w:rPr>
          <w:rFonts w:ascii="Times New Roman" w:hAnsi="Times New Roman" w:cs="Times New Roman"/>
          <w:sz w:val="24"/>
          <w:szCs w:val="24"/>
        </w:rPr>
        <w:t xml:space="preserve"> Кодекса Российской Федерации об административных правонарушениях.</w:t>
      </w:r>
    </w:p>
    <w:p w:rsidR="008052A7" w:rsidRPr="008052A7" w:rsidRDefault="008052A7" w:rsidP="008052A7">
      <w:pPr>
        <w:pStyle w:val="ConsPlusNormal"/>
        <w:ind w:firstLine="540"/>
        <w:jc w:val="both"/>
        <w:rPr>
          <w:rFonts w:ascii="Times New Roman" w:hAnsi="Times New Roman" w:cs="Times New Roman"/>
          <w:sz w:val="24"/>
          <w:szCs w:val="24"/>
        </w:rPr>
      </w:pPr>
    </w:p>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4. Порядок и формы контроля за осуществлением</w:t>
      </w:r>
    </w:p>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муниципального земельного контроля</w:t>
      </w:r>
    </w:p>
    <w:p w:rsidR="008052A7" w:rsidRPr="008052A7" w:rsidRDefault="008052A7" w:rsidP="008052A7">
      <w:pPr>
        <w:pStyle w:val="ConsPlusNormal"/>
        <w:ind w:firstLine="540"/>
        <w:jc w:val="both"/>
        <w:rPr>
          <w:rFonts w:ascii="Times New Roman" w:hAnsi="Times New Roman" w:cs="Times New Roman"/>
          <w:sz w:val="24"/>
          <w:szCs w:val="24"/>
        </w:rPr>
      </w:pP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Оренбургской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Оренбургской области, муниципальных правовых актов и положений настоящего Административного регламента.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lastRenderedPageBreak/>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4.3.3. При проведении плановых и внеплановых проверок проверяется: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соблюдение сроков и последовательности исполнения административных процедур;</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4.3.5. Результаты проверки оформляются в виде акта проверки, в котором указываются выявленные недостатки и предложения по их устранению.</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Акт проверки подписывается всеми членами комиссии.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4.4. Порядок и формы контроля за исполнением муниципальной функции должны отвечать требованиям непрерывности и действенности (эффективности).</w:t>
      </w:r>
    </w:p>
    <w:p w:rsidR="008052A7" w:rsidRPr="008052A7" w:rsidRDefault="008052A7" w:rsidP="008052A7">
      <w:pPr>
        <w:pStyle w:val="ConsPlusNormal"/>
        <w:ind w:firstLine="540"/>
        <w:jc w:val="both"/>
        <w:rPr>
          <w:rFonts w:ascii="Times New Roman" w:hAnsi="Times New Roman" w:cs="Times New Roman"/>
          <w:sz w:val="24"/>
          <w:szCs w:val="24"/>
        </w:rPr>
      </w:pPr>
    </w:p>
    <w:p w:rsidR="008052A7" w:rsidRPr="008052A7" w:rsidRDefault="008052A7" w:rsidP="008052A7">
      <w:pPr>
        <w:pStyle w:val="ConsPlusNormal"/>
        <w:rPr>
          <w:rFonts w:ascii="Times New Roman" w:hAnsi="Times New Roman" w:cs="Times New Roman"/>
          <w:sz w:val="24"/>
          <w:szCs w:val="24"/>
        </w:rPr>
      </w:pPr>
    </w:p>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5. Досудебный (внесудебный) порядок обжалования решений</w:t>
      </w:r>
    </w:p>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и действий (бездействия) органа муниципального контроля,</w:t>
      </w:r>
    </w:p>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его должностных лиц</w:t>
      </w:r>
    </w:p>
    <w:p w:rsidR="008052A7" w:rsidRPr="008052A7" w:rsidRDefault="008052A7" w:rsidP="008052A7">
      <w:pPr>
        <w:pStyle w:val="ConsPlusNormal"/>
        <w:jc w:val="center"/>
        <w:rPr>
          <w:rFonts w:ascii="Times New Roman" w:hAnsi="Times New Roman" w:cs="Times New Roman"/>
          <w:sz w:val="24"/>
          <w:szCs w:val="24"/>
        </w:rPr>
      </w:pP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муниципального образования.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муниципального образования или путем направления жалобы в письменном виде, электронной почтой, которая должна содержать:</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фамилию, имя, отчество заявителя (а также фамилию, имя, отчество законного представителя, в случае обращения с жалобой представителя);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почтовый адрес и контактный телефон;</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предмет жалобы;</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lastRenderedPageBreak/>
        <w:t>- личную подпись заявителя (представителя), при письменном обращении, адрес личной электронной почты, при электронном обращении.</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В случае необходимости в подтверждение своих доводов лицо, подавшее жалобу, прилагает к обращению соответствующие документы и материалы.</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5.3. Исчерпывающий перечень оснований для приостановления, продления рассмотрения жалобы и случаев, в которых ответ на жалобу не дается.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5.3.1. Основания для приостановления рассмотрения жалобы отсутствуют.</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5.3.2. Ответ на жалобу не дается в случае:</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поступление от заявителя обращения о прекращении рассмотрения ранее направленной жалобы;</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5.4. Права заинтересованных лиц на получение информации и документов, необходимых для обоснования и рассмотрения жалобы.</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5.5. Сроки рассмотрения жалобы.</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5.6. Результат досудебного (внесудебного) обжалования применительно к каждой процедуре обжалования.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lastRenderedPageBreak/>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8052A7" w:rsidRPr="008052A7" w:rsidRDefault="008052A7" w:rsidP="008052A7">
      <w:pPr>
        <w:pStyle w:val="ConsPlusNormal"/>
        <w:ind w:firstLine="540"/>
        <w:jc w:val="both"/>
        <w:rPr>
          <w:rFonts w:ascii="Times New Roman" w:hAnsi="Times New Roman" w:cs="Times New Roman"/>
          <w:sz w:val="24"/>
          <w:szCs w:val="24"/>
        </w:rPr>
      </w:pPr>
      <w:r w:rsidRPr="008052A7">
        <w:rPr>
          <w:rFonts w:ascii="Times New Roman" w:hAnsi="Times New Roman" w:cs="Times New Roman"/>
          <w:sz w:val="24"/>
          <w:szCs w:val="24"/>
        </w:rPr>
        <w:t>Одновременно заявитель уведомляется уполномоченным органом о признании обращения обоснованным и о принятых мерах.</w:t>
      </w: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sectPr w:rsidR="008052A7" w:rsidRPr="008052A7" w:rsidSect="008052A7">
          <w:footerReference w:type="default" r:id="rId40"/>
          <w:pgSz w:w="11907" w:h="16840"/>
          <w:pgMar w:top="709" w:right="567" w:bottom="1134" w:left="1134" w:header="0" w:footer="0" w:gutter="0"/>
          <w:cols w:space="720"/>
        </w:sectPr>
      </w:pPr>
    </w:p>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lastRenderedPageBreak/>
        <w:t>Приложение 1</w:t>
      </w:r>
    </w:p>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t xml:space="preserve">к Административному регламенту </w:t>
      </w:r>
    </w:p>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t>«Осуществление муниципального</w:t>
      </w:r>
    </w:p>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t xml:space="preserve">земельного контроля на территории </w:t>
      </w:r>
    </w:p>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t xml:space="preserve">муниципального образования </w:t>
      </w:r>
    </w:p>
    <w:p w:rsidR="008052A7" w:rsidRPr="008052A7" w:rsidRDefault="009339C7" w:rsidP="008052A7">
      <w:pPr>
        <w:pStyle w:val="ConsPlusNormal"/>
        <w:jc w:val="right"/>
        <w:rPr>
          <w:rFonts w:ascii="Times New Roman" w:hAnsi="Times New Roman" w:cs="Times New Roman"/>
          <w:sz w:val="24"/>
          <w:szCs w:val="24"/>
        </w:rPr>
      </w:pPr>
      <w:r>
        <w:rPr>
          <w:rFonts w:ascii="Times New Roman" w:hAnsi="Times New Roman" w:cs="Times New Roman"/>
          <w:sz w:val="24"/>
          <w:szCs w:val="24"/>
        </w:rPr>
        <w:t>Надеждинский</w:t>
      </w:r>
      <w:r w:rsidR="008052A7" w:rsidRPr="008052A7">
        <w:rPr>
          <w:rFonts w:ascii="Times New Roman" w:hAnsi="Times New Roman" w:cs="Times New Roman"/>
          <w:sz w:val="24"/>
          <w:szCs w:val="24"/>
        </w:rPr>
        <w:t xml:space="preserve"> сельсовет</w:t>
      </w:r>
    </w:p>
    <w:p w:rsidR="008052A7" w:rsidRPr="008052A7" w:rsidRDefault="008052A7" w:rsidP="008052A7">
      <w:pPr>
        <w:rPr>
          <w:sz w:val="24"/>
          <w:szCs w:val="24"/>
        </w:rPr>
      </w:pPr>
    </w:p>
    <w:p w:rsidR="008052A7" w:rsidRPr="008052A7" w:rsidRDefault="008052A7" w:rsidP="008052A7">
      <w:pPr>
        <w:rPr>
          <w:sz w:val="24"/>
          <w:szCs w:val="24"/>
        </w:rPr>
      </w:pPr>
    </w:p>
    <w:p w:rsidR="008052A7" w:rsidRPr="008052A7" w:rsidRDefault="008052A7" w:rsidP="008052A7">
      <w:pPr>
        <w:pStyle w:val="ConsPlusTitle"/>
        <w:jc w:val="center"/>
        <w:rPr>
          <w:sz w:val="24"/>
          <w:szCs w:val="24"/>
        </w:rPr>
      </w:pPr>
      <w:bookmarkStart w:id="6" w:name="P379"/>
      <w:bookmarkEnd w:id="6"/>
      <w:r w:rsidRPr="008052A7">
        <w:rPr>
          <w:sz w:val="24"/>
          <w:szCs w:val="24"/>
        </w:rPr>
        <w:t>ПЛАН</w:t>
      </w:r>
    </w:p>
    <w:p w:rsidR="008052A7" w:rsidRPr="008052A7" w:rsidRDefault="008052A7" w:rsidP="008052A7">
      <w:pPr>
        <w:pStyle w:val="ConsPlusTitle"/>
        <w:jc w:val="center"/>
        <w:rPr>
          <w:sz w:val="24"/>
          <w:szCs w:val="24"/>
        </w:rPr>
      </w:pPr>
      <w:r w:rsidRPr="008052A7">
        <w:rPr>
          <w:sz w:val="24"/>
          <w:szCs w:val="24"/>
        </w:rPr>
        <w:t>ПРОВЕРОК ФИЗИЧЕСКИХ ЛИЦ НА 2016 ГОД</w:t>
      </w:r>
    </w:p>
    <w:p w:rsidR="008052A7" w:rsidRPr="008052A7" w:rsidRDefault="008052A7" w:rsidP="008052A7">
      <w:pPr>
        <w:pStyle w:val="ConsPlusTitle"/>
        <w:jc w:val="center"/>
        <w:rPr>
          <w:sz w:val="24"/>
          <w:szCs w:val="24"/>
        </w:rPr>
      </w:pPr>
      <w:r w:rsidRPr="008052A7">
        <w:rPr>
          <w:sz w:val="24"/>
          <w:szCs w:val="24"/>
        </w:rPr>
        <w:t>(УКАЗЫВАЕТСЯ НАИМЕНОВАНИЕ УПОЛНОМОЧЕННОГО</w:t>
      </w:r>
    </w:p>
    <w:p w:rsidR="008052A7" w:rsidRPr="008052A7" w:rsidRDefault="008052A7" w:rsidP="008052A7">
      <w:pPr>
        <w:pStyle w:val="ConsPlusTitle"/>
        <w:jc w:val="center"/>
        <w:rPr>
          <w:sz w:val="24"/>
          <w:szCs w:val="24"/>
        </w:rPr>
      </w:pPr>
      <w:r w:rsidRPr="008052A7">
        <w:rPr>
          <w:sz w:val="24"/>
          <w:szCs w:val="24"/>
        </w:rPr>
        <w:t>ОРГАНА МУНИЦИПАЛЬНОГО КОНТРОЛЯ)</w:t>
      </w:r>
    </w:p>
    <w:p w:rsidR="008052A7" w:rsidRPr="008052A7" w:rsidRDefault="008052A7" w:rsidP="008052A7">
      <w:pPr>
        <w:pStyle w:val="ConsPlusNormal"/>
        <w:ind w:firstLine="540"/>
        <w:jc w:val="both"/>
        <w:rPr>
          <w:rFonts w:ascii="Times New Roman" w:hAnsi="Times New Roman" w:cs="Times New Roman"/>
          <w:sz w:val="24"/>
          <w:szCs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8052A7" w:rsidRPr="008052A7" w:rsidTr="008052A7">
        <w:tc>
          <w:tcPr>
            <w:tcW w:w="644" w:type="dxa"/>
          </w:tcPr>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N п/п</w:t>
            </w:r>
          </w:p>
        </w:tc>
        <w:tc>
          <w:tcPr>
            <w:tcW w:w="1970" w:type="dxa"/>
          </w:tcPr>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Фамилия, имя, отчество</w:t>
            </w:r>
          </w:p>
        </w:tc>
        <w:tc>
          <w:tcPr>
            <w:tcW w:w="2693" w:type="dxa"/>
          </w:tcPr>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Адрес или адресный ориентир проверяемого земельного участка (площадь, кадастровый номер или квартал)</w:t>
            </w:r>
          </w:p>
        </w:tc>
        <w:tc>
          <w:tcPr>
            <w:tcW w:w="1843" w:type="dxa"/>
          </w:tcPr>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Месяц начала проведения проверки</w:t>
            </w:r>
          </w:p>
        </w:tc>
        <w:tc>
          <w:tcPr>
            <w:tcW w:w="1984" w:type="dxa"/>
          </w:tcPr>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Срок проведения проверки (рабочие дни)</w:t>
            </w:r>
          </w:p>
        </w:tc>
        <w:tc>
          <w:tcPr>
            <w:tcW w:w="1701" w:type="dxa"/>
          </w:tcPr>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Цель проведения проверки</w:t>
            </w:r>
          </w:p>
        </w:tc>
        <w:tc>
          <w:tcPr>
            <w:tcW w:w="2127" w:type="dxa"/>
          </w:tcPr>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Форма проведения проверки (документарная, выездная)</w:t>
            </w:r>
          </w:p>
        </w:tc>
        <w:tc>
          <w:tcPr>
            <w:tcW w:w="1701" w:type="dxa"/>
          </w:tcPr>
          <w:p w:rsidR="008052A7" w:rsidRPr="008052A7" w:rsidRDefault="008052A7" w:rsidP="008052A7">
            <w:pPr>
              <w:pStyle w:val="ConsPlusNormal"/>
              <w:rPr>
                <w:rFonts w:ascii="Times New Roman" w:hAnsi="Times New Roman" w:cs="Times New Roman"/>
                <w:sz w:val="24"/>
                <w:szCs w:val="24"/>
              </w:rPr>
            </w:pPr>
            <w:r w:rsidRPr="008052A7">
              <w:rPr>
                <w:rFonts w:ascii="Times New Roman" w:hAnsi="Times New Roman" w:cs="Times New Roman"/>
                <w:sz w:val="24"/>
                <w:szCs w:val="24"/>
              </w:rPr>
              <w:t>Примечание</w:t>
            </w:r>
          </w:p>
        </w:tc>
      </w:tr>
      <w:tr w:rsidR="008052A7" w:rsidRPr="008052A7" w:rsidTr="008052A7">
        <w:tc>
          <w:tcPr>
            <w:tcW w:w="644" w:type="dxa"/>
          </w:tcPr>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1</w:t>
            </w:r>
          </w:p>
        </w:tc>
        <w:tc>
          <w:tcPr>
            <w:tcW w:w="1970" w:type="dxa"/>
          </w:tcPr>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2</w:t>
            </w:r>
          </w:p>
        </w:tc>
        <w:tc>
          <w:tcPr>
            <w:tcW w:w="2693" w:type="dxa"/>
          </w:tcPr>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3</w:t>
            </w:r>
          </w:p>
        </w:tc>
        <w:tc>
          <w:tcPr>
            <w:tcW w:w="1843" w:type="dxa"/>
          </w:tcPr>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4</w:t>
            </w:r>
          </w:p>
        </w:tc>
        <w:tc>
          <w:tcPr>
            <w:tcW w:w="1984" w:type="dxa"/>
          </w:tcPr>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5</w:t>
            </w:r>
          </w:p>
        </w:tc>
        <w:tc>
          <w:tcPr>
            <w:tcW w:w="1701" w:type="dxa"/>
          </w:tcPr>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6</w:t>
            </w:r>
          </w:p>
        </w:tc>
        <w:tc>
          <w:tcPr>
            <w:tcW w:w="2127" w:type="dxa"/>
          </w:tcPr>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7</w:t>
            </w:r>
          </w:p>
        </w:tc>
        <w:tc>
          <w:tcPr>
            <w:tcW w:w="1701" w:type="dxa"/>
          </w:tcPr>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8</w:t>
            </w:r>
          </w:p>
        </w:tc>
      </w:tr>
    </w:tbl>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sectPr w:rsidR="008052A7" w:rsidRPr="008052A7">
          <w:pgSz w:w="16840" w:h="11907" w:orient="landscape" w:code="9"/>
          <w:pgMar w:top="1134" w:right="1134" w:bottom="567" w:left="1134" w:header="0" w:footer="0" w:gutter="0"/>
          <w:cols w:space="720"/>
        </w:sectPr>
      </w:pPr>
    </w:p>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lastRenderedPageBreak/>
        <w:t>Приложение 2</w:t>
      </w:r>
    </w:p>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t xml:space="preserve">к Административному регламенту </w:t>
      </w:r>
    </w:p>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t>«Осуществление муниципального</w:t>
      </w:r>
    </w:p>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t xml:space="preserve">земельного контроля на территории </w:t>
      </w:r>
    </w:p>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t xml:space="preserve">муниципального образования </w:t>
      </w:r>
    </w:p>
    <w:p w:rsidR="008052A7" w:rsidRPr="008052A7" w:rsidRDefault="009339C7" w:rsidP="008052A7">
      <w:pPr>
        <w:pStyle w:val="ConsPlusNormal"/>
        <w:jc w:val="right"/>
        <w:rPr>
          <w:rFonts w:ascii="Times New Roman" w:hAnsi="Times New Roman" w:cs="Times New Roman"/>
          <w:sz w:val="24"/>
          <w:szCs w:val="24"/>
        </w:rPr>
      </w:pPr>
      <w:r>
        <w:rPr>
          <w:rFonts w:ascii="Times New Roman" w:hAnsi="Times New Roman" w:cs="Times New Roman"/>
          <w:sz w:val="24"/>
          <w:szCs w:val="24"/>
        </w:rPr>
        <w:t>Надеждинский</w:t>
      </w:r>
      <w:r w:rsidR="008052A7" w:rsidRPr="008052A7">
        <w:rPr>
          <w:rFonts w:ascii="Times New Roman" w:hAnsi="Times New Roman" w:cs="Times New Roman"/>
          <w:sz w:val="24"/>
          <w:szCs w:val="24"/>
        </w:rPr>
        <w:t xml:space="preserve"> сельсовет</w:t>
      </w:r>
    </w:p>
    <w:p w:rsidR="008052A7" w:rsidRPr="008052A7" w:rsidRDefault="008052A7" w:rsidP="008052A7">
      <w:pPr>
        <w:pStyle w:val="ConsPlusTitle"/>
        <w:jc w:val="right"/>
        <w:rPr>
          <w:sz w:val="24"/>
          <w:szCs w:val="24"/>
        </w:rPr>
      </w:pPr>
    </w:p>
    <w:p w:rsidR="008052A7" w:rsidRPr="008052A7" w:rsidRDefault="008052A7" w:rsidP="008052A7">
      <w:pPr>
        <w:pStyle w:val="ConsPlusTitle"/>
        <w:jc w:val="center"/>
        <w:rPr>
          <w:sz w:val="24"/>
          <w:szCs w:val="24"/>
        </w:rPr>
      </w:pPr>
    </w:p>
    <w:p w:rsidR="008052A7" w:rsidRPr="008052A7" w:rsidRDefault="008052A7" w:rsidP="008052A7">
      <w:pPr>
        <w:pStyle w:val="ConsPlusTitle"/>
        <w:jc w:val="center"/>
        <w:rPr>
          <w:sz w:val="24"/>
          <w:szCs w:val="24"/>
        </w:rPr>
      </w:pPr>
    </w:p>
    <w:p w:rsidR="008052A7" w:rsidRPr="008052A7" w:rsidRDefault="008052A7" w:rsidP="008052A7">
      <w:pPr>
        <w:pStyle w:val="ConsPlusTitle"/>
        <w:jc w:val="center"/>
        <w:rPr>
          <w:sz w:val="24"/>
          <w:szCs w:val="24"/>
        </w:rPr>
      </w:pPr>
      <w:r w:rsidRPr="008052A7">
        <w:rPr>
          <w:sz w:val="24"/>
          <w:szCs w:val="24"/>
        </w:rPr>
        <w:t>РАСПОРЯЖЕНИЕ/ПРИКАЗ</w:t>
      </w:r>
    </w:p>
    <w:p w:rsidR="008052A7" w:rsidRPr="008052A7" w:rsidRDefault="008052A7" w:rsidP="008052A7">
      <w:pPr>
        <w:pStyle w:val="ConsPlusTitle"/>
        <w:jc w:val="center"/>
        <w:rPr>
          <w:sz w:val="24"/>
          <w:szCs w:val="24"/>
        </w:rPr>
      </w:pPr>
      <w:r w:rsidRPr="008052A7">
        <w:rPr>
          <w:sz w:val="24"/>
          <w:szCs w:val="24"/>
        </w:rPr>
        <w:t>УПОЛНОМОЧЕННОГО ОРГАНА О ПРОВЕДЕНИИ ПЛАНОВОЙ</w:t>
      </w:r>
    </w:p>
    <w:p w:rsidR="008052A7" w:rsidRPr="008052A7" w:rsidRDefault="008052A7" w:rsidP="008052A7">
      <w:pPr>
        <w:pStyle w:val="ConsPlusTitle"/>
        <w:jc w:val="center"/>
        <w:rPr>
          <w:sz w:val="24"/>
          <w:szCs w:val="24"/>
        </w:rPr>
      </w:pPr>
      <w:r w:rsidRPr="008052A7">
        <w:rPr>
          <w:sz w:val="24"/>
          <w:szCs w:val="24"/>
        </w:rPr>
        <w:t>(ВНЕПЛАНОВОЙ) ВЫЕЗДНОЙ (ДОКУМЕНТАРНОЙ) ПРОВЕРКИ</w:t>
      </w:r>
    </w:p>
    <w:p w:rsidR="008052A7" w:rsidRPr="008052A7" w:rsidRDefault="008052A7" w:rsidP="008052A7">
      <w:pPr>
        <w:pStyle w:val="ConsPlusTitle"/>
        <w:jc w:val="center"/>
        <w:rPr>
          <w:sz w:val="24"/>
          <w:szCs w:val="24"/>
        </w:rPr>
      </w:pPr>
      <w:r w:rsidRPr="008052A7">
        <w:rPr>
          <w:sz w:val="24"/>
          <w:szCs w:val="24"/>
        </w:rPr>
        <w:t>ФИЗИЧЕСКОГО ЛИЦА</w:t>
      </w:r>
    </w:p>
    <w:p w:rsidR="008052A7" w:rsidRPr="008052A7" w:rsidRDefault="008052A7" w:rsidP="008052A7">
      <w:pPr>
        <w:pStyle w:val="ConsPlusNormal"/>
        <w:jc w:val="center"/>
        <w:rPr>
          <w:rFonts w:ascii="Times New Roman" w:hAnsi="Times New Roman" w:cs="Times New Roman"/>
          <w:sz w:val="24"/>
          <w:szCs w:val="24"/>
        </w:rPr>
      </w:pPr>
    </w:p>
    <w:p w:rsidR="008052A7" w:rsidRPr="008052A7" w:rsidRDefault="008052A7" w:rsidP="008052A7">
      <w:pPr>
        <w:pStyle w:val="ConsPlusNormal"/>
        <w:jc w:val="center"/>
        <w:rPr>
          <w:rFonts w:ascii="Times New Roman" w:hAnsi="Times New Roman" w:cs="Times New Roman"/>
          <w:sz w:val="24"/>
          <w:szCs w:val="24"/>
        </w:rPr>
      </w:pP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от "___" ___________ 201_ г.                                     N _______</w:t>
      </w:r>
    </w:p>
    <w:p w:rsidR="008052A7" w:rsidRPr="008052A7" w:rsidRDefault="008052A7" w:rsidP="008052A7">
      <w:pPr>
        <w:pStyle w:val="ConsPlusNonformat"/>
        <w:jc w:val="both"/>
        <w:rPr>
          <w:rFonts w:ascii="Times New Roman" w:hAnsi="Times New Roman" w:cs="Times New Roman"/>
          <w:sz w:val="24"/>
          <w:szCs w:val="24"/>
        </w:rPr>
      </w:pP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1. Провести проверку в отношении: 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__________________________________________________________________________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(фамилия, имя, отчество (последнее - при наличии) физического лица)</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2. Место нахождения: 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(указывается адрес места жительства физического лица)</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3. Назначить лицом(ми), уполномоченным(ми) на проведение проверки: 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__________________________________________________________________________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__________________________________________________________________________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(фамилия, имя, отчество (последнее - при наличии), должность должностного</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лица (должностных лиц), уполномоченного(ых) на проведение проверки)</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4. Привлечь  к  проведению проверки  в  качестве экспертов, представителей</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экспертных организаций следующих лиц:_____________________________________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__________________________________________________________________________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__________________________________________________________________________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(фамилия, имя, отчество (последнее - при наличии),  должности привлекаемых</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к проведению проверки экспертов и (или) наименование экспертной</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организации с указанием реквизитов свидетельства об аккредитации</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и наименования органа по аккредитации, выдавшего свидетельство</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об аккредитации)</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5. Установить, что:</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настоящая проверка проводится с целью (указать нужное):   осуществления</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муниципального земельного контроля на территории муниципального образования</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в соответствии с планом проведения проверок в отношении физических лиц</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на 20___ год, утвержденного (указывается правовой акт уполномоченного</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органа) от ______________ N 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задачами настоящей проверки являются:  обеспечение соблюдения требований</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земельного законодательства на земельном(ых) участке(ах),</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расположенном(ых) по адресу(ам): 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__________________________________________________________________________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lastRenderedPageBreak/>
        <w:t>__________________________________________________________________________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(адрес(а) или адресный(е) ориентир(ы) земельного(ых) участка(ов),</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на котором физическое лицо фактически осуществляет деятельность)</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6. Предметом настоящей проверки является (указать нужное):   соблюдение</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требований земельного законодательства.</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7. Срок проведения проверки: 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(количество рабочих дней в соответствии</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с планом)</w:t>
      </w:r>
    </w:p>
    <w:p w:rsidR="008052A7" w:rsidRPr="008052A7" w:rsidRDefault="008052A7" w:rsidP="008052A7">
      <w:pPr>
        <w:pStyle w:val="ConsPlusNonformat"/>
        <w:jc w:val="both"/>
        <w:rPr>
          <w:rFonts w:ascii="Times New Roman" w:hAnsi="Times New Roman" w:cs="Times New Roman"/>
          <w:sz w:val="24"/>
          <w:szCs w:val="24"/>
        </w:rPr>
      </w:pP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К проведению проверки приступить      Проверку окончить не позднее</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с "___" _________ 20__ г.             "___" __________ 20__ г.</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8. Правовые основания проведения проверки: 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__________________________________________________________________________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(ссылка на положение нормативного правового акта, в соответствии с которым</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осуществляется проверка; ссылка на положения (нормативных) правовых актов,</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устанавливающих требования, которые являются предметом проверки)</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9. В  процессе  проверки провести следующие мероприятия по контролю,</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необходимые для достижения целей и задач проведения проверки: проверить</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наличие правоустанавливающих документов на землю, сохранность межевых</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знаков, установить соответствие фактического использования земельного</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участка целевому назначению и разрешенному использованию.</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10. Перечень административных регламентов  по осуществлению муниципального</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контроля: ________________________________________________________________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__________________________________________________________________________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__________________________________________________________________________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(с указанием наименования, номера и даты его принятия)</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11. Перечень документов, представление которых физическим лицом необходимо</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для достижения целей и задач проведения проверки:      документ,</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удостоверяющий личность (паспорт гражданина Российской Федерации),</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правоустанавливающие документы на земельный(е) участок(ки), расположенные</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по адресу(ам): 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Подпись руководителя уполномоченного органа</w:t>
      </w: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rPr>
          <w:sz w:val="24"/>
          <w:szCs w:val="24"/>
        </w:rPr>
      </w:pPr>
    </w:p>
    <w:p w:rsidR="008052A7" w:rsidRPr="008052A7" w:rsidRDefault="008052A7" w:rsidP="008052A7">
      <w:pPr>
        <w:pStyle w:val="ConsPlusNormal"/>
        <w:jc w:val="center"/>
        <w:rPr>
          <w:rFonts w:ascii="Times New Roman" w:hAnsi="Times New Roman" w:cs="Times New Roman"/>
          <w:sz w:val="24"/>
          <w:szCs w:val="24"/>
        </w:rPr>
      </w:pPr>
    </w:p>
    <w:p w:rsidR="008052A7" w:rsidRPr="008052A7" w:rsidRDefault="008052A7" w:rsidP="008052A7">
      <w:pPr>
        <w:pStyle w:val="ConsPlusNormal"/>
        <w:jc w:val="center"/>
        <w:rPr>
          <w:rFonts w:ascii="Times New Roman" w:hAnsi="Times New Roman" w:cs="Times New Roman"/>
          <w:sz w:val="24"/>
          <w:szCs w:val="24"/>
        </w:rPr>
      </w:pPr>
    </w:p>
    <w:p w:rsidR="008052A7" w:rsidRPr="008052A7" w:rsidRDefault="008052A7" w:rsidP="009339C7">
      <w:pPr>
        <w:pStyle w:val="ConsPlusNormal"/>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lastRenderedPageBreak/>
        <w:t>Приложение 1</w:t>
      </w:r>
    </w:p>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t xml:space="preserve">к Административному регламенту </w:t>
      </w:r>
    </w:p>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t>«Осуществление муниципального</w:t>
      </w:r>
    </w:p>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t xml:space="preserve">земельного контроля на территории </w:t>
      </w:r>
    </w:p>
    <w:p w:rsidR="008052A7" w:rsidRPr="008052A7" w:rsidRDefault="008052A7" w:rsidP="008052A7">
      <w:pPr>
        <w:pStyle w:val="ConsPlusNormal"/>
        <w:jc w:val="right"/>
        <w:rPr>
          <w:rFonts w:ascii="Times New Roman" w:hAnsi="Times New Roman" w:cs="Times New Roman"/>
          <w:sz w:val="24"/>
          <w:szCs w:val="24"/>
        </w:rPr>
      </w:pPr>
      <w:r w:rsidRPr="008052A7">
        <w:rPr>
          <w:rFonts w:ascii="Times New Roman" w:hAnsi="Times New Roman" w:cs="Times New Roman"/>
          <w:sz w:val="24"/>
          <w:szCs w:val="24"/>
        </w:rPr>
        <w:t xml:space="preserve">муниципального образования </w:t>
      </w:r>
    </w:p>
    <w:p w:rsidR="008052A7" w:rsidRPr="008052A7" w:rsidRDefault="009339C7" w:rsidP="008052A7">
      <w:pPr>
        <w:pStyle w:val="ConsPlusNormal"/>
        <w:jc w:val="right"/>
        <w:rPr>
          <w:rFonts w:ascii="Times New Roman" w:hAnsi="Times New Roman" w:cs="Times New Roman"/>
          <w:sz w:val="24"/>
          <w:szCs w:val="24"/>
        </w:rPr>
      </w:pPr>
      <w:r>
        <w:rPr>
          <w:rFonts w:ascii="Times New Roman" w:hAnsi="Times New Roman" w:cs="Times New Roman"/>
          <w:sz w:val="24"/>
          <w:szCs w:val="24"/>
        </w:rPr>
        <w:t>Надеждинский</w:t>
      </w:r>
      <w:r w:rsidR="008052A7" w:rsidRPr="008052A7">
        <w:rPr>
          <w:rFonts w:ascii="Times New Roman" w:hAnsi="Times New Roman" w:cs="Times New Roman"/>
          <w:sz w:val="24"/>
          <w:szCs w:val="24"/>
        </w:rPr>
        <w:t xml:space="preserve">  сельсовет</w:t>
      </w:r>
    </w:p>
    <w:p w:rsidR="008052A7" w:rsidRPr="008052A7" w:rsidRDefault="008052A7" w:rsidP="008052A7">
      <w:pPr>
        <w:pStyle w:val="ConsPlusNormal"/>
        <w:jc w:val="right"/>
        <w:rPr>
          <w:rFonts w:ascii="Times New Roman" w:hAnsi="Times New Roman" w:cs="Times New Roman"/>
          <w:sz w:val="24"/>
          <w:szCs w:val="24"/>
        </w:rPr>
      </w:pPr>
    </w:p>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Наименование уполномоченного органа муниципального контроля</w:t>
      </w:r>
    </w:p>
    <w:p w:rsidR="008052A7" w:rsidRPr="008052A7" w:rsidRDefault="008052A7" w:rsidP="008052A7">
      <w:pPr>
        <w:pStyle w:val="ConsPlusNormal"/>
        <w:jc w:val="center"/>
        <w:rPr>
          <w:rFonts w:ascii="Times New Roman" w:hAnsi="Times New Roman" w:cs="Times New Roman"/>
          <w:sz w:val="24"/>
          <w:szCs w:val="24"/>
        </w:rPr>
      </w:pPr>
      <w:r w:rsidRPr="008052A7">
        <w:rPr>
          <w:rFonts w:ascii="Times New Roman" w:hAnsi="Times New Roman" w:cs="Times New Roman"/>
          <w:sz w:val="24"/>
          <w:szCs w:val="24"/>
        </w:rPr>
        <w:t>(почтовый адрес)</w:t>
      </w:r>
    </w:p>
    <w:p w:rsidR="008052A7" w:rsidRPr="008052A7" w:rsidRDefault="008052A7" w:rsidP="008052A7">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3"/>
        <w:gridCol w:w="3213"/>
      </w:tblGrid>
      <w:tr w:rsidR="008052A7" w:rsidRPr="008052A7" w:rsidTr="008052A7">
        <w:tc>
          <w:tcPr>
            <w:tcW w:w="6073" w:type="dxa"/>
            <w:tcBorders>
              <w:top w:val="nil"/>
              <w:left w:val="nil"/>
              <w:bottom w:val="nil"/>
              <w:right w:val="nil"/>
            </w:tcBorders>
          </w:tcPr>
          <w:p w:rsidR="008052A7" w:rsidRPr="008052A7" w:rsidRDefault="008052A7" w:rsidP="008052A7">
            <w:pPr>
              <w:pStyle w:val="ConsPlusNormal"/>
              <w:jc w:val="both"/>
              <w:rPr>
                <w:rFonts w:ascii="Times New Roman" w:hAnsi="Times New Roman" w:cs="Times New Roman"/>
                <w:sz w:val="24"/>
                <w:szCs w:val="24"/>
              </w:rPr>
            </w:pPr>
          </w:p>
          <w:p w:rsidR="008052A7" w:rsidRPr="008052A7" w:rsidRDefault="008052A7" w:rsidP="008052A7">
            <w:pPr>
              <w:pStyle w:val="ConsPlusNormal"/>
              <w:rPr>
                <w:rFonts w:ascii="Times New Roman" w:hAnsi="Times New Roman" w:cs="Times New Roman"/>
                <w:sz w:val="24"/>
                <w:szCs w:val="24"/>
              </w:rPr>
            </w:pPr>
            <w:r w:rsidRPr="008052A7">
              <w:rPr>
                <w:rFonts w:ascii="Times New Roman" w:hAnsi="Times New Roman" w:cs="Times New Roman"/>
                <w:sz w:val="24"/>
                <w:szCs w:val="24"/>
              </w:rPr>
              <w:t xml:space="preserve">город (поселение)_________ </w:t>
            </w:r>
          </w:p>
        </w:tc>
        <w:tc>
          <w:tcPr>
            <w:tcW w:w="3213" w:type="dxa"/>
            <w:tcBorders>
              <w:top w:val="nil"/>
              <w:left w:val="nil"/>
              <w:bottom w:val="nil"/>
              <w:right w:val="nil"/>
            </w:tcBorders>
          </w:tcPr>
          <w:p w:rsidR="008052A7" w:rsidRPr="008052A7" w:rsidRDefault="008052A7" w:rsidP="008052A7">
            <w:pPr>
              <w:pStyle w:val="ConsPlusNormal"/>
              <w:rPr>
                <w:rFonts w:ascii="Times New Roman" w:hAnsi="Times New Roman" w:cs="Times New Roman"/>
                <w:sz w:val="24"/>
                <w:szCs w:val="24"/>
              </w:rPr>
            </w:pPr>
            <w:r w:rsidRPr="008052A7">
              <w:rPr>
                <w:rFonts w:ascii="Times New Roman" w:hAnsi="Times New Roman" w:cs="Times New Roman"/>
                <w:sz w:val="24"/>
                <w:szCs w:val="24"/>
              </w:rPr>
              <w:t>"__" ________ 20__ г.</w:t>
            </w:r>
          </w:p>
          <w:p w:rsidR="008052A7" w:rsidRPr="008052A7" w:rsidRDefault="008052A7" w:rsidP="008052A7">
            <w:pPr>
              <w:pStyle w:val="ConsPlusNormal"/>
              <w:rPr>
                <w:rFonts w:ascii="Times New Roman" w:hAnsi="Times New Roman" w:cs="Times New Roman"/>
                <w:sz w:val="24"/>
                <w:szCs w:val="24"/>
              </w:rPr>
            </w:pPr>
          </w:p>
          <w:p w:rsidR="008052A7" w:rsidRPr="008052A7" w:rsidRDefault="008052A7" w:rsidP="008052A7">
            <w:pPr>
              <w:pStyle w:val="ConsPlusNormal"/>
              <w:rPr>
                <w:rFonts w:ascii="Times New Roman" w:hAnsi="Times New Roman" w:cs="Times New Roman"/>
                <w:sz w:val="24"/>
                <w:szCs w:val="24"/>
              </w:rPr>
            </w:pPr>
            <w:r w:rsidRPr="008052A7">
              <w:rPr>
                <w:rFonts w:ascii="Times New Roman" w:hAnsi="Times New Roman" w:cs="Times New Roman"/>
                <w:sz w:val="24"/>
                <w:szCs w:val="24"/>
              </w:rPr>
              <w:t>_____ч. ____ мин.</w:t>
            </w:r>
          </w:p>
        </w:tc>
      </w:tr>
    </w:tbl>
    <w:p w:rsidR="008052A7" w:rsidRPr="008052A7" w:rsidRDefault="008052A7" w:rsidP="008052A7">
      <w:pPr>
        <w:pStyle w:val="ConsPlusNormal"/>
        <w:jc w:val="center"/>
        <w:rPr>
          <w:rFonts w:ascii="Times New Roman" w:hAnsi="Times New Roman" w:cs="Times New Roman"/>
          <w:sz w:val="24"/>
          <w:szCs w:val="24"/>
        </w:rPr>
      </w:pPr>
    </w:p>
    <w:p w:rsidR="008052A7" w:rsidRPr="008052A7" w:rsidRDefault="008052A7" w:rsidP="008052A7">
      <w:pPr>
        <w:pStyle w:val="ConsPlusTitle"/>
        <w:jc w:val="center"/>
        <w:rPr>
          <w:sz w:val="24"/>
          <w:szCs w:val="24"/>
        </w:rPr>
      </w:pPr>
      <w:bookmarkStart w:id="7" w:name="P527"/>
      <w:bookmarkEnd w:id="7"/>
      <w:r w:rsidRPr="008052A7">
        <w:rPr>
          <w:sz w:val="24"/>
          <w:szCs w:val="24"/>
        </w:rPr>
        <w:t>АКТ ПРОВЕРКИ</w:t>
      </w:r>
    </w:p>
    <w:p w:rsidR="008052A7" w:rsidRPr="008052A7" w:rsidRDefault="008052A7" w:rsidP="008052A7">
      <w:pPr>
        <w:pStyle w:val="ConsPlusTitle"/>
        <w:jc w:val="center"/>
        <w:rPr>
          <w:sz w:val="24"/>
          <w:szCs w:val="24"/>
        </w:rPr>
      </w:pPr>
      <w:r w:rsidRPr="008052A7">
        <w:rPr>
          <w:sz w:val="24"/>
          <w:szCs w:val="24"/>
        </w:rPr>
        <w:t>ОРГАНОМ МУНИЦИПАЛЬНОГО ЗЕМЕЛЬНОГО КОНТРОЛЯ</w:t>
      </w:r>
    </w:p>
    <w:p w:rsidR="008052A7" w:rsidRPr="008052A7" w:rsidRDefault="008052A7" w:rsidP="008052A7">
      <w:pPr>
        <w:pStyle w:val="ConsPlusTitle"/>
        <w:jc w:val="center"/>
        <w:rPr>
          <w:sz w:val="24"/>
          <w:szCs w:val="24"/>
        </w:rPr>
      </w:pPr>
      <w:r w:rsidRPr="008052A7">
        <w:rPr>
          <w:sz w:val="24"/>
          <w:szCs w:val="24"/>
        </w:rPr>
        <w:t>ФИЗИЧЕСКОГО ЛИЦА</w:t>
      </w:r>
    </w:p>
    <w:p w:rsidR="008052A7" w:rsidRPr="009339C7" w:rsidRDefault="008052A7" w:rsidP="009339C7">
      <w:pPr>
        <w:pStyle w:val="ConsPlusTitle"/>
        <w:jc w:val="center"/>
        <w:rPr>
          <w:sz w:val="24"/>
          <w:szCs w:val="24"/>
        </w:rPr>
      </w:pPr>
      <w:r w:rsidRPr="008052A7">
        <w:t>N 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В  соответствии  со  </w:t>
      </w:r>
      <w:hyperlink r:id="rId41" w:history="1">
        <w:r w:rsidRPr="008052A7">
          <w:rPr>
            <w:rFonts w:ascii="Times New Roman" w:hAnsi="Times New Roman" w:cs="Times New Roman"/>
            <w:color w:val="0000FF"/>
            <w:sz w:val="24"/>
            <w:szCs w:val="24"/>
          </w:rPr>
          <w:t>статьей 72</w:t>
        </w:r>
      </w:hyperlink>
      <w:r w:rsidRPr="008052A7">
        <w:rPr>
          <w:rFonts w:ascii="Times New Roman" w:hAnsi="Times New Roman" w:cs="Times New Roman"/>
          <w:sz w:val="24"/>
          <w:szCs w:val="24"/>
        </w:rPr>
        <w:t xml:space="preserve"> Земельного кодекса Российской Федерации  и</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на основании  (наименование правового акта органа муниципального контроля)</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от ________ N ________ в присутствии _____________ была проведена плановая</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(внеплановая) выездная (документарная) проверка в отношении:</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__________________________________________________________________________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(Ф.И.О., паспортные данные физического лица)</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на предмет соблюдения требований земельного законодательства на земельном</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участке, расположенном по адресу (имеющему адресный ориентир): 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__________________________________________________________________________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Лицо(а), проводившее(ие) проверку: 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__________________________________________________________________________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(Ф.И.О., паспортные данные, должность должностного лица (должностных лиц),</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проводившего(их) проверку; в случае привлечения к участию в проверке</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экспертов, экспертных организаций указываются Ф.И.О. (последнее - при</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наличии), должности экспертов и/или наименования экспертных организаций</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с указанием реквизитов свидетельства об аккредитации и наименование органа</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по аккредитации, выдавшего свидетельство)</w:t>
      </w:r>
    </w:p>
    <w:p w:rsidR="008052A7" w:rsidRPr="009339C7" w:rsidRDefault="008052A7" w:rsidP="008052A7">
      <w:pPr>
        <w:pStyle w:val="ConsPlusNonformat"/>
        <w:jc w:val="both"/>
        <w:rPr>
          <w:rFonts w:ascii="Times New Roman" w:hAnsi="Times New Roman" w:cs="Times New Roman"/>
          <w:sz w:val="16"/>
          <w:szCs w:val="16"/>
        </w:rPr>
      </w:pP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В ходе проведения проверки установлено:</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__________________________________________________________________________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__________________________________________________________________________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Подписи лиц, проводивших проверку:</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______________   ______________  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(подпись)                (фамилия, инициалы)</w:t>
      </w:r>
    </w:p>
    <w:p w:rsidR="008052A7" w:rsidRPr="008052A7" w:rsidRDefault="008052A7" w:rsidP="008052A7">
      <w:pPr>
        <w:pStyle w:val="ConsPlusNonformat"/>
        <w:jc w:val="both"/>
        <w:rPr>
          <w:rFonts w:ascii="Times New Roman" w:hAnsi="Times New Roman" w:cs="Times New Roman"/>
          <w:sz w:val="24"/>
          <w:szCs w:val="24"/>
        </w:rPr>
      </w:pP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С актом проверки ознакомлен(а):</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__________________________________________________________________________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(Ф.И.О. (последнее - при наличии) физического лица, его уполномоченного</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представителя)</w:t>
      </w:r>
    </w:p>
    <w:p w:rsidR="008052A7" w:rsidRPr="008052A7" w:rsidRDefault="008052A7" w:rsidP="008052A7">
      <w:pPr>
        <w:pStyle w:val="ConsPlusNonformat"/>
        <w:jc w:val="both"/>
        <w:rPr>
          <w:rFonts w:ascii="Times New Roman" w:hAnsi="Times New Roman" w:cs="Times New Roman"/>
          <w:sz w:val="24"/>
          <w:szCs w:val="24"/>
        </w:rPr>
      </w:pP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"___" ___________ 20__ г.         _______________</w:t>
      </w:r>
    </w:p>
    <w:p w:rsidR="008052A7" w:rsidRPr="008052A7" w:rsidRDefault="008052A7" w:rsidP="008052A7">
      <w:pPr>
        <w:pStyle w:val="ConsPlusNonformat"/>
        <w:jc w:val="both"/>
        <w:rPr>
          <w:rFonts w:ascii="Times New Roman" w:hAnsi="Times New Roman" w:cs="Times New Roman"/>
          <w:sz w:val="24"/>
          <w:szCs w:val="24"/>
        </w:rPr>
      </w:pPr>
      <w:r w:rsidRPr="008052A7">
        <w:rPr>
          <w:rFonts w:ascii="Times New Roman" w:hAnsi="Times New Roman" w:cs="Times New Roman"/>
          <w:sz w:val="24"/>
          <w:szCs w:val="24"/>
        </w:rPr>
        <w:t xml:space="preserve">                                      подпись</w:t>
      </w:r>
    </w:p>
    <w:p w:rsidR="008052A7" w:rsidRPr="008052A7" w:rsidRDefault="008052A7" w:rsidP="008052A7">
      <w:pPr>
        <w:rPr>
          <w:sz w:val="24"/>
          <w:szCs w:val="24"/>
        </w:rPr>
      </w:pPr>
    </w:p>
    <w:p w:rsidR="008052A7" w:rsidRPr="008052A7" w:rsidRDefault="008052A7">
      <w:pPr>
        <w:rPr>
          <w:sz w:val="24"/>
          <w:szCs w:val="24"/>
        </w:rPr>
      </w:pPr>
    </w:p>
    <w:sectPr w:rsidR="008052A7" w:rsidRPr="008052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57" w:rsidRDefault="00285557">
      <w:r>
        <w:separator/>
      </w:r>
    </w:p>
  </w:endnote>
  <w:endnote w:type="continuationSeparator" w:id="0">
    <w:p w:rsidR="00285557" w:rsidRDefault="0028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C7" w:rsidRDefault="009339C7">
    <w:pPr>
      <w:pStyle w:val="a5"/>
      <w:jc w:val="center"/>
    </w:pPr>
    <w:r>
      <w:fldChar w:fldCharType="begin"/>
    </w:r>
    <w:r>
      <w:instrText xml:space="preserve"> PAGE   \* MERGEFORMAT </w:instrText>
    </w:r>
    <w:r>
      <w:fldChar w:fldCharType="separate"/>
    </w:r>
    <w:r w:rsidR="00E41A22">
      <w:rPr>
        <w:noProof/>
      </w:rPr>
      <w:t>20</w:t>
    </w:r>
    <w:r>
      <w:fldChar w:fldCharType="end"/>
    </w:r>
  </w:p>
  <w:p w:rsidR="009339C7" w:rsidRDefault="009339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57" w:rsidRDefault="00285557">
      <w:r>
        <w:separator/>
      </w:r>
    </w:p>
  </w:footnote>
  <w:footnote w:type="continuationSeparator" w:id="0">
    <w:p w:rsidR="00285557" w:rsidRDefault="00285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A7"/>
    <w:rsid w:val="00285557"/>
    <w:rsid w:val="008052A7"/>
    <w:rsid w:val="009339C7"/>
    <w:rsid w:val="00983546"/>
    <w:rsid w:val="00B42B21"/>
    <w:rsid w:val="00E41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44D72BB-A9FF-4427-819D-3B5A8A13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2A7"/>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basedOn w:val="a0"/>
    <w:link w:val="a4"/>
    <w:locked/>
    <w:rsid w:val="008052A7"/>
    <w:rPr>
      <w:rFonts w:ascii="Calibri" w:eastAsia="Calibri" w:hAnsi="Calibri"/>
      <w:sz w:val="28"/>
      <w:lang w:val="ru-RU" w:eastAsia="ru-RU" w:bidi="ar-SA"/>
    </w:rPr>
  </w:style>
  <w:style w:type="paragraph" w:styleId="a4">
    <w:name w:val="Body Text"/>
    <w:basedOn w:val="a"/>
    <w:link w:val="a3"/>
    <w:rsid w:val="008052A7"/>
    <w:pPr>
      <w:widowControl/>
      <w:autoSpaceDE/>
      <w:autoSpaceDN/>
      <w:adjustRightInd/>
    </w:pPr>
    <w:rPr>
      <w:rFonts w:ascii="Calibri" w:eastAsia="Calibri" w:hAnsi="Calibri"/>
      <w:sz w:val="28"/>
    </w:rPr>
  </w:style>
  <w:style w:type="paragraph" w:customStyle="1" w:styleId="ConsPlusNormal">
    <w:name w:val="ConsPlusNormal"/>
    <w:rsid w:val="008052A7"/>
    <w:pPr>
      <w:autoSpaceDE w:val="0"/>
      <w:autoSpaceDN w:val="0"/>
      <w:adjustRightInd w:val="0"/>
    </w:pPr>
    <w:rPr>
      <w:rFonts w:ascii="Arial" w:eastAsia="Calibri" w:hAnsi="Arial" w:cs="Arial"/>
      <w:lang w:eastAsia="en-US"/>
    </w:rPr>
  </w:style>
  <w:style w:type="paragraph" w:customStyle="1" w:styleId="ConsPlusTitle">
    <w:name w:val="ConsPlusTitle"/>
    <w:rsid w:val="008052A7"/>
    <w:pPr>
      <w:widowControl w:val="0"/>
      <w:autoSpaceDE w:val="0"/>
      <w:autoSpaceDN w:val="0"/>
    </w:pPr>
    <w:rPr>
      <w:b/>
      <w:sz w:val="28"/>
    </w:rPr>
  </w:style>
  <w:style w:type="paragraph" w:customStyle="1" w:styleId="ConsPlusNonformat">
    <w:name w:val="ConsPlusNonformat"/>
    <w:rsid w:val="008052A7"/>
    <w:pPr>
      <w:widowControl w:val="0"/>
      <w:autoSpaceDE w:val="0"/>
      <w:autoSpaceDN w:val="0"/>
    </w:pPr>
    <w:rPr>
      <w:rFonts w:ascii="Courier New" w:hAnsi="Courier New" w:cs="Courier New"/>
    </w:rPr>
  </w:style>
  <w:style w:type="paragraph" w:styleId="a5">
    <w:name w:val="footer"/>
    <w:basedOn w:val="a"/>
    <w:semiHidden/>
    <w:rsid w:val="008052A7"/>
    <w:pPr>
      <w:widowControl/>
      <w:tabs>
        <w:tab w:val="center" w:pos="4677"/>
        <w:tab w:val="right" w:pos="9355"/>
      </w:tabs>
      <w:autoSpaceDE/>
      <w:autoSpaceDN/>
      <w:adjustRightInd/>
    </w:pPr>
    <w:rPr>
      <w:rFonts w:ascii="Calibri" w:hAnsi="Calibri"/>
      <w:sz w:val="22"/>
      <w:szCs w:val="22"/>
      <w:lang w:eastAsia="en-US"/>
    </w:rPr>
  </w:style>
  <w:style w:type="paragraph" w:styleId="a6">
    <w:name w:val="Normal (Web)"/>
    <w:basedOn w:val="a"/>
    <w:semiHidden/>
    <w:rsid w:val="008052A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68E4004E1CDC8153132AB15A5SDM" TargetMode="External"/><Relationship Id="rId18" Type="http://schemas.openxmlformats.org/officeDocument/2006/relationships/hyperlink" Target="consultantplus://offline/ref=00D2A44195F7B0ECBBA8D4EF7017F05A22A68B4305E1CDC8153132AB15A5SDM" TargetMode="External"/><Relationship Id="rId26" Type="http://schemas.openxmlformats.org/officeDocument/2006/relationships/hyperlink" Target="consultantplus://offline/ref=00D2A44195F7B0ECBBA8D4EF7017F05A22A3894505E4CDC8153132AB155DF576B0BFB793A5SBM" TargetMode="External"/><Relationship Id="rId39" Type="http://schemas.openxmlformats.org/officeDocument/2006/relationships/hyperlink" Target="consultantplus://offline/ref=00D2A44195F7B0ECBBA8D4EF7017F05A22A98B4A0BE7CDC8153132AB155DF576B0BFB79058B2A9S2M" TargetMode="External"/><Relationship Id="rId21" Type="http://schemas.openxmlformats.org/officeDocument/2006/relationships/hyperlink" Target="consultantplus://offline/ref=00D2A44195F7B0ECBBA8D4EF7017F05A22A98B4A0BE7CDC8153132AB155DF576B0BFB79058B2A9S6M" TargetMode="External"/><Relationship Id="rId34" Type="http://schemas.openxmlformats.org/officeDocument/2006/relationships/hyperlink" Target="consultantplus://offline/ref=00D2A44195F7B0ECBBA8D4EF7017F05A22A98B4A0BE7CDC8153132AB155DF576B0BFB7935FB0A9S0M" TargetMode="External"/><Relationship Id="rId42" Type="http://schemas.openxmlformats.org/officeDocument/2006/relationships/fontTable" Target="fontTable.xml"/><Relationship Id="rId7" Type="http://schemas.openxmlformats.org/officeDocument/2006/relationships/hyperlink" Target="consultantplus://offline/ref=00D2A44195F7B0ECBBA8D4EF7017F05A22A98A4A01E3CDC8153132AB155DF576B0BFB7945AB594BBA9SFM" TargetMode="External"/><Relationship Id="rId2" Type="http://schemas.openxmlformats.org/officeDocument/2006/relationships/settings" Target="settings.xml"/><Relationship Id="rId16" Type="http://schemas.openxmlformats.org/officeDocument/2006/relationships/hyperlink" Target="consultantplus://offline/ref=00D2A44195F7B0ECBBA8D4EF7017F05A22A9884B00E4CDC8153132AB15A5SDM" TargetMode="External"/><Relationship Id="rId20" Type="http://schemas.openxmlformats.org/officeDocument/2006/relationships/hyperlink" Target="consultantplus://offline/ref=00D2A44195F7B0ECBBA8D4EF7017F05A22A6804406E4CDC8153132AB15A5SDM" TargetMode="External"/><Relationship Id="rId29" Type="http://schemas.openxmlformats.org/officeDocument/2006/relationships/hyperlink" Target="consultantplus://offline/ref=00D2A44195F7B0ECBBA8D4EF7017F05A22A98B4A0BE7CDC8153132AB155DF576B0BFB79058B2A9S6M" TargetMode="External"/><Relationship Id="rId41" Type="http://schemas.openxmlformats.org/officeDocument/2006/relationships/hyperlink" Target="consultantplus://offline/ref=00D2A44195F7B0ECBBA8D4EF7017F05A22A98A4A01E3CDC8153132AB155DF576B0BFB7945AB493BEA9SEM" TargetMode="External"/><Relationship Id="rId1" Type="http://schemas.openxmlformats.org/officeDocument/2006/relationships/styles" Target="styles.xml"/><Relationship Id="rId6" Type="http://schemas.openxmlformats.org/officeDocument/2006/relationships/hyperlink" Target="consultantplus://offline/ref=00D2A44195F7B0ECBBA8D4EF7017F05A22A68E4004E1CDC8153132AB155DF576B0BFB7965CABS0M" TargetMode="External"/><Relationship Id="rId11" Type="http://schemas.openxmlformats.org/officeDocument/2006/relationships/hyperlink" Target="consultantplus://offline/ref=00D2A44195F7B0ECBBA8D4EF7017F05A22A98A4A01E3CDC8153132AB15A5SDM" TargetMode="External"/><Relationship Id="rId24" Type="http://schemas.openxmlformats.org/officeDocument/2006/relationships/hyperlink" Target="consultantplus://offline/ref=00D2A44195F7B0ECBBA8D4EF7017F05A22A98B4A0BE7CDC8153132AB155DF576B0BFB7945AB593BCA9SBM" TargetMode="External"/><Relationship Id="rId32" Type="http://schemas.openxmlformats.org/officeDocument/2006/relationships/hyperlink" Target="consultantplus://offline/ref=00D2A44195F7B0ECBBA8D4EF7017F05A22A98B4A0BE7CDC8153132AB155DF576B0BFB7945AB593BCA9SBM" TargetMode="External"/><Relationship Id="rId37" Type="http://schemas.openxmlformats.org/officeDocument/2006/relationships/hyperlink" Target="consultantplus://offline/ref=00D2A44195F7B0ECBBA8D4EF7017F05A22A98B4A0BE7CDC8153132AB155DF576B0BFB79058B2A9S6M"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00D2A44195F7B0ECBBA8D4EF7017F05A22A6894106E2CDC8153132AB15A5SDM" TargetMode="External"/><Relationship Id="rId23" Type="http://schemas.openxmlformats.org/officeDocument/2006/relationships/hyperlink" Target="consultantplus://offline/ref=00D2A44195F7B0ECBBA8D4EF7017F05A22A98B4A0BE7CDC8153132AB155DF576B0BFB79058B2A9S2M" TargetMode="External"/><Relationship Id="rId28" Type="http://schemas.openxmlformats.org/officeDocument/2006/relationships/hyperlink" Target="consultantplus://offline/ref=00D2A44195F7B0ECBBA8D4EF7017F05A22A3894505E4CDC8153132AB155DF576B0BFB79CA5S2M" TargetMode="External"/><Relationship Id="rId36" Type="http://schemas.openxmlformats.org/officeDocument/2006/relationships/hyperlink" Target="consultantplus://offline/ref=00D2A44195F7B0ECBBA8D4EF7017F05A22A98B4A0BE7CDC8153132AB155DF576B0BFB7945AB593BCA9SBM" TargetMode="External"/><Relationship Id="rId10" Type="http://schemas.openxmlformats.org/officeDocument/2006/relationships/hyperlink" Target="consultantplus://offline/ref=00D2A44195F7B0ECBBA8D4EF7017F05A21A98F4608B09ACA44643CAASEM" TargetMode="External"/><Relationship Id="rId19" Type="http://schemas.openxmlformats.org/officeDocument/2006/relationships/hyperlink" Target="consultantplus://offline/ref=00D2A44195F7B0ECBBA8CAE2667BAF5F25AAD64E05E4C0994B6E69F64254FF21AFS7M" TargetMode="External"/><Relationship Id="rId31" Type="http://schemas.openxmlformats.org/officeDocument/2006/relationships/hyperlink" Target="consultantplus://offline/ref=00D2A44195F7B0ECBBA8D4EF7017F05A22A98B4A0BE7CDC8153132AB155DF576B0BFB79058B2A9S2M" TargetMode="External"/><Relationship Id="rId4" Type="http://schemas.openxmlformats.org/officeDocument/2006/relationships/footnotes" Target="footnotes.xml"/><Relationship Id="rId9" Type="http://schemas.openxmlformats.org/officeDocument/2006/relationships/hyperlink" Target="consultantplus://offline/ref=00D2A44195F7B0ECBBA8CAE2667BAF5F25AAD64E05E4C0994B6E69F64254FF21AFS7M" TargetMode="External"/><Relationship Id="rId14" Type="http://schemas.openxmlformats.org/officeDocument/2006/relationships/hyperlink" Target="consultantplus://offline/ref=00D2A44195F7B0ECBBA8D4EF7017F05A22A6804406E4CDC8153132AB15A5SDM" TargetMode="External"/><Relationship Id="rId22" Type="http://schemas.openxmlformats.org/officeDocument/2006/relationships/hyperlink" Target="consultantplus://offline/ref=00D2A44195F7B0ECBBA8D4EF7017F05A22A98B4A0BE7CDC8153132AB155DF576B0BFB7935FB0A9S0M" TargetMode="External"/><Relationship Id="rId27" Type="http://schemas.openxmlformats.org/officeDocument/2006/relationships/hyperlink" Target="consultantplus://offline/ref=00D2A44195F7B0ECBBA8D4EF7017F05A22A3894505E4CDC8153132AB155DF576B0BFB794A5S2M" TargetMode="External"/><Relationship Id="rId30" Type="http://schemas.openxmlformats.org/officeDocument/2006/relationships/hyperlink" Target="consultantplus://offline/ref=00D2A44195F7B0ECBBA8D4EF7017F05A22A98B4A0BE7CDC8153132AB155DF576B0BFB7935FB0A9S0M" TargetMode="External"/><Relationship Id="rId35" Type="http://schemas.openxmlformats.org/officeDocument/2006/relationships/hyperlink" Target="consultantplus://offline/ref=00D2A44195F7B0ECBBA8D4EF7017F05A22A98B4A0BE7CDC8153132AB155DF576B0BFB79058B2A9S2M" TargetMode="External"/><Relationship Id="rId43" Type="http://schemas.openxmlformats.org/officeDocument/2006/relationships/theme" Target="theme/theme1.xml"/><Relationship Id="rId8" Type="http://schemas.openxmlformats.org/officeDocument/2006/relationships/hyperlink" Target="consultantplus://offline/ref=00D2A44195F7B0ECBBA8D4EF7017F05A22A6804406E4CDC8153132AB15A5SDM" TargetMode="External"/><Relationship Id="rId3" Type="http://schemas.openxmlformats.org/officeDocument/2006/relationships/webSettings" Target="webSettings.xml"/><Relationship Id="rId12" Type="http://schemas.openxmlformats.org/officeDocument/2006/relationships/hyperlink" Target="consultantplus://offline/ref=00D2A44195F7B0ECBBA8D4EF7017F05A22A98B4A0BE7CDC8153132AB15A5SDM" TargetMode="External"/><Relationship Id="rId17" Type="http://schemas.openxmlformats.org/officeDocument/2006/relationships/hyperlink" Target="consultantplus://offline/ref=00D2A44195F7B0ECBBA8D4EF7017F05A22A3894505E4CDC8153132AB15A5SDM" TargetMode="External"/><Relationship Id="rId25" Type="http://schemas.openxmlformats.org/officeDocument/2006/relationships/hyperlink" Target="consultantplus://offline/ref=00D2A44195F7B0ECBBA8D4EF7017F05A22A6804406E4CDC8153132AB15A5SDM" TargetMode="External"/><Relationship Id="rId33" Type="http://schemas.openxmlformats.org/officeDocument/2006/relationships/hyperlink" Target="consultantplus://offline/ref=00D2A44195F7B0ECBBA8D4EF7017F05A22A98B4A0BE7CDC8153132AB155DF576B0BFB79058B2A9S6M" TargetMode="External"/><Relationship Id="rId38" Type="http://schemas.openxmlformats.org/officeDocument/2006/relationships/hyperlink" Target="consultantplus://offline/ref=00D2A44195F7B0ECBBA8D4EF7017F05A22A98B4A0BE7CDC8153132AB155DF576B0BFB7935FB0A9S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9597</Words>
  <Characters>54705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64174</CharactersWithSpaces>
  <SharedDoc>false</SharedDoc>
  <HLinks>
    <vt:vector size="258" baseType="variant">
      <vt:variant>
        <vt:i4>7143472</vt:i4>
      </vt:variant>
      <vt:variant>
        <vt:i4>126</vt:i4>
      </vt:variant>
      <vt:variant>
        <vt:i4>0</vt:i4>
      </vt:variant>
      <vt:variant>
        <vt:i4>5</vt:i4>
      </vt:variant>
      <vt:variant>
        <vt:lpwstr>consultantplus://offline/ref=00D2A44195F7B0ECBBA8D4EF7017F05A22A98A4A01E3CDC8153132AB155DF576B0BFB7945AB493BEA9SEM</vt:lpwstr>
      </vt:variant>
      <vt:variant>
        <vt:lpwstr/>
      </vt:variant>
      <vt:variant>
        <vt:i4>3539006</vt:i4>
      </vt:variant>
      <vt:variant>
        <vt:i4>123</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120</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117</vt:i4>
      </vt:variant>
      <vt:variant>
        <vt:i4>0</vt:i4>
      </vt:variant>
      <vt:variant>
        <vt:i4>5</vt:i4>
      </vt:variant>
      <vt:variant>
        <vt:lpwstr>consultantplus://offline/ref=00D2A44195F7B0ECBBA8D4EF7017F05A22A98B4A0BE7CDC8153132AB155DF576B0BFB79058B2A9S6M</vt:lpwstr>
      </vt:variant>
      <vt:variant>
        <vt:lpwstr/>
      </vt:variant>
      <vt:variant>
        <vt:i4>7143524</vt:i4>
      </vt:variant>
      <vt:variant>
        <vt:i4>114</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111</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108</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105</vt:i4>
      </vt:variant>
      <vt:variant>
        <vt:i4>0</vt:i4>
      </vt:variant>
      <vt:variant>
        <vt:i4>5</vt:i4>
      </vt:variant>
      <vt:variant>
        <vt:lpwstr>consultantplus://offline/ref=00D2A44195F7B0ECBBA8D4EF7017F05A22A98B4A0BE7CDC8153132AB155DF576B0BFB79058B2A9S6M</vt:lpwstr>
      </vt:variant>
      <vt:variant>
        <vt:lpwstr/>
      </vt:variant>
      <vt:variant>
        <vt:i4>196672</vt:i4>
      </vt:variant>
      <vt:variant>
        <vt:i4>102</vt:i4>
      </vt:variant>
      <vt:variant>
        <vt:i4>0</vt:i4>
      </vt:variant>
      <vt:variant>
        <vt:i4>5</vt:i4>
      </vt:variant>
      <vt:variant>
        <vt:lpwstr/>
      </vt:variant>
      <vt:variant>
        <vt:lpwstr>P300</vt:lpwstr>
      </vt:variant>
      <vt:variant>
        <vt:i4>7143524</vt:i4>
      </vt:variant>
      <vt:variant>
        <vt:i4>99</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96</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93</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90</vt:i4>
      </vt:variant>
      <vt:variant>
        <vt:i4>0</vt:i4>
      </vt:variant>
      <vt:variant>
        <vt:i4>5</vt:i4>
      </vt:variant>
      <vt:variant>
        <vt:lpwstr>consultantplus://offline/ref=00D2A44195F7B0ECBBA8D4EF7017F05A22A98B4A0BE7CDC8153132AB155DF576B0BFB79058B2A9S6M</vt:lpwstr>
      </vt:variant>
      <vt:variant>
        <vt:lpwstr/>
      </vt:variant>
      <vt:variant>
        <vt:i4>131138</vt:i4>
      </vt:variant>
      <vt:variant>
        <vt:i4>87</vt:i4>
      </vt:variant>
      <vt:variant>
        <vt:i4>0</vt:i4>
      </vt:variant>
      <vt:variant>
        <vt:i4>5</vt:i4>
      </vt:variant>
      <vt:variant>
        <vt:lpwstr/>
      </vt:variant>
      <vt:variant>
        <vt:lpwstr>P527</vt:lpwstr>
      </vt:variant>
      <vt:variant>
        <vt:i4>6357050</vt:i4>
      </vt:variant>
      <vt:variant>
        <vt:i4>84</vt:i4>
      </vt:variant>
      <vt:variant>
        <vt:i4>0</vt:i4>
      </vt:variant>
      <vt:variant>
        <vt:i4>5</vt:i4>
      </vt:variant>
      <vt:variant>
        <vt:lpwstr>consultantplus://offline/ref=00D2A44195F7B0ECBBA8D4EF7017F05A22A3894505E4CDC8153132AB155DF576B0BFB79CA5S2M</vt:lpwstr>
      </vt:variant>
      <vt:variant>
        <vt:lpwstr/>
      </vt:variant>
      <vt:variant>
        <vt:i4>655428</vt:i4>
      </vt:variant>
      <vt:variant>
        <vt:i4>81</vt:i4>
      </vt:variant>
      <vt:variant>
        <vt:i4>0</vt:i4>
      </vt:variant>
      <vt:variant>
        <vt:i4>5</vt:i4>
      </vt:variant>
      <vt:variant>
        <vt:lpwstr/>
      </vt:variant>
      <vt:variant>
        <vt:lpwstr>P248</vt:lpwstr>
      </vt:variant>
      <vt:variant>
        <vt:i4>458819</vt:i4>
      </vt:variant>
      <vt:variant>
        <vt:i4>78</vt:i4>
      </vt:variant>
      <vt:variant>
        <vt:i4>0</vt:i4>
      </vt:variant>
      <vt:variant>
        <vt:i4>5</vt:i4>
      </vt:variant>
      <vt:variant>
        <vt:lpwstr/>
      </vt:variant>
      <vt:variant>
        <vt:lpwstr>P235</vt:lpwstr>
      </vt:variant>
      <vt:variant>
        <vt:i4>6357101</vt:i4>
      </vt:variant>
      <vt:variant>
        <vt:i4>75</vt:i4>
      </vt:variant>
      <vt:variant>
        <vt:i4>0</vt:i4>
      </vt:variant>
      <vt:variant>
        <vt:i4>5</vt:i4>
      </vt:variant>
      <vt:variant>
        <vt:lpwstr>consultantplus://offline/ref=00D2A44195F7B0ECBBA8D4EF7017F05A22A3894505E4CDC8153132AB155DF576B0BFB794A5S2M</vt:lpwstr>
      </vt:variant>
      <vt:variant>
        <vt:lpwstr/>
      </vt:variant>
      <vt:variant>
        <vt:i4>458819</vt:i4>
      </vt:variant>
      <vt:variant>
        <vt:i4>72</vt:i4>
      </vt:variant>
      <vt:variant>
        <vt:i4>0</vt:i4>
      </vt:variant>
      <vt:variant>
        <vt:i4>5</vt:i4>
      </vt:variant>
      <vt:variant>
        <vt:lpwstr/>
      </vt:variant>
      <vt:variant>
        <vt:lpwstr>P235</vt:lpwstr>
      </vt:variant>
      <vt:variant>
        <vt:i4>196673</vt:i4>
      </vt:variant>
      <vt:variant>
        <vt:i4>69</vt:i4>
      </vt:variant>
      <vt:variant>
        <vt:i4>0</vt:i4>
      </vt:variant>
      <vt:variant>
        <vt:i4>5</vt:i4>
      </vt:variant>
      <vt:variant>
        <vt:lpwstr/>
      </vt:variant>
      <vt:variant>
        <vt:lpwstr>P417</vt:lpwstr>
      </vt:variant>
      <vt:variant>
        <vt:i4>6357050</vt:i4>
      </vt:variant>
      <vt:variant>
        <vt:i4>66</vt:i4>
      </vt:variant>
      <vt:variant>
        <vt:i4>0</vt:i4>
      </vt:variant>
      <vt:variant>
        <vt:i4>5</vt:i4>
      </vt:variant>
      <vt:variant>
        <vt:lpwstr>consultantplus://offline/ref=00D2A44195F7B0ECBBA8D4EF7017F05A22A3894505E4CDC8153132AB155DF576B0BFB793A5SBM</vt:lpwstr>
      </vt:variant>
      <vt:variant>
        <vt:lpwstr/>
      </vt:variant>
      <vt:variant>
        <vt:i4>6160391</vt:i4>
      </vt:variant>
      <vt:variant>
        <vt:i4>63</vt:i4>
      </vt:variant>
      <vt:variant>
        <vt:i4>0</vt:i4>
      </vt:variant>
      <vt:variant>
        <vt:i4>5</vt:i4>
      </vt:variant>
      <vt:variant>
        <vt:lpwstr>consultantplus://offline/ref=00D2A44195F7B0ECBBA8D4EF7017F05A22A6804406E4CDC8153132AB15A5SDM</vt:lpwstr>
      </vt:variant>
      <vt:variant>
        <vt:lpwstr/>
      </vt:variant>
      <vt:variant>
        <vt:i4>64</vt:i4>
      </vt:variant>
      <vt:variant>
        <vt:i4>60</vt:i4>
      </vt:variant>
      <vt:variant>
        <vt:i4>0</vt:i4>
      </vt:variant>
      <vt:variant>
        <vt:i4>5</vt:i4>
      </vt:variant>
      <vt:variant>
        <vt:lpwstr/>
      </vt:variant>
      <vt:variant>
        <vt:lpwstr>P101</vt:lpwstr>
      </vt:variant>
      <vt:variant>
        <vt:i4>7143524</vt:i4>
      </vt:variant>
      <vt:variant>
        <vt:i4>57</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54</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51</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48</vt:i4>
      </vt:variant>
      <vt:variant>
        <vt:i4>0</vt:i4>
      </vt:variant>
      <vt:variant>
        <vt:i4>5</vt:i4>
      </vt:variant>
      <vt:variant>
        <vt:lpwstr>consultantplus://offline/ref=00D2A44195F7B0ECBBA8D4EF7017F05A22A98B4A0BE7CDC8153132AB155DF576B0BFB79058B2A9S6M</vt:lpwstr>
      </vt:variant>
      <vt:variant>
        <vt:lpwstr/>
      </vt:variant>
      <vt:variant>
        <vt:i4>6160391</vt:i4>
      </vt:variant>
      <vt:variant>
        <vt:i4>45</vt:i4>
      </vt:variant>
      <vt:variant>
        <vt:i4>0</vt:i4>
      </vt:variant>
      <vt:variant>
        <vt:i4>5</vt:i4>
      </vt:variant>
      <vt:variant>
        <vt:lpwstr>consultantplus://offline/ref=00D2A44195F7B0ECBBA8D4EF7017F05A22A6804406E4CDC8153132AB15A5SDM</vt:lpwstr>
      </vt:variant>
      <vt:variant>
        <vt:lpwstr/>
      </vt:variant>
      <vt:variant>
        <vt:i4>3735661</vt:i4>
      </vt:variant>
      <vt:variant>
        <vt:i4>42</vt:i4>
      </vt:variant>
      <vt:variant>
        <vt:i4>0</vt:i4>
      </vt:variant>
      <vt:variant>
        <vt:i4>5</vt:i4>
      </vt:variant>
      <vt:variant>
        <vt:lpwstr>consultantplus://offline/ref=00D2A44195F7B0ECBBA8CAE2667BAF5F25AAD64E05E4C0994B6E69F64254FF21AFS7M</vt:lpwstr>
      </vt:variant>
      <vt:variant>
        <vt:lpwstr/>
      </vt:variant>
      <vt:variant>
        <vt:i4>6160468</vt:i4>
      </vt:variant>
      <vt:variant>
        <vt:i4>39</vt:i4>
      </vt:variant>
      <vt:variant>
        <vt:i4>0</vt:i4>
      </vt:variant>
      <vt:variant>
        <vt:i4>5</vt:i4>
      </vt:variant>
      <vt:variant>
        <vt:lpwstr>consultantplus://offline/ref=00D2A44195F7B0ECBBA8D4EF7017F05A22A68B4305E1CDC8153132AB15A5SDM</vt:lpwstr>
      </vt:variant>
      <vt:variant>
        <vt:lpwstr/>
      </vt:variant>
      <vt:variant>
        <vt:i4>6160393</vt:i4>
      </vt:variant>
      <vt:variant>
        <vt:i4>36</vt:i4>
      </vt:variant>
      <vt:variant>
        <vt:i4>0</vt:i4>
      </vt:variant>
      <vt:variant>
        <vt:i4>5</vt:i4>
      </vt:variant>
      <vt:variant>
        <vt:lpwstr>consultantplus://offline/ref=00D2A44195F7B0ECBBA8D4EF7017F05A22A3894505E4CDC8153132AB15A5SDM</vt:lpwstr>
      </vt:variant>
      <vt:variant>
        <vt:lpwstr/>
      </vt:variant>
      <vt:variant>
        <vt:i4>6160464</vt:i4>
      </vt:variant>
      <vt:variant>
        <vt:i4>33</vt:i4>
      </vt:variant>
      <vt:variant>
        <vt:i4>0</vt:i4>
      </vt:variant>
      <vt:variant>
        <vt:i4>5</vt:i4>
      </vt:variant>
      <vt:variant>
        <vt:lpwstr>consultantplus://offline/ref=00D2A44195F7B0ECBBA8D4EF7017F05A22A9884B00E4CDC8153132AB15A5SDM</vt:lpwstr>
      </vt:variant>
      <vt:variant>
        <vt:lpwstr/>
      </vt:variant>
      <vt:variant>
        <vt:i4>6160397</vt:i4>
      </vt:variant>
      <vt:variant>
        <vt:i4>30</vt:i4>
      </vt:variant>
      <vt:variant>
        <vt:i4>0</vt:i4>
      </vt:variant>
      <vt:variant>
        <vt:i4>5</vt:i4>
      </vt:variant>
      <vt:variant>
        <vt:lpwstr>consultantplus://offline/ref=00D2A44195F7B0ECBBA8D4EF7017F05A22A6894106E2CDC8153132AB15A5SDM</vt:lpwstr>
      </vt:variant>
      <vt:variant>
        <vt:lpwstr/>
      </vt:variant>
      <vt:variant>
        <vt:i4>6160391</vt:i4>
      </vt:variant>
      <vt:variant>
        <vt:i4>27</vt:i4>
      </vt:variant>
      <vt:variant>
        <vt:i4>0</vt:i4>
      </vt:variant>
      <vt:variant>
        <vt:i4>5</vt:i4>
      </vt:variant>
      <vt:variant>
        <vt:lpwstr>consultantplus://offline/ref=00D2A44195F7B0ECBBA8D4EF7017F05A22A6804406E4CDC8153132AB15A5SDM</vt:lpwstr>
      </vt:variant>
      <vt:variant>
        <vt:lpwstr/>
      </vt:variant>
      <vt:variant>
        <vt:i4>6160465</vt:i4>
      </vt:variant>
      <vt:variant>
        <vt:i4>24</vt:i4>
      </vt:variant>
      <vt:variant>
        <vt:i4>0</vt:i4>
      </vt:variant>
      <vt:variant>
        <vt:i4>5</vt:i4>
      </vt:variant>
      <vt:variant>
        <vt:lpwstr>consultantplus://offline/ref=00D2A44195F7B0ECBBA8D4EF7017F05A22A68E4004E1CDC8153132AB15A5SDM</vt:lpwstr>
      </vt:variant>
      <vt:variant>
        <vt:lpwstr/>
      </vt:variant>
      <vt:variant>
        <vt:i4>6160472</vt:i4>
      </vt:variant>
      <vt:variant>
        <vt:i4>21</vt:i4>
      </vt:variant>
      <vt:variant>
        <vt:i4>0</vt:i4>
      </vt:variant>
      <vt:variant>
        <vt:i4>5</vt:i4>
      </vt:variant>
      <vt:variant>
        <vt:lpwstr>consultantplus://offline/ref=00D2A44195F7B0ECBBA8D4EF7017F05A22A98B4A0BE7CDC8153132AB15A5SDM</vt:lpwstr>
      </vt:variant>
      <vt:variant>
        <vt:lpwstr/>
      </vt:variant>
      <vt:variant>
        <vt:i4>6160396</vt:i4>
      </vt:variant>
      <vt:variant>
        <vt:i4>18</vt:i4>
      </vt:variant>
      <vt:variant>
        <vt:i4>0</vt:i4>
      </vt:variant>
      <vt:variant>
        <vt:i4>5</vt:i4>
      </vt:variant>
      <vt:variant>
        <vt:lpwstr>consultantplus://offline/ref=00D2A44195F7B0ECBBA8D4EF7017F05A22A98A4A01E3CDC8153132AB15A5SDM</vt:lpwstr>
      </vt:variant>
      <vt:variant>
        <vt:lpwstr/>
      </vt:variant>
      <vt:variant>
        <vt:i4>5439582</vt:i4>
      </vt:variant>
      <vt:variant>
        <vt:i4>15</vt:i4>
      </vt:variant>
      <vt:variant>
        <vt:i4>0</vt:i4>
      </vt:variant>
      <vt:variant>
        <vt:i4>5</vt:i4>
      </vt:variant>
      <vt:variant>
        <vt:lpwstr>consultantplus://offline/ref=00D2A44195F7B0ECBBA8D4EF7017F05A21A98F4608B09ACA44643CAASEM</vt:lpwstr>
      </vt:variant>
      <vt:variant>
        <vt:lpwstr/>
      </vt:variant>
      <vt:variant>
        <vt:i4>3342448</vt:i4>
      </vt:variant>
      <vt:variant>
        <vt:i4>12</vt:i4>
      </vt:variant>
      <vt:variant>
        <vt:i4>0</vt:i4>
      </vt:variant>
      <vt:variant>
        <vt:i4>5</vt:i4>
      </vt:variant>
      <vt:variant>
        <vt:lpwstr/>
      </vt:variant>
      <vt:variant>
        <vt:lpwstr>P33</vt:lpwstr>
      </vt:variant>
      <vt:variant>
        <vt:i4>3735661</vt:i4>
      </vt:variant>
      <vt:variant>
        <vt:i4>9</vt:i4>
      </vt:variant>
      <vt:variant>
        <vt:i4>0</vt:i4>
      </vt:variant>
      <vt:variant>
        <vt:i4>5</vt:i4>
      </vt:variant>
      <vt:variant>
        <vt:lpwstr>consultantplus://offline/ref=00D2A44195F7B0ECBBA8CAE2667BAF5F25AAD64E05E4C0994B6E69F64254FF21AFS7M</vt:lpwstr>
      </vt:variant>
      <vt:variant>
        <vt:lpwstr/>
      </vt:variant>
      <vt:variant>
        <vt:i4>6160391</vt:i4>
      </vt:variant>
      <vt:variant>
        <vt:i4>6</vt:i4>
      </vt:variant>
      <vt:variant>
        <vt:i4>0</vt:i4>
      </vt:variant>
      <vt:variant>
        <vt:i4>5</vt:i4>
      </vt:variant>
      <vt:variant>
        <vt:lpwstr>consultantplus://offline/ref=00D2A44195F7B0ECBBA8D4EF7017F05A22A6804406E4CDC8153132AB15A5SDM</vt:lpwstr>
      </vt:variant>
      <vt:variant>
        <vt:lpwstr/>
      </vt:variant>
      <vt:variant>
        <vt:i4>7143474</vt:i4>
      </vt:variant>
      <vt:variant>
        <vt:i4>3</vt:i4>
      </vt:variant>
      <vt:variant>
        <vt:i4>0</vt:i4>
      </vt:variant>
      <vt:variant>
        <vt:i4>5</vt:i4>
      </vt:variant>
      <vt:variant>
        <vt:lpwstr>consultantplus://offline/ref=00D2A44195F7B0ECBBA8D4EF7017F05A22A98A4A01E3CDC8153132AB155DF576B0BFB7945AB594BBA9SFM</vt:lpwstr>
      </vt:variant>
      <vt:variant>
        <vt:lpwstr/>
      </vt:variant>
      <vt:variant>
        <vt:i4>5505025</vt:i4>
      </vt:variant>
      <vt:variant>
        <vt:i4>0</vt:i4>
      </vt:variant>
      <vt:variant>
        <vt:i4>0</vt:i4>
      </vt:variant>
      <vt:variant>
        <vt:i4>5</vt:i4>
      </vt:variant>
      <vt:variant>
        <vt:lpwstr>consultantplus://offline/ref=00D2A44195F7B0ECBBA8D4EF7017F05A22A68E4004E1CDC8153132AB155DF576B0BFB7965CABS0M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2016-11-20T14:47:00Z</dcterms:created>
  <dcterms:modified xsi:type="dcterms:W3CDTF">2016-11-20T14:47:00Z</dcterms:modified>
</cp:coreProperties>
</file>