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B2" w:rsidRPr="00EA4FCD" w:rsidRDefault="00A913B2" w:rsidP="00A913B2">
      <w:pPr>
        <w:pStyle w:val="2"/>
        <w:ind w:right="-284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EA4FCD">
        <w:rPr>
          <w:rFonts w:ascii="Times New Roman" w:hAnsi="Times New Roman" w:cs="Times New Roman"/>
          <w:i w:val="0"/>
        </w:rPr>
        <w:t>АДМИНИСТРАЦИЯ НАДЕЖДИНСКОГО СЕЛЬСОВЕТА</w:t>
      </w:r>
    </w:p>
    <w:p w:rsidR="00A913B2" w:rsidRPr="00EA4FCD" w:rsidRDefault="00A913B2" w:rsidP="00A913B2">
      <w:pPr>
        <w:ind w:right="-284"/>
        <w:jc w:val="center"/>
        <w:rPr>
          <w:b/>
          <w:caps/>
          <w:sz w:val="28"/>
          <w:szCs w:val="28"/>
        </w:rPr>
      </w:pPr>
      <w:r w:rsidRPr="00EA4FCD">
        <w:rPr>
          <w:b/>
          <w:caps/>
          <w:sz w:val="28"/>
          <w:szCs w:val="28"/>
        </w:rPr>
        <w:t>САРАКТАШСКОГО РАЙОНА ОРЕНБУРГСКОЙ ОБЛАСТИ</w:t>
      </w:r>
    </w:p>
    <w:p w:rsidR="00A913B2" w:rsidRDefault="00A913B2" w:rsidP="00A913B2">
      <w:pPr>
        <w:rPr>
          <w:b/>
          <w:sz w:val="28"/>
          <w:szCs w:val="28"/>
        </w:rPr>
      </w:pPr>
    </w:p>
    <w:p w:rsidR="00A913B2" w:rsidRDefault="00A913B2" w:rsidP="00A913B2">
      <w:pPr>
        <w:pBdr>
          <w:bottom w:val="single" w:sz="18" w:space="0" w:color="auto"/>
        </w:pBdr>
        <w:ind w:right="-284"/>
        <w:jc w:val="center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П О С Т А Н О В Л Е Н И Е</w:t>
      </w:r>
    </w:p>
    <w:p w:rsidR="00A913B2" w:rsidRDefault="00A913B2" w:rsidP="00A913B2">
      <w:pPr>
        <w:pBdr>
          <w:bottom w:val="single" w:sz="18" w:space="0" w:color="auto"/>
        </w:pBdr>
        <w:ind w:right="-284"/>
        <w:jc w:val="center"/>
        <w:rPr>
          <w:rFonts w:ascii="Calibri" w:hAnsi="Calibri"/>
          <w:sz w:val="22"/>
          <w:szCs w:val="22"/>
        </w:rPr>
      </w:pPr>
    </w:p>
    <w:p w:rsidR="00A913B2" w:rsidRDefault="00A913B2" w:rsidP="00A913B2">
      <w:pPr>
        <w:pBdr>
          <w:bottom w:val="single" w:sz="18" w:space="0" w:color="auto"/>
        </w:pBdr>
        <w:ind w:right="-284"/>
        <w:rPr>
          <w:rFonts w:ascii="Calibri" w:hAnsi="Calibri"/>
          <w:sz w:val="22"/>
          <w:szCs w:val="22"/>
        </w:rPr>
      </w:pPr>
    </w:p>
    <w:p w:rsidR="00A913B2" w:rsidRDefault="00A913B2" w:rsidP="00A913B2">
      <w:pPr>
        <w:ind w:right="-288"/>
        <w:rPr>
          <w:sz w:val="28"/>
          <w:szCs w:val="28"/>
        </w:rPr>
      </w:pPr>
    </w:p>
    <w:p w:rsidR="00A913B2" w:rsidRPr="002A37BD" w:rsidRDefault="00A913B2" w:rsidP="00A913B2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     </w:t>
      </w:r>
      <w:r>
        <w:rPr>
          <w:b/>
          <w:bCs/>
          <w:szCs w:val="28"/>
        </w:rPr>
        <w:t xml:space="preserve">     </w:t>
      </w:r>
    </w:p>
    <w:p w:rsidR="00A913B2" w:rsidRDefault="00A913B2" w:rsidP="00A913B2">
      <w:pPr>
        <w:jc w:val="center"/>
        <w:rPr>
          <w:sz w:val="28"/>
          <w:szCs w:val="28"/>
        </w:rPr>
      </w:pPr>
      <w:r>
        <w:rPr>
          <w:sz w:val="28"/>
          <w:szCs w:val="28"/>
        </w:rPr>
        <w:t>09.02.2018</w:t>
      </w:r>
      <w:r>
        <w:rPr>
          <w:sz w:val="28"/>
          <w:szCs w:val="28"/>
        </w:rPr>
        <w:tab/>
        <w:t xml:space="preserve">            с. Надеждинка                         </w:t>
      </w:r>
      <w:proofErr w:type="gramStart"/>
      <w:r>
        <w:rPr>
          <w:sz w:val="28"/>
          <w:szCs w:val="28"/>
        </w:rPr>
        <w:t>№  7</w:t>
      </w:r>
      <w:proofErr w:type="gramEnd"/>
      <w:r>
        <w:rPr>
          <w:sz w:val="28"/>
          <w:szCs w:val="28"/>
        </w:rPr>
        <w:t xml:space="preserve"> –п</w:t>
      </w:r>
    </w:p>
    <w:p w:rsidR="00A913B2" w:rsidRDefault="00A913B2" w:rsidP="00A913B2">
      <w:pPr>
        <w:rPr>
          <w:sz w:val="28"/>
          <w:szCs w:val="28"/>
        </w:rPr>
      </w:pPr>
    </w:p>
    <w:p w:rsidR="00A913B2" w:rsidRDefault="00A913B2" w:rsidP="00A913B2">
      <w:pPr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A913B2" w:rsidTr="00F20C91">
        <w:tc>
          <w:tcPr>
            <w:tcW w:w="8100" w:type="dxa"/>
          </w:tcPr>
          <w:p w:rsidR="00A913B2" w:rsidRDefault="00A913B2" w:rsidP="00A913B2">
            <w:pPr>
              <w:jc w:val="center"/>
              <w:rPr>
                <w:sz w:val="28"/>
                <w:szCs w:val="28"/>
              </w:rPr>
            </w:pPr>
          </w:p>
          <w:p w:rsidR="00A913B2" w:rsidRDefault="00A913B2" w:rsidP="00A91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резервного помещения избирательного участка для проведения голосования на выборах Президента Российской Федерации на территории муниципального образования Надеждинский сельсовет Саракташского района Оренбургской области</w:t>
            </w:r>
          </w:p>
          <w:p w:rsidR="00A913B2" w:rsidRDefault="00A913B2" w:rsidP="00A91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13B2" w:rsidRDefault="00A913B2" w:rsidP="00A913B2">
      <w:pPr>
        <w:jc w:val="center"/>
        <w:rPr>
          <w:sz w:val="28"/>
          <w:szCs w:val="28"/>
        </w:rPr>
      </w:pPr>
    </w:p>
    <w:p w:rsidR="00A913B2" w:rsidRDefault="00A913B2" w:rsidP="00A913B2">
      <w:pPr>
        <w:shd w:val="clear" w:color="auto" w:fill="FFFFFF"/>
        <w:ind w:left="45" w:right="-54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муниципального образования Саракташский район Оренбургской области для проведения голосования на выборах Президента Российской Федерации 18 марта 2018 года,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Надеждинский сельсовет Саракташского района Оренбургской области. </w:t>
      </w:r>
    </w:p>
    <w:p w:rsidR="00A913B2" w:rsidRDefault="00A913B2" w:rsidP="00A913B2">
      <w:pPr>
        <w:shd w:val="clear" w:color="auto" w:fill="FFFFFF"/>
        <w:ind w:left="45" w:right="-54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proofErr w:type="gramStart"/>
      <w:r>
        <w:rPr>
          <w:color w:val="000000"/>
          <w:spacing w:val="-2"/>
          <w:sz w:val="28"/>
          <w:szCs w:val="28"/>
        </w:rPr>
        <w:t>Определить  для</w:t>
      </w:r>
      <w:proofErr w:type="gramEnd"/>
      <w:r>
        <w:rPr>
          <w:color w:val="000000"/>
          <w:spacing w:val="-2"/>
          <w:sz w:val="28"/>
          <w:szCs w:val="28"/>
        </w:rPr>
        <w:t xml:space="preserve"> проведения голосования и подсчета голосов избирателей на выборах Президента Российской Федерации на территории муниципального образования Надеждинский сельсовет Саракташского района 18 марта 2018 года резервное помещение – актовый зал Дома Культуры по адресу : село Надеждинка, ул. Центральная, 57, телефон – 24-5-31.</w:t>
      </w:r>
    </w:p>
    <w:p w:rsidR="00A913B2" w:rsidRPr="00FF6F0A" w:rsidRDefault="00A913B2" w:rsidP="00A913B2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13B2" w:rsidRDefault="00A913B2" w:rsidP="00A913B2">
      <w:pPr>
        <w:shd w:val="clear" w:color="auto" w:fill="FFFFFF"/>
        <w:ind w:left="45" w:right="-54" w:firstLine="720"/>
        <w:jc w:val="both"/>
      </w:pPr>
      <w:r>
        <w:rPr>
          <w:color w:val="000000"/>
          <w:spacing w:val="-2"/>
          <w:sz w:val="28"/>
          <w:szCs w:val="28"/>
        </w:rPr>
        <w:t xml:space="preserve">3. Настоящее постановление вступает в силу со дня его подписания, подлежит размещению на официальном сайте администрации Надеждинский сельсовета Саракташского района Оренбургской области в информационно-телекоммуникационной сети «Интернет». </w:t>
      </w:r>
    </w:p>
    <w:p w:rsidR="00A913B2" w:rsidRDefault="00A913B2" w:rsidP="00A913B2"/>
    <w:p w:rsidR="00A913B2" w:rsidRDefault="00A913B2" w:rsidP="00A913B2">
      <w:pPr>
        <w:shd w:val="clear" w:color="auto" w:fill="FFFFFF"/>
        <w:rPr>
          <w:bCs/>
          <w:sz w:val="28"/>
          <w:szCs w:val="28"/>
        </w:rPr>
      </w:pPr>
    </w:p>
    <w:p w:rsidR="00A913B2" w:rsidRDefault="00A913B2" w:rsidP="00A913B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И.О.Главы Надеждинског</w:t>
      </w:r>
      <w:r w:rsidR="00EA4F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ab/>
        <w:t xml:space="preserve">                                   Ю.Л.Яковлева</w:t>
      </w:r>
    </w:p>
    <w:p w:rsidR="00A913B2" w:rsidRDefault="00A913B2" w:rsidP="00A913B2">
      <w:pPr>
        <w:shd w:val="clear" w:color="auto" w:fill="FFFFFF"/>
        <w:spacing w:before="106"/>
      </w:pPr>
      <w:r>
        <w:rPr>
          <w:color w:val="000000"/>
          <w:spacing w:val="-2"/>
          <w:sz w:val="28"/>
          <w:szCs w:val="28"/>
        </w:rPr>
        <w:t>Разослано: организованному отделу района, прокуратуре района, в дело, на сайт.</w:t>
      </w:r>
    </w:p>
    <w:p w:rsidR="00A913B2" w:rsidRDefault="00A913B2" w:rsidP="00A913B2">
      <w:pPr>
        <w:rPr>
          <w:sz w:val="28"/>
          <w:szCs w:val="28"/>
        </w:rPr>
      </w:pPr>
    </w:p>
    <w:p w:rsidR="00385E4B" w:rsidRDefault="00385E4B" w:rsidP="004E3F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t xml:space="preserve"> </w:t>
      </w:r>
    </w:p>
    <w:p w:rsidR="004E3F65" w:rsidRDefault="004E3F65" w:rsidP="004E3F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31D6" w:rsidRPr="00286D93" w:rsidRDefault="00E13CBA" w:rsidP="00286D93">
      <w:pPr>
        <w:tabs>
          <w:tab w:val="left" w:pos="7110"/>
        </w:tabs>
        <w:jc w:val="center"/>
        <w:rPr>
          <w:sz w:val="120"/>
          <w:szCs w:val="120"/>
        </w:rPr>
      </w:pPr>
      <w:r>
        <w:rPr>
          <w:b/>
          <w:sz w:val="72"/>
          <w:szCs w:val="72"/>
        </w:rPr>
        <w:lastRenderedPageBreak/>
        <w:t xml:space="preserve"> </w:t>
      </w:r>
    </w:p>
    <w:sectPr w:rsidR="00C531D6" w:rsidRPr="00286D93" w:rsidSect="00E13CBA">
      <w:footerReference w:type="even" r:id="rId7"/>
      <w:footerReference w:type="default" r:id="rId8"/>
      <w:pgSz w:w="11906" w:h="16838"/>
      <w:pgMar w:top="357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3A" w:rsidRDefault="00444D3A">
      <w:r>
        <w:separator/>
      </w:r>
    </w:p>
  </w:endnote>
  <w:endnote w:type="continuationSeparator" w:id="0">
    <w:p w:rsidR="00444D3A" w:rsidRDefault="004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D47D7B" w:rsidP="00D47D7B">
    <w:pPr>
      <w:pStyle w:val="a9"/>
      <w:framePr w:wrap="around" w:vAnchor="text" w:hAnchor="page" w:x="8278" w:y="15"/>
      <w:rPr>
        <w:rStyle w:val="aa"/>
      </w:rPr>
    </w:pPr>
    <w:r>
      <w:rPr>
        <w:rStyle w:val="aa"/>
      </w:rPr>
      <w:t xml:space="preserve"> </w:t>
    </w:r>
  </w:p>
  <w:p w:rsidR="00B846EB" w:rsidRDefault="00B84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3A" w:rsidRDefault="00444D3A">
      <w:r>
        <w:separator/>
      </w:r>
    </w:p>
  </w:footnote>
  <w:footnote w:type="continuationSeparator" w:id="0">
    <w:p w:rsidR="00444D3A" w:rsidRDefault="0044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14A"/>
    <w:multiLevelType w:val="hybridMultilevel"/>
    <w:tmpl w:val="B7908F98"/>
    <w:lvl w:ilvl="0" w:tplc="F302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0C6C47"/>
    <w:multiLevelType w:val="hybridMultilevel"/>
    <w:tmpl w:val="1E6EC838"/>
    <w:lvl w:ilvl="0" w:tplc="3D1A62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867F8"/>
    <w:rsid w:val="000F2340"/>
    <w:rsid w:val="00120555"/>
    <w:rsid w:val="00173C07"/>
    <w:rsid w:val="001A3CF4"/>
    <w:rsid w:val="00230BBE"/>
    <w:rsid w:val="002361CD"/>
    <w:rsid w:val="00263CFB"/>
    <w:rsid w:val="00286D93"/>
    <w:rsid w:val="002A0B1C"/>
    <w:rsid w:val="002B798A"/>
    <w:rsid w:val="00385E4B"/>
    <w:rsid w:val="00430978"/>
    <w:rsid w:val="00444D3A"/>
    <w:rsid w:val="00453719"/>
    <w:rsid w:val="0048496A"/>
    <w:rsid w:val="004B63A7"/>
    <w:rsid w:val="004E19E0"/>
    <w:rsid w:val="004E3F65"/>
    <w:rsid w:val="00523B16"/>
    <w:rsid w:val="005B16C7"/>
    <w:rsid w:val="005E69E2"/>
    <w:rsid w:val="005E776C"/>
    <w:rsid w:val="00612A46"/>
    <w:rsid w:val="00622B36"/>
    <w:rsid w:val="00634488"/>
    <w:rsid w:val="0066754D"/>
    <w:rsid w:val="006A1B41"/>
    <w:rsid w:val="006B25B2"/>
    <w:rsid w:val="006B33C0"/>
    <w:rsid w:val="006F2E44"/>
    <w:rsid w:val="00712382"/>
    <w:rsid w:val="00731D36"/>
    <w:rsid w:val="007344E0"/>
    <w:rsid w:val="007A4DF6"/>
    <w:rsid w:val="0080301F"/>
    <w:rsid w:val="00806EDC"/>
    <w:rsid w:val="008C3CBF"/>
    <w:rsid w:val="009168EF"/>
    <w:rsid w:val="009327BF"/>
    <w:rsid w:val="00951779"/>
    <w:rsid w:val="00983546"/>
    <w:rsid w:val="009E4D36"/>
    <w:rsid w:val="00A2466F"/>
    <w:rsid w:val="00A45DD9"/>
    <w:rsid w:val="00A506B6"/>
    <w:rsid w:val="00A913B2"/>
    <w:rsid w:val="00AB3BC1"/>
    <w:rsid w:val="00AD3799"/>
    <w:rsid w:val="00B42B21"/>
    <w:rsid w:val="00B846EB"/>
    <w:rsid w:val="00BA0D6E"/>
    <w:rsid w:val="00C343DA"/>
    <w:rsid w:val="00C531D6"/>
    <w:rsid w:val="00C94D3C"/>
    <w:rsid w:val="00D07A5D"/>
    <w:rsid w:val="00D21723"/>
    <w:rsid w:val="00D47D7B"/>
    <w:rsid w:val="00D92043"/>
    <w:rsid w:val="00DA37D3"/>
    <w:rsid w:val="00E13CBA"/>
    <w:rsid w:val="00E17044"/>
    <w:rsid w:val="00E20ACA"/>
    <w:rsid w:val="00E50803"/>
    <w:rsid w:val="00E61732"/>
    <w:rsid w:val="00E86EBC"/>
    <w:rsid w:val="00EA4FCD"/>
    <w:rsid w:val="00EB7428"/>
    <w:rsid w:val="00EE3A94"/>
    <w:rsid w:val="00EE75B0"/>
    <w:rsid w:val="00EF1B2F"/>
    <w:rsid w:val="00F20C91"/>
    <w:rsid w:val="00F8043E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F3ED-AE3F-4855-A074-49108DA5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65"/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A91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  <w:style w:type="paragraph" w:customStyle="1" w:styleId="ConsNonformat">
    <w:name w:val="ConsNonformat"/>
    <w:rsid w:val="004E3F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4E3F6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4E3F65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4E3F65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НАДЕЖДИНСКОГО СЕЛЬСОВЕТА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НАДЕЖДИНСКОГО СЕЛЬСОВЕТА</dc:title>
  <dc:subject/>
  <dc:creator>User</dc:creator>
  <cp:keywords/>
  <cp:lastModifiedBy>Надежда</cp:lastModifiedBy>
  <cp:revision>2</cp:revision>
  <cp:lastPrinted>2018-02-08T04:06:00Z</cp:lastPrinted>
  <dcterms:created xsi:type="dcterms:W3CDTF">2018-02-13T04:29:00Z</dcterms:created>
  <dcterms:modified xsi:type="dcterms:W3CDTF">2018-02-13T04:29:00Z</dcterms:modified>
</cp:coreProperties>
</file>