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39" w:rsidRDefault="00793A39" w:rsidP="00793A39">
      <w:pPr>
        <w:ind w:left="360"/>
        <w:rPr>
          <w:sz w:val="28"/>
          <w:szCs w:val="28"/>
        </w:rPr>
      </w:pPr>
      <w:bookmarkStart w:id="0" w:name="_GoBack"/>
      <w:bookmarkEnd w:id="0"/>
      <w:r>
        <w:t xml:space="preserve">                                                                           </w:t>
      </w:r>
      <w:r w:rsidR="000F73B0">
        <w:rPr>
          <w:noProof/>
        </w:rPr>
        <w:drawing>
          <wp:inline distT="0" distB="0" distL="0" distR="0">
            <wp:extent cx="685800" cy="828675"/>
            <wp:effectExtent l="0" t="0" r="0" b="9525"/>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t xml:space="preserve">                                                  </w:t>
      </w:r>
    </w:p>
    <w:p w:rsidR="00793A39" w:rsidRDefault="00793A39" w:rsidP="00793A39">
      <w:pPr>
        <w:pStyle w:val="a4"/>
        <w:spacing w:after="0"/>
        <w:jc w:val="center"/>
      </w:pPr>
      <w:r>
        <w:rPr>
          <w:color w:val="000000"/>
          <w:sz w:val="28"/>
          <w:szCs w:val="28"/>
        </w:rPr>
        <w:t xml:space="preserve">СОВЕТ ДЕПУТАТОВ </w:t>
      </w:r>
    </w:p>
    <w:p w:rsidR="00793A39" w:rsidRDefault="00793A39" w:rsidP="00793A39">
      <w:pPr>
        <w:pStyle w:val="a4"/>
        <w:spacing w:after="0"/>
        <w:jc w:val="center"/>
      </w:pPr>
      <w:r>
        <w:rPr>
          <w:color w:val="000000"/>
          <w:sz w:val="28"/>
          <w:szCs w:val="28"/>
        </w:rPr>
        <w:t>МУНИЦИПАЛЬНОГО ОБРАЗОВАНИЯ</w:t>
      </w:r>
      <w:r>
        <w:t xml:space="preserve"> </w:t>
      </w:r>
      <w:r>
        <w:rPr>
          <w:color w:val="000000"/>
          <w:sz w:val="28"/>
          <w:szCs w:val="28"/>
        </w:rPr>
        <w:t>НАДЕЖДИНСКИЙ СЕЛЬСОВЕТ САРАКТАШСКОГО РАЙОНА</w:t>
      </w:r>
      <w:r>
        <w:t xml:space="preserve"> </w:t>
      </w:r>
      <w:r>
        <w:rPr>
          <w:color w:val="000000"/>
          <w:sz w:val="28"/>
          <w:szCs w:val="28"/>
        </w:rPr>
        <w:t>ОРЕНБУРГСКОЙ ОБЛАСТИ</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Default="00793A39" w:rsidP="00793A39">
      <w:pPr>
        <w:pStyle w:val="a4"/>
        <w:spacing w:after="0"/>
        <w:jc w:val="center"/>
      </w:pPr>
    </w:p>
    <w:p w:rsidR="00793A39" w:rsidRPr="004E4D72" w:rsidRDefault="00793A39" w:rsidP="00793A39">
      <w:pPr>
        <w:pStyle w:val="a4"/>
        <w:spacing w:after="0"/>
        <w:jc w:val="center"/>
        <w:rPr>
          <w:sz w:val="16"/>
          <w:szCs w:val="16"/>
        </w:rPr>
      </w:pPr>
    </w:p>
    <w:p w:rsidR="00793A39" w:rsidRDefault="00793A39" w:rsidP="00793A39">
      <w:pPr>
        <w:pStyle w:val="a4"/>
        <w:spacing w:after="0"/>
        <w:jc w:val="center"/>
      </w:pPr>
      <w:r>
        <w:rPr>
          <w:color w:val="000000"/>
          <w:sz w:val="28"/>
          <w:szCs w:val="28"/>
        </w:rPr>
        <w:t>РЕШЕНИЕ</w:t>
      </w:r>
    </w:p>
    <w:p w:rsidR="00793A39" w:rsidRDefault="00793A39" w:rsidP="00793A39">
      <w:pPr>
        <w:pStyle w:val="a4"/>
        <w:spacing w:after="0"/>
        <w:jc w:val="center"/>
      </w:pPr>
      <w:r>
        <w:rPr>
          <w:color w:val="000000"/>
          <w:sz w:val="28"/>
          <w:szCs w:val="28"/>
        </w:rPr>
        <w:t>Внеочередного тридцать девятого заседания Совета депутатов</w:t>
      </w:r>
    </w:p>
    <w:p w:rsidR="00793A39" w:rsidRDefault="00793A39" w:rsidP="00793A39">
      <w:pPr>
        <w:pStyle w:val="a4"/>
        <w:spacing w:after="0"/>
        <w:jc w:val="center"/>
      </w:pPr>
      <w:r>
        <w:rPr>
          <w:color w:val="000000"/>
          <w:sz w:val="28"/>
          <w:szCs w:val="28"/>
        </w:rPr>
        <w:t>муниципального образования Надеждинский сельсовет</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Default="00793A39" w:rsidP="00793A39">
      <w:pPr>
        <w:pStyle w:val="a4"/>
        <w:spacing w:after="0"/>
        <w:jc w:val="center"/>
      </w:pPr>
    </w:p>
    <w:p w:rsidR="00793A39" w:rsidRDefault="00793A39" w:rsidP="00793A39">
      <w:pPr>
        <w:pStyle w:val="a4"/>
        <w:spacing w:after="0"/>
        <w:jc w:val="center"/>
      </w:pPr>
    </w:p>
    <w:p w:rsidR="00793A39" w:rsidRPr="00AA32DC" w:rsidRDefault="00793A39" w:rsidP="00793A39">
      <w:pPr>
        <w:jc w:val="both"/>
        <w:rPr>
          <w:sz w:val="16"/>
          <w:szCs w:val="16"/>
        </w:rPr>
      </w:pPr>
    </w:p>
    <w:p w:rsidR="00793A39" w:rsidRDefault="00793A39" w:rsidP="00793A39">
      <w:r>
        <w:rPr>
          <w:sz w:val="28"/>
          <w:szCs w:val="28"/>
        </w:rPr>
        <w:t xml:space="preserve">№ 107                                                                                     18 сентября 2018 год                                                                                                            </w:t>
      </w:r>
    </w:p>
    <w:p w:rsidR="00793A39" w:rsidRDefault="00793A39" w:rsidP="00793A39"/>
    <w:tbl>
      <w:tblPr>
        <w:tblW w:w="0" w:type="auto"/>
        <w:jc w:val="center"/>
        <w:tblBorders>
          <w:insideH w:val="single" w:sz="4" w:space="0" w:color="auto"/>
          <w:insideV w:val="single" w:sz="4" w:space="0" w:color="auto"/>
        </w:tblBorders>
        <w:tblLook w:val="04A0" w:firstRow="1" w:lastRow="0" w:firstColumn="1" w:lastColumn="0" w:noHBand="0" w:noVBand="1"/>
      </w:tblPr>
      <w:tblGrid>
        <w:gridCol w:w="5670"/>
      </w:tblGrid>
      <w:tr w:rsidR="00793A39" w:rsidRPr="003917B6" w:rsidTr="00793A39">
        <w:trPr>
          <w:jc w:val="center"/>
        </w:trPr>
        <w:tc>
          <w:tcPr>
            <w:tcW w:w="5670" w:type="dxa"/>
          </w:tcPr>
          <w:p w:rsidR="00793A39" w:rsidRPr="00D77B20" w:rsidRDefault="00793A39" w:rsidP="00793A39">
            <w:pPr>
              <w:jc w:val="both"/>
              <w:rPr>
                <w:rFonts w:eastAsia="Calibri"/>
                <w:sz w:val="16"/>
                <w:szCs w:val="16"/>
                <w:lang w:eastAsia="en-US"/>
              </w:rPr>
            </w:pPr>
            <w:r>
              <w:rPr>
                <w:rFonts w:eastAsia="Calibri"/>
                <w:sz w:val="28"/>
                <w:szCs w:val="28"/>
                <w:lang w:eastAsia="en-US"/>
              </w:rPr>
              <w:t>О</w:t>
            </w:r>
            <w:r w:rsidRPr="00D77B20">
              <w:rPr>
                <w:rFonts w:eastAsia="Calibri"/>
                <w:sz w:val="28"/>
                <w:szCs w:val="28"/>
                <w:lang w:eastAsia="en-US"/>
              </w:rPr>
              <w:t xml:space="preserve"> демографической</w:t>
            </w:r>
            <w:r>
              <w:rPr>
                <w:rFonts w:eastAsia="Calibri"/>
                <w:sz w:val="28"/>
                <w:szCs w:val="28"/>
                <w:lang w:eastAsia="en-US"/>
              </w:rPr>
              <w:t xml:space="preserve"> ситуации в муниципальном образовании Надеждинский сельсовет Саракташского района Оренбургской области и мерах по её улучшению</w:t>
            </w:r>
          </w:p>
        </w:tc>
      </w:tr>
    </w:tbl>
    <w:p w:rsidR="00793A39" w:rsidRDefault="00793A39" w:rsidP="00793A39">
      <w:pPr>
        <w:pStyle w:val="ConsTitle"/>
        <w:ind w:right="1418"/>
        <w:jc w:val="both"/>
        <w:rPr>
          <w:rFonts w:ascii="Times New Roman" w:hAnsi="Times New Roman" w:cs="Times New Roman"/>
          <w:b w:val="0"/>
          <w:bCs w:val="0"/>
        </w:rPr>
      </w:pPr>
    </w:p>
    <w:p w:rsidR="00793A39" w:rsidRDefault="00793A39" w:rsidP="00793A39">
      <w:pPr>
        <w:pStyle w:val="ConsTitle"/>
        <w:ind w:right="1418"/>
        <w:jc w:val="both"/>
        <w:rPr>
          <w:rFonts w:ascii="Times New Roman" w:hAnsi="Times New Roman" w:cs="Times New Roman"/>
          <w:b w:val="0"/>
          <w:bCs w:val="0"/>
        </w:rPr>
      </w:pPr>
    </w:p>
    <w:p w:rsidR="00793A39" w:rsidRPr="00177C7F" w:rsidRDefault="00793A39" w:rsidP="00793A39">
      <w:pPr>
        <w:pStyle w:val="ConsTitle"/>
        <w:ind w:right="1418"/>
        <w:jc w:val="both"/>
        <w:rPr>
          <w:rFonts w:ascii="Times New Roman" w:hAnsi="Times New Roman" w:cs="Times New Roman"/>
          <w:b w:val="0"/>
          <w:bCs w:val="0"/>
        </w:rPr>
      </w:pPr>
    </w:p>
    <w:p w:rsidR="00793A39" w:rsidRPr="00755DF7" w:rsidRDefault="00793A39" w:rsidP="00793A39">
      <w:pPr>
        <w:jc w:val="both"/>
        <w:rPr>
          <w:b/>
          <w:sz w:val="28"/>
          <w:szCs w:val="28"/>
        </w:rPr>
      </w:pPr>
      <w:r>
        <w:rPr>
          <w:sz w:val="28"/>
          <w:szCs w:val="28"/>
        </w:rPr>
        <w:t xml:space="preserve">        Заслушав и обсудив информации</w:t>
      </w:r>
      <w:r w:rsidRPr="00170B72">
        <w:rPr>
          <w:sz w:val="28"/>
          <w:szCs w:val="28"/>
        </w:rPr>
        <w:t xml:space="preserve"> </w:t>
      </w:r>
      <w:r>
        <w:rPr>
          <w:sz w:val="28"/>
          <w:szCs w:val="28"/>
        </w:rPr>
        <w:t xml:space="preserve">заведующей Надеждинским ФАПом </w:t>
      </w:r>
      <w:r w:rsidRPr="00CC24FF">
        <w:rPr>
          <w:b/>
          <w:sz w:val="28"/>
          <w:szCs w:val="28"/>
        </w:rPr>
        <w:t>Андрейчевой Н.И</w:t>
      </w:r>
      <w:r>
        <w:rPr>
          <w:sz w:val="28"/>
          <w:szCs w:val="28"/>
        </w:rPr>
        <w:t xml:space="preserve">. </w:t>
      </w:r>
      <w:r w:rsidRPr="00170B72">
        <w:rPr>
          <w:sz w:val="28"/>
          <w:szCs w:val="28"/>
        </w:rPr>
        <w:t>«</w:t>
      </w:r>
      <w:r w:rsidRPr="00170B72">
        <w:rPr>
          <w:bCs/>
          <w:sz w:val="28"/>
          <w:szCs w:val="28"/>
        </w:rPr>
        <w:t xml:space="preserve">О </w:t>
      </w:r>
      <w:r w:rsidRPr="00170B72">
        <w:rPr>
          <w:rFonts w:eastAsia="Calibri"/>
          <w:sz w:val="28"/>
          <w:szCs w:val="28"/>
          <w:lang w:eastAsia="en-US"/>
        </w:rPr>
        <w:t xml:space="preserve">демографической ситуации в муниципальном образовании </w:t>
      </w:r>
      <w:r>
        <w:rPr>
          <w:rFonts w:eastAsia="Calibri"/>
          <w:sz w:val="28"/>
          <w:szCs w:val="28"/>
          <w:lang w:eastAsia="en-US"/>
        </w:rPr>
        <w:t>Надеждинский сельсовет Саракташского</w:t>
      </w:r>
      <w:r w:rsidRPr="00170B72">
        <w:rPr>
          <w:rFonts w:eastAsia="Calibri"/>
          <w:sz w:val="28"/>
          <w:szCs w:val="28"/>
          <w:lang w:eastAsia="en-US"/>
        </w:rPr>
        <w:t xml:space="preserve"> район</w:t>
      </w:r>
      <w:r>
        <w:rPr>
          <w:rFonts w:eastAsia="Calibri"/>
          <w:sz w:val="28"/>
          <w:szCs w:val="28"/>
          <w:lang w:eastAsia="en-US"/>
        </w:rPr>
        <w:t>а Оренбургской области</w:t>
      </w:r>
      <w:r w:rsidRPr="00170B72">
        <w:rPr>
          <w:rFonts w:eastAsia="Calibri"/>
          <w:sz w:val="28"/>
          <w:szCs w:val="28"/>
          <w:lang w:eastAsia="en-US"/>
        </w:rPr>
        <w:t xml:space="preserve"> и мерах по её улучшению</w:t>
      </w:r>
      <w:r>
        <w:rPr>
          <w:sz w:val="28"/>
          <w:szCs w:val="28"/>
        </w:rPr>
        <w:t xml:space="preserve">» </w:t>
      </w:r>
      <w:r>
        <w:rPr>
          <w:b/>
          <w:sz w:val="28"/>
          <w:szCs w:val="28"/>
        </w:rPr>
        <w:t xml:space="preserve"> </w:t>
      </w:r>
    </w:p>
    <w:p w:rsidR="00793A39" w:rsidRPr="00624EB1" w:rsidRDefault="00793A39" w:rsidP="00793A39">
      <w:pPr>
        <w:jc w:val="both"/>
        <w:rPr>
          <w:sz w:val="28"/>
          <w:szCs w:val="28"/>
        </w:rPr>
      </w:pPr>
      <w:r w:rsidRPr="00624EB1">
        <w:rPr>
          <w:sz w:val="28"/>
          <w:szCs w:val="28"/>
        </w:rPr>
        <w:t xml:space="preserve">Одним из важнейших индикаторов, характеризующих социально-экономическое развитие территории, является система показателей  демографического развития. Рождаемость и смертность является основными среди них. На территории Надеждинского ФАПа зарегистрировано 451 человек, проживает 331: </w:t>
      </w:r>
    </w:p>
    <w:p w:rsidR="00793A39" w:rsidRPr="00624EB1" w:rsidRDefault="00793A39" w:rsidP="00793A39">
      <w:pPr>
        <w:jc w:val="both"/>
        <w:rPr>
          <w:sz w:val="28"/>
          <w:szCs w:val="28"/>
        </w:rPr>
      </w:pPr>
      <w:r w:rsidRPr="00624EB1">
        <w:rPr>
          <w:sz w:val="28"/>
          <w:szCs w:val="28"/>
        </w:rPr>
        <w:t>- детей до 17 лет-82</w:t>
      </w:r>
    </w:p>
    <w:p w:rsidR="00793A39" w:rsidRPr="00624EB1" w:rsidRDefault="00793A39" w:rsidP="00793A39">
      <w:pPr>
        <w:jc w:val="both"/>
        <w:rPr>
          <w:sz w:val="28"/>
          <w:szCs w:val="28"/>
        </w:rPr>
      </w:pPr>
    </w:p>
    <w:p w:rsidR="00793A39" w:rsidRPr="00624EB1" w:rsidRDefault="00793A39" w:rsidP="00793A39">
      <w:pPr>
        <w:jc w:val="both"/>
        <w:rPr>
          <w:sz w:val="28"/>
          <w:szCs w:val="28"/>
        </w:rPr>
      </w:pPr>
      <w:r w:rsidRPr="00624EB1">
        <w:rPr>
          <w:sz w:val="28"/>
          <w:szCs w:val="28"/>
        </w:rPr>
        <w:t>- работающее население- 127</w:t>
      </w:r>
    </w:p>
    <w:p w:rsidR="00793A39" w:rsidRPr="00624EB1" w:rsidRDefault="00793A39" w:rsidP="00793A39">
      <w:pPr>
        <w:jc w:val="both"/>
        <w:rPr>
          <w:sz w:val="28"/>
          <w:szCs w:val="28"/>
        </w:rPr>
      </w:pPr>
      <w:r w:rsidRPr="00624EB1">
        <w:rPr>
          <w:sz w:val="28"/>
          <w:szCs w:val="28"/>
        </w:rPr>
        <w:t>- женщин до 55 лет- 63 чел. Детородного возраста- 32</w:t>
      </w:r>
    </w:p>
    <w:p w:rsidR="00793A39" w:rsidRPr="00624EB1" w:rsidRDefault="00793A39" w:rsidP="00793A39">
      <w:pPr>
        <w:jc w:val="both"/>
        <w:rPr>
          <w:sz w:val="28"/>
          <w:szCs w:val="28"/>
        </w:rPr>
      </w:pPr>
      <w:r w:rsidRPr="00624EB1">
        <w:rPr>
          <w:sz w:val="28"/>
          <w:szCs w:val="28"/>
        </w:rPr>
        <w:t xml:space="preserve">- мужчин до 60- лет – 88 </w:t>
      </w:r>
    </w:p>
    <w:p w:rsidR="00793A39" w:rsidRPr="00624EB1" w:rsidRDefault="00793A39" w:rsidP="00793A39">
      <w:pPr>
        <w:jc w:val="both"/>
        <w:rPr>
          <w:sz w:val="28"/>
          <w:szCs w:val="28"/>
        </w:rPr>
      </w:pPr>
      <w:r w:rsidRPr="00624EB1">
        <w:rPr>
          <w:sz w:val="28"/>
          <w:szCs w:val="28"/>
        </w:rPr>
        <w:lastRenderedPageBreak/>
        <w:t>- старше 55 лет женщин- 69</w:t>
      </w:r>
    </w:p>
    <w:p w:rsidR="00793A39" w:rsidRPr="00624EB1" w:rsidRDefault="00793A39" w:rsidP="00793A39">
      <w:pPr>
        <w:jc w:val="both"/>
        <w:rPr>
          <w:sz w:val="28"/>
          <w:szCs w:val="28"/>
        </w:rPr>
      </w:pPr>
      <w:r w:rsidRPr="00624EB1">
        <w:rPr>
          <w:sz w:val="28"/>
          <w:szCs w:val="28"/>
        </w:rPr>
        <w:t>- старше 60 лет мужчин – 29</w:t>
      </w:r>
    </w:p>
    <w:p w:rsidR="00793A39" w:rsidRPr="00624EB1" w:rsidRDefault="00793A39" w:rsidP="00793A39">
      <w:pPr>
        <w:jc w:val="both"/>
        <w:rPr>
          <w:sz w:val="28"/>
          <w:szCs w:val="28"/>
        </w:rPr>
      </w:pPr>
      <w:r w:rsidRPr="00624EB1">
        <w:rPr>
          <w:sz w:val="28"/>
          <w:szCs w:val="28"/>
        </w:rPr>
        <w:t>- детей до года –</w:t>
      </w:r>
      <w:r>
        <w:rPr>
          <w:sz w:val="28"/>
          <w:szCs w:val="28"/>
        </w:rPr>
        <w:t xml:space="preserve"> </w:t>
      </w:r>
      <w:r w:rsidRPr="00624EB1">
        <w:rPr>
          <w:sz w:val="28"/>
          <w:szCs w:val="28"/>
        </w:rPr>
        <w:t>нет  беременных- нет.</w:t>
      </w:r>
    </w:p>
    <w:p w:rsidR="00793A39" w:rsidRDefault="00793A39" w:rsidP="00793A39">
      <w:pPr>
        <w:jc w:val="both"/>
        <w:rPr>
          <w:sz w:val="28"/>
          <w:szCs w:val="28"/>
        </w:rPr>
      </w:pPr>
      <w:r>
        <w:rPr>
          <w:sz w:val="28"/>
          <w:szCs w:val="28"/>
        </w:rPr>
        <w:t>Показатели смертности ежемесячно отслеживается на всех уровнях участковым терапевтом, администрацией РБ, министерством здравоохранения Оренбургской области. Наиболее острыми проблемами здоровья населения территории – низкий уровень рождаемости, высокий уровень смертности, особенно от болезней системы кровообращения, онкологических заболеваний, внешних причин. ( алкоголь, травмы).</w:t>
      </w:r>
    </w:p>
    <w:p w:rsidR="00793A39" w:rsidRDefault="00793A39" w:rsidP="00793A39">
      <w:pPr>
        <w:jc w:val="both"/>
        <w:rPr>
          <w:sz w:val="28"/>
          <w:szCs w:val="28"/>
        </w:rPr>
      </w:pPr>
      <w:r>
        <w:rPr>
          <w:sz w:val="28"/>
          <w:szCs w:val="28"/>
        </w:rPr>
        <w:t>Несмотря на проводимые мероприятия по улучшению качества предоставления медицинских услуг населению демографическая ситуация остаётся неблагоприятной с отрицательным естественным приростом.</w:t>
      </w:r>
    </w:p>
    <w:p w:rsidR="00793A39" w:rsidRDefault="00793A39" w:rsidP="00793A39">
      <w:pPr>
        <w:jc w:val="both"/>
        <w:rPr>
          <w:sz w:val="28"/>
          <w:szCs w:val="28"/>
        </w:rPr>
      </w:pPr>
      <w:r>
        <w:rPr>
          <w:sz w:val="28"/>
          <w:szCs w:val="28"/>
        </w:rPr>
        <w:t xml:space="preserve">По Надеждинскому ФАп за 2018 год родившихся нет, умерших 3 человека. </w:t>
      </w:r>
    </w:p>
    <w:p w:rsidR="00793A39" w:rsidRDefault="00793A39" w:rsidP="00793A39">
      <w:pPr>
        <w:jc w:val="both"/>
        <w:rPr>
          <w:sz w:val="28"/>
          <w:szCs w:val="28"/>
        </w:rPr>
      </w:pPr>
      <w:r>
        <w:rPr>
          <w:sz w:val="28"/>
          <w:szCs w:val="28"/>
        </w:rPr>
        <w:t>План мероприятий по улучшению демографической ситуации на территории:</w:t>
      </w:r>
    </w:p>
    <w:p w:rsidR="00793A39" w:rsidRPr="007738CE" w:rsidRDefault="00793A39" w:rsidP="00793A39">
      <w:pPr>
        <w:jc w:val="both"/>
        <w:rPr>
          <w:sz w:val="28"/>
          <w:szCs w:val="28"/>
        </w:rPr>
      </w:pPr>
    </w:p>
    <w:p w:rsidR="00793A39" w:rsidRPr="001C7E38" w:rsidRDefault="00793A39" w:rsidP="00793A39">
      <w:pPr>
        <w:jc w:val="both"/>
        <w:rPr>
          <w:sz w:val="28"/>
          <w:szCs w:val="28"/>
        </w:rPr>
      </w:pPr>
      <w:r w:rsidRPr="001C7E38">
        <w:rPr>
          <w:sz w:val="28"/>
          <w:szCs w:val="28"/>
        </w:rPr>
        <w:t>- привлекать молодёжь в село;</w:t>
      </w:r>
    </w:p>
    <w:p w:rsidR="00793A39" w:rsidRPr="001C7E38" w:rsidRDefault="00793A39" w:rsidP="00793A39">
      <w:pPr>
        <w:jc w:val="both"/>
        <w:rPr>
          <w:sz w:val="28"/>
          <w:szCs w:val="28"/>
        </w:rPr>
      </w:pPr>
      <w:r w:rsidRPr="001C7E38">
        <w:rPr>
          <w:sz w:val="28"/>
          <w:szCs w:val="28"/>
        </w:rPr>
        <w:t>- создавать  рабочие места;</w:t>
      </w:r>
    </w:p>
    <w:p w:rsidR="00793A39" w:rsidRPr="001C7E38" w:rsidRDefault="00793A39" w:rsidP="00793A39">
      <w:pPr>
        <w:jc w:val="both"/>
        <w:rPr>
          <w:sz w:val="28"/>
          <w:szCs w:val="28"/>
        </w:rPr>
      </w:pPr>
      <w:r w:rsidRPr="001C7E38">
        <w:rPr>
          <w:sz w:val="28"/>
          <w:szCs w:val="28"/>
        </w:rPr>
        <w:t>- оказывать помощь в предоставлении жилья;</w:t>
      </w:r>
    </w:p>
    <w:p w:rsidR="00793A39" w:rsidRPr="001C7E38" w:rsidRDefault="00793A39" w:rsidP="00793A39">
      <w:pPr>
        <w:pStyle w:val="a4"/>
        <w:jc w:val="both"/>
        <w:rPr>
          <w:sz w:val="28"/>
          <w:szCs w:val="28"/>
        </w:rPr>
      </w:pPr>
      <w:r w:rsidRPr="001C7E38">
        <w:rPr>
          <w:sz w:val="28"/>
          <w:szCs w:val="28"/>
        </w:rPr>
        <w:t>- проводить беседы с молодыми благополучными семьями по повышению рождаемости;</w:t>
      </w:r>
    </w:p>
    <w:p w:rsidR="00793A39" w:rsidRDefault="00793A39" w:rsidP="00793A39">
      <w:pPr>
        <w:jc w:val="both"/>
        <w:rPr>
          <w:sz w:val="28"/>
          <w:szCs w:val="28"/>
        </w:rPr>
      </w:pPr>
      <w:r>
        <w:rPr>
          <w:sz w:val="28"/>
          <w:szCs w:val="28"/>
        </w:rPr>
        <w:t>Сохранять своё здоровье :</w:t>
      </w:r>
    </w:p>
    <w:p w:rsidR="00793A39" w:rsidRPr="001C7E38" w:rsidRDefault="00793A39" w:rsidP="00793A39">
      <w:pPr>
        <w:jc w:val="both"/>
        <w:rPr>
          <w:sz w:val="28"/>
          <w:szCs w:val="28"/>
        </w:rPr>
      </w:pPr>
      <w:r w:rsidRPr="001C7E38">
        <w:rPr>
          <w:sz w:val="28"/>
          <w:szCs w:val="28"/>
        </w:rPr>
        <w:t>-  активатизировать работу по предупреждению табакокурения,  алкоголизму, наркомании с подростками, молодёжью, взрослым населением.</w:t>
      </w:r>
    </w:p>
    <w:p w:rsidR="00793A39" w:rsidRPr="001C7E38" w:rsidRDefault="00793A39" w:rsidP="00793A39">
      <w:pPr>
        <w:jc w:val="both"/>
        <w:rPr>
          <w:sz w:val="28"/>
          <w:szCs w:val="28"/>
        </w:rPr>
      </w:pPr>
      <w:r w:rsidRPr="001C7E38">
        <w:rPr>
          <w:sz w:val="28"/>
          <w:szCs w:val="28"/>
        </w:rPr>
        <w:t xml:space="preserve"> - прохождение диспансеризации жителями поселения 1 раз в 3 года;</w:t>
      </w:r>
    </w:p>
    <w:p w:rsidR="00793A39" w:rsidRPr="001C7E38" w:rsidRDefault="00793A39" w:rsidP="00793A39">
      <w:pPr>
        <w:pStyle w:val="a4"/>
        <w:jc w:val="both"/>
        <w:rPr>
          <w:sz w:val="28"/>
          <w:szCs w:val="28"/>
        </w:rPr>
      </w:pPr>
      <w:r w:rsidRPr="001C7E38">
        <w:rPr>
          <w:sz w:val="28"/>
          <w:szCs w:val="28"/>
        </w:rPr>
        <w:t>- проведение профилактических прививок по национальному календарю прививок ;</w:t>
      </w:r>
    </w:p>
    <w:p w:rsidR="00793A39" w:rsidRPr="001C7E38" w:rsidRDefault="00793A39" w:rsidP="00793A39">
      <w:pPr>
        <w:jc w:val="both"/>
        <w:rPr>
          <w:sz w:val="28"/>
          <w:szCs w:val="28"/>
        </w:rPr>
      </w:pPr>
      <w:r w:rsidRPr="001C7E38">
        <w:rPr>
          <w:sz w:val="28"/>
          <w:szCs w:val="28"/>
        </w:rPr>
        <w:t>- ежегодно всем жителям поселения проходить флюорографию;</w:t>
      </w:r>
    </w:p>
    <w:p w:rsidR="00793A39" w:rsidRPr="001C7E38" w:rsidRDefault="00793A39" w:rsidP="00793A39">
      <w:pPr>
        <w:jc w:val="both"/>
        <w:rPr>
          <w:sz w:val="28"/>
          <w:szCs w:val="28"/>
        </w:rPr>
      </w:pPr>
      <w:r w:rsidRPr="001C7E38">
        <w:rPr>
          <w:sz w:val="28"/>
          <w:szCs w:val="28"/>
        </w:rPr>
        <w:t>- исключение травматизма, проведение бесед по профилактике травматизма с родителями и детьми;</w:t>
      </w:r>
    </w:p>
    <w:p w:rsidR="00793A39" w:rsidRDefault="00793A39" w:rsidP="00793A39">
      <w:pPr>
        <w:jc w:val="both"/>
        <w:rPr>
          <w:sz w:val="28"/>
          <w:szCs w:val="28"/>
        </w:rPr>
      </w:pPr>
      <w:r w:rsidRPr="001C7E38">
        <w:rPr>
          <w:sz w:val="28"/>
          <w:szCs w:val="28"/>
        </w:rPr>
        <w:t>- ежегодное прохождение маммографии, смотрово</w:t>
      </w:r>
      <w:r>
        <w:rPr>
          <w:sz w:val="28"/>
          <w:szCs w:val="28"/>
        </w:rPr>
        <w:t xml:space="preserve">го кабинета женщинами поселения. </w:t>
      </w:r>
    </w:p>
    <w:p w:rsidR="00793A39" w:rsidRPr="001C7E38" w:rsidRDefault="00793A39" w:rsidP="00793A39">
      <w:pPr>
        <w:jc w:val="both"/>
        <w:rPr>
          <w:sz w:val="28"/>
          <w:szCs w:val="28"/>
        </w:rPr>
      </w:pPr>
    </w:p>
    <w:p w:rsidR="00793A39" w:rsidRPr="00CC24FF" w:rsidRDefault="00793A39" w:rsidP="00793A39">
      <w:pPr>
        <w:jc w:val="both"/>
        <w:rPr>
          <w:b/>
          <w:sz w:val="28"/>
          <w:szCs w:val="28"/>
        </w:rPr>
      </w:pPr>
      <w:r>
        <w:rPr>
          <w:b/>
          <w:sz w:val="28"/>
          <w:szCs w:val="28"/>
          <w:u w:val="single"/>
        </w:rPr>
        <w:t>Заслушив и обсудив информацию заведующей Яковлевским ФАПом Булавкиной</w:t>
      </w:r>
      <w:r w:rsidRPr="007B60FC">
        <w:rPr>
          <w:b/>
          <w:sz w:val="28"/>
          <w:szCs w:val="28"/>
          <w:u w:val="single"/>
        </w:rPr>
        <w:t xml:space="preserve"> Н.В.</w:t>
      </w:r>
      <w:r w:rsidRPr="00CC24FF">
        <w:rPr>
          <w:sz w:val="28"/>
          <w:szCs w:val="28"/>
        </w:rPr>
        <w:t xml:space="preserve"> </w:t>
      </w:r>
      <w:r w:rsidRPr="00170B72">
        <w:rPr>
          <w:sz w:val="28"/>
          <w:szCs w:val="28"/>
        </w:rPr>
        <w:t>«</w:t>
      </w:r>
      <w:r w:rsidRPr="00170B72">
        <w:rPr>
          <w:bCs/>
          <w:sz w:val="28"/>
          <w:szCs w:val="28"/>
        </w:rPr>
        <w:t xml:space="preserve">О </w:t>
      </w:r>
      <w:r w:rsidRPr="00170B72">
        <w:rPr>
          <w:rFonts w:eastAsia="Calibri"/>
          <w:sz w:val="28"/>
          <w:szCs w:val="28"/>
          <w:lang w:eastAsia="en-US"/>
        </w:rPr>
        <w:t xml:space="preserve">демографической ситуации в муниципальном образовании </w:t>
      </w:r>
      <w:r>
        <w:rPr>
          <w:rFonts w:eastAsia="Calibri"/>
          <w:sz w:val="28"/>
          <w:szCs w:val="28"/>
          <w:lang w:eastAsia="en-US"/>
        </w:rPr>
        <w:t>Надеждинский сельсовет Саракташского</w:t>
      </w:r>
      <w:r w:rsidRPr="00170B72">
        <w:rPr>
          <w:rFonts w:eastAsia="Calibri"/>
          <w:sz w:val="28"/>
          <w:szCs w:val="28"/>
          <w:lang w:eastAsia="en-US"/>
        </w:rPr>
        <w:t xml:space="preserve"> район</w:t>
      </w:r>
      <w:r>
        <w:rPr>
          <w:rFonts w:eastAsia="Calibri"/>
          <w:sz w:val="28"/>
          <w:szCs w:val="28"/>
          <w:lang w:eastAsia="en-US"/>
        </w:rPr>
        <w:t>а Оренбургской области</w:t>
      </w:r>
      <w:r w:rsidRPr="00170B72">
        <w:rPr>
          <w:rFonts w:eastAsia="Calibri"/>
          <w:sz w:val="28"/>
          <w:szCs w:val="28"/>
          <w:lang w:eastAsia="en-US"/>
        </w:rPr>
        <w:t xml:space="preserve"> и мерах по её улучшению</w:t>
      </w:r>
      <w:r>
        <w:rPr>
          <w:sz w:val="28"/>
          <w:szCs w:val="28"/>
        </w:rPr>
        <w:t xml:space="preserve">» </w:t>
      </w:r>
      <w:r>
        <w:rPr>
          <w:b/>
          <w:sz w:val="28"/>
          <w:szCs w:val="28"/>
        </w:rPr>
        <w:t xml:space="preserve"> </w:t>
      </w:r>
    </w:p>
    <w:p w:rsidR="00793A39" w:rsidRDefault="00793A39" w:rsidP="00793A39">
      <w:pPr>
        <w:jc w:val="both"/>
        <w:rPr>
          <w:sz w:val="28"/>
          <w:szCs w:val="28"/>
        </w:rPr>
      </w:pPr>
      <w:r>
        <w:rPr>
          <w:sz w:val="28"/>
          <w:szCs w:val="28"/>
        </w:rPr>
        <w:t xml:space="preserve">Низкий уровень рождаемости связан с тем, что на территории с. Яковлевка проживает большое количество лиц пенсионного возраста. Для привлечения молодого поколения нужны рабочие места, решение транспортного вопроса. За 2018  родился 1 ребёнок, прикреплено- 3 . Детей – 25 человек, из них организованных – 19 детей, д/с посещают- 4, школу-13, 1 – уч-ся интернат Чёрный Отрог, многодетных семей- 3, социальных семей – нет. </w:t>
      </w:r>
    </w:p>
    <w:p w:rsidR="00793A39" w:rsidRDefault="00793A39" w:rsidP="00793A39">
      <w:pPr>
        <w:pStyle w:val="a4"/>
        <w:jc w:val="both"/>
        <w:rPr>
          <w:sz w:val="28"/>
          <w:szCs w:val="28"/>
        </w:rPr>
      </w:pPr>
      <w:r>
        <w:rPr>
          <w:sz w:val="28"/>
          <w:szCs w:val="28"/>
        </w:rPr>
        <w:t>Диспансеризацию прошли – 45 человек;</w:t>
      </w:r>
    </w:p>
    <w:p w:rsidR="00793A39" w:rsidRDefault="00793A39" w:rsidP="00793A39">
      <w:pPr>
        <w:pStyle w:val="a4"/>
        <w:jc w:val="both"/>
        <w:rPr>
          <w:sz w:val="28"/>
          <w:szCs w:val="28"/>
        </w:rPr>
      </w:pPr>
      <w:r>
        <w:rPr>
          <w:sz w:val="28"/>
          <w:szCs w:val="28"/>
        </w:rPr>
        <w:lastRenderedPageBreak/>
        <w:t>Флюорографию за 9 месяцев – 120 человек;</w:t>
      </w:r>
    </w:p>
    <w:p w:rsidR="00793A39" w:rsidRDefault="00793A39" w:rsidP="00793A39">
      <w:pPr>
        <w:pStyle w:val="a4"/>
        <w:jc w:val="both"/>
        <w:rPr>
          <w:sz w:val="28"/>
          <w:szCs w:val="28"/>
        </w:rPr>
      </w:pPr>
      <w:r>
        <w:rPr>
          <w:sz w:val="28"/>
          <w:szCs w:val="28"/>
        </w:rPr>
        <w:t>Вакцинация от гриппа – детей привито – 19 человек, взрослых – 30 человек.</w:t>
      </w:r>
    </w:p>
    <w:p w:rsidR="00793A39" w:rsidRDefault="00793A39" w:rsidP="00793A39">
      <w:pPr>
        <w:jc w:val="both"/>
        <w:rPr>
          <w:sz w:val="28"/>
          <w:szCs w:val="28"/>
        </w:rPr>
      </w:pPr>
      <w:r>
        <w:rPr>
          <w:sz w:val="28"/>
          <w:szCs w:val="28"/>
        </w:rPr>
        <w:t>Прикреплено за 2018 год – 3 детей, 5 взрослых, 1- пенсионного возраста.</w:t>
      </w:r>
    </w:p>
    <w:p w:rsidR="00793A39" w:rsidRDefault="00793A39" w:rsidP="00793A39">
      <w:pPr>
        <w:jc w:val="both"/>
        <w:rPr>
          <w:sz w:val="28"/>
          <w:szCs w:val="28"/>
        </w:rPr>
      </w:pPr>
      <w:r>
        <w:rPr>
          <w:sz w:val="28"/>
          <w:szCs w:val="28"/>
        </w:rPr>
        <w:t xml:space="preserve">Все дети своевременно привиты, отказов от прививок нет, только низкий уровень обследования в СРБ. Умерло за 9 месяцев 2018 года- 7 человек, из них 3 по старости, 2 имели хронические заболевания и в СРБ - умерли 2, 1 – дома, 1 от злокачественного новообразования  в г. Оренбурге ; 1 от болезни кровообращения , 1 от хронического  заболевания – на фоне злоупотребления – умер дома.  </w:t>
      </w:r>
    </w:p>
    <w:p w:rsidR="00793A39" w:rsidRDefault="00793A39" w:rsidP="00793A39">
      <w:pPr>
        <w:jc w:val="both"/>
        <w:rPr>
          <w:sz w:val="28"/>
          <w:szCs w:val="28"/>
        </w:rPr>
      </w:pPr>
      <w:r>
        <w:rPr>
          <w:sz w:val="28"/>
          <w:szCs w:val="28"/>
        </w:rPr>
        <w:t>На территории с.Яковлевка проживают 6 человек длительно злоупотребляющих алкоголь:</w:t>
      </w:r>
    </w:p>
    <w:p w:rsidR="00793A39" w:rsidRDefault="00793A39" w:rsidP="00793A39">
      <w:pPr>
        <w:jc w:val="both"/>
        <w:rPr>
          <w:sz w:val="28"/>
          <w:szCs w:val="28"/>
        </w:rPr>
      </w:pPr>
      <w:r>
        <w:rPr>
          <w:sz w:val="28"/>
          <w:szCs w:val="28"/>
        </w:rPr>
        <w:t xml:space="preserve">Олишевич А.П. – </w:t>
      </w:r>
      <w:smartTag w:uri="urn:schemas-microsoft-com:office:smarttags" w:element="metricconverter">
        <w:smartTagPr>
          <w:attr w:name="ProductID" w:val="1957 г"/>
        </w:smartTagPr>
        <w:r>
          <w:rPr>
            <w:sz w:val="28"/>
            <w:szCs w:val="28"/>
          </w:rPr>
          <w:t>1957 г</w:t>
        </w:r>
      </w:smartTag>
      <w:r>
        <w:rPr>
          <w:sz w:val="28"/>
          <w:szCs w:val="28"/>
        </w:rPr>
        <w:t xml:space="preserve">.р., Черкашин Н.А. – </w:t>
      </w:r>
      <w:smartTag w:uri="urn:schemas-microsoft-com:office:smarttags" w:element="metricconverter">
        <w:smartTagPr>
          <w:attr w:name="ProductID" w:val="1969 г"/>
        </w:smartTagPr>
        <w:r>
          <w:rPr>
            <w:sz w:val="28"/>
            <w:szCs w:val="28"/>
          </w:rPr>
          <w:t>1969 г</w:t>
        </w:r>
      </w:smartTag>
      <w:r>
        <w:rPr>
          <w:sz w:val="28"/>
          <w:szCs w:val="28"/>
        </w:rPr>
        <w:t xml:space="preserve">.р., Харченко А.П. – </w:t>
      </w:r>
      <w:smartTag w:uri="urn:schemas-microsoft-com:office:smarttags" w:element="metricconverter">
        <w:smartTagPr>
          <w:attr w:name="ProductID" w:val="1958 г"/>
        </w:smartTagPr>
        <w:r>
          <w:rPr>
            <w:sz w:val="28"/>
            <w:szCs w:val="28"/>
          </w:rPr>
          <w:t>1958 г</w:t>
        </w:r>
      </w:smartTag>
      <w:r>
        <w:rPr>
          <w:sz w:val="28"/>
          <w:szCs w:val="28"/>
        </w:rPr>
        <w:t xml:space="preserve">.р., Трушин А.А. – </w:t>
      </w:r>
      <w:smartTag w:uri="urn:schemas-microsoft-com:office:smarttags" w:element="metricconverter">
        <w:smartTagPr>
          <w:attr w:name="ProductID" w:val="1978 г"/>
        </w:smartTagPr>
        <w:r>
          <w:rPr>
            <w:sz w:val="28"/>
            <w:szCs w:val="28"/>
          </w:rPr>
          <w:t>1978 г</w:t>
        </w:r>
      </w:smartTag>
      <w:r>
        <w:rPr>
          <w:sz w:val="28"/>
          <w:szCs w:val="28"/>
        </w:rPr>
        <w:t xml:space="preserve">.р., Кайдарев А.А. – </w:t>
      </w:r>
      <w:smartTag w:uri="urn:schemas-microsoft-com:office:smarttags" w:element="metricconverter">
        <w:smartTagPr>
          <w:attr w:name="ProductID" w:val="1967 г"/>
        </w:smartTagPr>
        <w:r>
          <w:rPr>
            <w:sz w:val="28"/>
            <w:szCs w:val="28"/>
          </w:rPr>
          <w:t>1967 г</w:t>
        </w:r>
      </w:smartTag>
      <w:r>
        <w:rPr>
          <w:sz w:val="28"/>
          <w:szCs w:val="28"/>
        </w:rPr>
        <w:t xml:space="preserve">.р., Захаров В.Ф. – </w:t>
      </w:r>
      <w:smartTag w:uri="urn:schemas-microsoft-com:office:smarttags" w:element="metricconverter">
        <w:smartTagPr>
          <w:attr w:name="ProductID" w:val="1969 г"/>
        </w:smartTagPr>
        <w:r>
          <w:rPr>
            <w:sz w:val="28"/>
            <w:szCs w:val="28"/>
          </w:rPr>
          <w:t>1969 г</w:t>
        </w:r>
      </w:smartTag>
      <w:r>
        <w:rPr>
          <w:sz w:val="28"/>
          <w:szCs w:val="28"/>
        </w:rPr>
        <w:t>.р. С ними проводятся профилактические беседы, но от консультации нарколога они отказываются.</w:t>
      </w:r>
    </w:p>
    <w:p w:rsidR="00793A39" w:rsidRDefault="00793A39" w:rsidP="00793A39">
      <w:pPr>
        <w:jc w:val="both"/>
        <w:rPr>
          <w:sz w:val="28"/>
          <w:szCs w:val="28"/>
        </w:rPr>
      </w:pPr>
    </w:p>
    <w:p w:rsidR="00793A39" w:rsidRDefault="00793A39" w:rsidP="00793A39">
      <w:pPr>
        <w:jc w:val="both"/>
        <w:rPr>
          <w:sz w:val="28"/>
          <w:szCs w:val="28"/>
        </w:rPr>
      </w:pPr>
      <w:r>
        <w:rPr>
          <w:sz w:val="28"/>
          <w:szCs w:val="28"/>
        </w:rPr>
        <w:t xml:space="preserve">Для снижения смертности необходимо: </w:t>
      </w:r>
    </w:p>
    <w:p w:rsidR="00793A39" w:rsidRDefault="00793A39" w:rsidP="00793A39">
      <w:pPr>
        <w:jc w:val="both"/>
        <w:rPr>
          <w:sz w:val="28"/>
          <w:szCs w:val="28"/>
        </w:rPr>
      </w:pPr>
    </w:p>
    <w:p w:rsidR="00793A39" w:rsidRDefault="00793A39" w:rsidP="00793A39">
      <w:pPr>
        <w:jc w:val="both"/>
        <w:rPr>
          <w:sz w:val="28"/>
          <w:szCs w:val="28"/>
        </w:rPr>
      </w:pPr>
      <w:r w:rsidRPr="001C7E38">
        <w:rPr>
          <w:sz w:val="28"/>
          <w:szCs w:val="28"/>
        </w:rPr>
        <w:t>-  активатизировать работу по предупреждению табакокурения,  алкоголизму, наркомании с подростками, молодёжью, взрослым населением.</w:t>
      </w:r>
    </w:p>
    <w:p w:rsidR="00793A39" w:rsidRPr="001C7E38" w:rsidRDefault="00793A39" w:rsidP="00793A39">
      <w:pPr>
        <w:jc w:val="both"/>
        <w:rPr>
          <w:sz w:val="28"/>
          <w:szCs w:val="28"/>
        </w:rPr>
      </w:pPr>
    </w:p>
    <w:p w:rsidR="00793A39" w:rsidRPr="001C7E38" w:rsidRDefault="00793A39" w:rsidP="00793A39">
      <w:pPr>
        <w:jc w:val="both"/>
        <w:rPr>
          <w:sz w:val="28"/>
          <w:szCs w:val="28"/>
        </w:rPr>
      </w:pPr>
      <w:r w:rsidRPr="001C7E38">
        <w:rPr>
          <w:sz w:val="28"/>
          <w:szCs w:val="28"/>
        </w:rPr>
        <w:t xml:space="preserve"> - прохождение диспансеризации жителями поселения 1 раз в 3 года;</w:t>
      </w:r>
    </w:p>
    <w:p w:rsidR="00793A39" w:rsidRPr="001C7E38" w:rsidRDefault="00793A39" w:rsidP="00793A39">
      <w:pPr>
        <w:pStyle w:val="a4"/>
        <w:spacing w:after="0"/>
        <w:jc w:val="both"/>
        <w:rPr>
          <w:sz w:val="28"/>
          <w:szCs w:val="28"/>
        </w:rPr>
      </w:pPr>
      <w:r w:rsidRPr="001C7E38">
        <w:rPr>
          <w:sz w:val="28"/>
          <w:szCs w:val="28"/>
        </w:rPr>
        <w:t>- проведение профила</w:t>
      </w:r>
      <w:r>
        <w:rPr>
          <w:sz w:val="28"/>
          <w:szCs w:val="28"/>
        </w:rPr>
        <w:t>ктических прививок</w:t>
      </w:r>
      <w:r w:rsidRPr="001C7E38">
        <w:rPr>
          <w:sz w:val="28"/>
          <w:szCs w:val="28"/>
        </w:rPr>
        <w:t>;</w:t>
      </w:r>
    </w:p>
    <w:p w:rsidR="00793A39" w:rsidRDefault="00793A39" w:rsidP="00793A39">
      <w:pPr>
        <w:jc w:val="both"/>
        <w:rPr>
          <w:sz w:val="28"/>
          <w:szCs w:val="28"/>
        </w:rPr>
      </w:pPr>
      <w:r w:rsidRPr="001C7E38">
        <w:rPr>
          <w:sz w:val="28"/>
          <w:szCs w:val="28"/>
        </w:rPr>
        <w:t>- ежегодно всем жителям поселения проходить флюорографию;</w:t>
      </w:r>
    </w:p>
    <w:p w:rsidR="00793A39" w:rsidRPr="001C7E38" w:rsidRDefault="00793A39" w:rsidP="00793A39">
      <w:pPr>
        <w:jc w:val="both"/>
        <w:rPr>
          <w:sz w:val="28"/>
          <w:szCs w:val="28"/>
        </w:rPr>
      </w:pPr>
    </w:p>
    <w:p w:rsidR="00793A39" w:rsidRPr="001C7E38" w:rsidRDefault="00793A39" w:rsidP="00793A39">
      <w:pPr>
        <w:jc w:val="both"/>
        <w:rPr>
          <w:sz w:val="28"/>
          <w:szCs w:val="28"/>
        </w:rPr>
      </w:pPr>
      <w:r>
        <w:rPr>
          <w:sz w:val="28"/>
          <w:szCs w:val="28"/>
        </w:rPr>
        <w:t xml:space="preserve"> - борьба с алкоголем на территории сельсовета;</w:t>
      </w:r>
    </w:p>
    <w:p w:rsidR="00793A39" w:rsidRDefault="00793A39" w:rsidP="00793A39">
      <w:pPr>
        <w:pStyle w:val="a4"/>
        <w:spacing w:after="0"/>
        <w:jc w:val="both"/>
        <w:rPr>
          <w:sz w:val="28"/>
          <w:szCs w:val="28"/>
        </w:rPr>
      </w:pPr>
      <w:r>
        <w:rPr>
          <w:sz w:val="28"/>
          <w:szCs w:val="28"/>
        </w:rPr>
        <w:t>-  пропаганда ЗОЖ.</w:t>
      </w:r>
    </w:p>
    <w:p w:rsidR="00793A39" w:rsidRPr="00170B72" w:rsidRDefault="00793A39" w:rsidP="00793A39">
      <w:pPr>
        <w:pStyle w:val="ae"/>
        <w:ind w:right="-2" w:firstLine="709"/>
        <w:jc w:val="both"/>
        <w:rPr>
          <w:sz w:val="28"/>
          <w:szCs w:val="28"/>
        </w:rPr>
      </w:pPr>
    </w:p>
    <w:p w:rsidR="00793A39" w:rsidRPr="00170B72" w:rsidRDefault="00793A39" w:rsidP="00793A39">
      <w:pPr>
        <w:pStyle w:val="ae"/>
        <w:ind w:right="-2" w:firstLine="709"/>
        <w:jc w:val="both"/>
        <w:rPr>
          <w:sz w:val="28"/>
          <w:szCs w:val="28"/>
        </w:rPr>
      </w:pPr>
      <w:r>
        <w:rPr>
          <w:sz w:val="28"/>
          <w:szCs w:val="28"/>
        </w:rPr>
        <w:t>Совет депутатов Надеждинского сельсовета</w:t>
      </w:r>
      <w:r w:rsidRPr="00170B72">
        <w:rPr>
          <w:sz w:val="28"/>
          <w:szCs w:val="28"/>
        </w:rPr>
        <w:t xml:space="preserve"> </w:t>
      </w:r>
    </w:p>
    <w:p w:rsidR="00793A39" w:rsidRPr="00170B72" w:rsidRDefault="00793A39" w:rsidP="00793A39">
      <w:pPr>
        <w:pStyle w:val="ae"/>
        <w:ind w:right="-2"/>
        <w:jc w:val="both"/>
        <w:rPr>
          <w:sz w:val="28"/>
          <w:szCs w:val="28"/>
        </w:rPr>
      </w:pPr>
    </w:p>
    <w:p w:rsidR="00793A39" w:rsidRPr="00170B72" w:rsidRDefault="00793A39" w:rsidP="00793A39">
      <w:pPr>
        <w:pStyle w:val="ae"/>
        <w:ind w:right="-2"/>
        <w:jc w:val="both"/>
        <w:rPr>
          <w:sz w:val="28"/>
          <w:szCs w:val="28"/>
        </w:rPr>
      </w:pPr>
      <w:r w:rsidRPr="00170B72">
        <w:rPr>
          <w:sz w:val="28"/>
          <w:szCs w:val="28"/>
        </w:rPr>
        <w:t xml:space="preserve"> Р Е Ш И Л:</w:t>
      </w:r>
    </w:p>
    <w:p w:rsidR="00793A39" w:rsidRPr="00170B72" w:rsidRDefault="00793A39" w:rsidP="00793A39">
      <w:pPr>
        <w:pStyle w:val="ae"/>
        <w:ind w:right="-2"/>
        <w:jc w:val="both"/>
        <w:rPr>
          <w:sz w:val="28"/>
          <w:szCs w:val="28"/>
        </w:rPr>
      </w:pPr>
    </w:p>
    <w:p w:rsidR="00793A39" w:rsidRPr="00170B72" w:rsidRDefault="00793A39" w:rsidP="00793A39">
      <w:pPr>
        <w:pStyle w:val="ae"/>
        <w:ind w:right="-2" w:firstLine="709"/>
        <w:jc w:val="both"/>
        <w:rPr>
          <w:sz w:val="28"/>
          <w:szCs w:val="28"/>
        </w:rPr>
      </w:pPr>
      <w:r w:rsidRPr="00170B72">
        <w:rPr>
          <w:sz w:val="28"/>
          <w:szCs w:val="28"/>
        </w:rPr>
        <w:t>1.</w:t>
      </w:r>
      <w:r>
        <w:rPr>
          <w:sz w:val="28"/>
          <w:szCs w:val="28"/>
        </w:rPr>
        <w:t>Информации заведующей Надеждинским ФАПом Андрейчевой Н.И.</w:t>
      </w:r>
      <w:r w:rsidRPr="00170B72">
        <w:rPr>
          <w:sz w:val="28"/>
          <w:szCs w:val="28"/>
        </w:rPr>
        <w:t xml:space="preserve"> </w:t>
      </w:r>
      <w:r>
        <w:rPr>
          <w:sz w:val="28"/>
          <w:szCs w:val="28"/>
        </w:rPr>
        <w:t xml:space="preserve">и заведующей Яковлевским ФАПом Булавкиной Н.В. </w:t>
      </w:r>
      <w:r w:rsidRPr="00170B72">
        <w:rPr>
          <w:sz w:val="28"/>
          <w:szCs w:val="28"/>
        </w:rPr>
        <w:t xml:space="preserve">«О демографической ситуации в </w:t>
      </w:r>
      <w:r w:rsidRPr="00170B72">
        <w:rPr>
          <w:rFonts w:eastAsia="Calibri"/>
          <w:sz w:val="28"/>
          <w:szCs w:val="28"/>
          <w:lang w:eastAsia="en-US"/>
        </w:rPr>
        <w:t xml:space="preserve">муниципальном образовании </w:t>
      </w:r>
      <w:r>
        <w:rPr>
          <w:rFonts w:eastAsia="Calibri"/>
          <w:sz w:val="28"/>
          <w:szCs w:val="28"/>
          <w:lang w:eastAsia="en-US"/>
        </w:rPr>
        <w:t>Надеждинский сельсовет Саракташского</w:t>
      </w:r>
      <w:r w:rsidRPr="00170B72">
        <w:rPr>
          <w:rFonts w:eastAsia="Calibri"/>
          <w:sz w:val="28"/>
          <w:szCs w:val="28"/>
          <w:lang w:eastAsia="en-US"/>
        </w:rPr>
        <w:t xml:space="preserve"> район</w:t>
      </w:r>
      <w:r>
        <w:rPr>
          <w:rFonts w:eastAsia="Calibri"/>
          <w:sz w:val="28"/>
          <w:szCs w:val="28"/>
          <w:lang w:eastAsia="en-US"/>
        </w:rPr>
        <w:t>а</w:t>
      </w:r>
      <w:r w:rsidRPr="00170B72">
        <w:rPr>
          <w:rFonts w:eastAsia="Calibri"/>
          <w:sz w:val="28"/>
          <w:szCs w:val="28"/>
          <w:lang w:eastAsia="en-US"/>
        </w:rPr>
        <w:t xml:space="preserve"> </w:t>
      </w:r>
      <w:r>
        <w:rPr>
          <w:rFonts w:eastAsia="Calibri"/>
          <w:sz w:val="28"/>
          <w:szCs w:val="28"/>
          <w:lang w:eastAsia="en-US"/>
        </w:rPr>
        <w:t xml:space="preserve">Оренбургской области </w:t>
      </w:r>
      <w:r w:rsidRPr="00170B72">
        <w:rPr>
          <w:rFonts w:eastAsia="Calibri"/>
          <w:sz w:val="28"/>
          <w:szCs w:val="28"/>
          <w:lang w:eastAsia="en-US"/>
        </w:rPr>
        <w:t>и мерах по её улучшению</w:t>
      </w:r>
      <w:r w:rsidRPr="00170B72">
        <w:rPr>
          <w:sz w:val="28"/>
          <w:szCs w:val="28"/>
        </w:rPr>
        <w:t>» принять к сведению.</w:t>
      </w:r>
    </w:p>
    <w:p w:rsidR="00793A39" w:rsidRPr="00170B72" w:rsidRDefault="00793A39" w:rsidP="00793A39">
      <w:pPr>
        <w:pStyle w:val="ae"/>
        <w:ind w:right="-2" w:firstLine="709"/>
        <w:jc w:val="both"/>
        <w:rPr>
          <w:sz w:val="28"/>
          <w:szCs w:val="28"/>
        </w:rPr>
      </w:pPr>
      <w:r w:rsidRPr="00170B72">
        <w:rPr>
          <w:sz w:val="28"/>
          <w:szCs w:val="28"/>
        </w:rPr>
        <w:t xml:space="preserve">3. Настоящее решение </w:t>
      </w:r>
      <w:r>
        <w:rPr>
          <w:sz w:val="28"/>
          <w:szCs w:val="28"/>
        </w:rPr>
        <w:t xml:space="preserve">вступает в силу после его обнародования и подлежит </w:t>
      </w:r>
      <w:r w:rsidRPr="00170B72">
        <w:rPr>
          <w:sz w:val="28"/>
          <w:szCs w:val="28"/>
        </w:rPr>
        <w:t>размещению на</w:t>
      </w:r>
      <w:r>
        <w:rPr>
          <w:sz w:val="28"/>
          <w:szCs w:val="28"/>
        </w:rPr>
        <w:t xml:space="preserve"> официальном сайте муниципального образования</w:t>
      </w:r>
      <w:r w:rsidRPr="00170B72">
        <w:rPr>
          <w:sz w:val="28"/>
          <w:szCs w:val="28"/>
        </w:rPr>
        <w:t xml:space="preserve"> </w:t>
      </w:r>
      <w:r>
        <w:rPr>
          <w:sz w:val="28"/>
          <w:szCs w:val="28"/>
        </w:rPr>
        <w:t>Надеждинский сельсовет в сети «Интернет»</w:t>
      </w:r>
      <w:r w:rsidRPr="00170B72">
        <w:rPr>
          <w:sz w:val="28"/>
          <w:szCs w:val="28"/>
        </w:rPr>
        <w:t>.</w:t>
      </w:r>
    </w:p>
    <w:p w:rsidR="00793A39" w:rsidRPr="00170B72" w:rsidRDefault="00793A39" w:rsidP="00793A39">
      <w:pPr>
        <w:pStyle w:val="ae"/>
        <w:ind w:right="-2" w:firstLine="709"/>
        <w:jc w:val="both"/>
        <w:rPr>
          <w:sz w:val="28"/>
          <w:szCs w:val="28"/>
        </w:rPr>
      </w:pPr>
      <w:r w:rsidRPr="00170B72">
        <w:rPr>
          <w:sz w:val="28"/>
          <w:szCs w:val="28"/>
        </w:rPr>
        <w:lastRenderedPageBreak/>
        <w:t xml:space="preserve">4. Контроль за исполнением настоящего решения возложить на постоянную комиссию </w:t>
      </w:r>
      <w:r>
        <w:rPr>
          <w:sz w:val="28"/>
          <w:szCs w:val="28"/>
        </w:rPr>
        <w:t xml:space="preserve"> социально-экономического развития (М.Н.Перегудова</w:t>
      </w:r>
      <w:r w:rsidRPr="00170B72">
        <w:rPr>
          <w:sz w:val="28"/>
          <w:szCs w:val="28"/>
        </w:rPr>
        <w:t>)</w:t>
      </w:r>
      <w:r>
        <w:rPr>
          <w:sz w:val="28"/>
          <w:szCs w:val="28"/>
        </w:rPr>
        <w:t>.</w:t>
      </w:r>
    </w:p>
    <w:p w:rsidR="00793A39" w:rsidRDefault="00793A39" w:rsidP="00793A39">
      <w:pPr>
        <w:pStyle w:val="ae"/>
        <w:ind w:right="-2"/>
        <w:rPr>
          <w:sz w:val="28"/>
          <w:szCs w:val="28"/>
        </w:rPr>
      </w:pPr>
    </w:p>
    <w:p w:rsidR="00793A39" w:rsidRPr="00177C7F" w:rsidRDefault="00793A39" w:rsidP="00793A39">
      <w:pPr>
        <w:pStyle w:val="ae"/>
        <w:ind w:right="-2"/>
        <w:rPr>
          <w:sz w:val="8"/>
          <w:szCs w:val="8"/>
        </w:rPr>
      </w:pPr>
    </w:p>
    <w:p w:rsidR="00793A39" w:rsidRPr="00BD75E4" w:rsidRDefault="00793A39" w:rsidP="00793A39">
      <w:pPr>
        <w:autoSpaceDE w:val="0"/>
        <w:autoSpaceDN w:val="0"/>
        <w:adjustRightInd w:val="0"/>
        <w:jc w:val="both"/>
        <w:rPr>
          <w:sz w:val="28"/>
          <w:szCs w:val="28"/>
        </w:rPr>
      </w:pPr>
      <w:r w:rsidRPr="00BD75E4">
        <w:rPr>
          <w:sz w:val="28"/>
          <w:szCs w:val="28"/>
        </w:rPr>
        <w:t>Глава администрации</w:t>
      </w:r>
    </w:p>
    <w:p w:rsidR="00793A39" w:rsidRPr="00BD75E4" w:rsidRDefault="00793A39" w:rsidP="00793A39">
      <w:pPr>
        <w:autoSpaceDE w:val="0"/>
        <w:autoSpaceDN w:val="0"/>
        <w:adjustRightInd w:val="0"/>
        <w:jc w:val="both"/>
        <w:rPr>
          <w:sz w:val="28"/>
          <w:szCs w:val="28"/>
        </w:rPr>
      </w:pPr>
      <w:r>
        <w:rPr>
          <w:sz w:val="28"/>
          <w:szCs w:val="28"/>
        </w:rPr>
        <w:t>Надеждинского</w:t>
      </w:r>
      <w:r w:rsidRPr="00BD75E4">
        <w:rPr>
          <w:sz w:val="28"/>
          <w:szCs w:val="28"/>
        </w:rPr>
        <w:t xml:space="preserve"> сельсовета</w:t>
      </w:r>
    </w:p>
    <w:p w:rsidR="00793A39" w:rsidRDefault="00793A39" w:rsidP="00793A39">
      <w:pPr>
        <w:autoSpaceDE w:val="0"/>
        <w:autoSpaceDN w:val="0"/>
        <w:adjustRightInd w:val="0"/>
        <w:jc w:val="both"/>
        <w:rPr>
          <w:sz w:val="28"/>
          <w:szCs w:val="28"/>
        </w:rPr>
      </w:pPr>
      <w:r w:rsidRPr="00BD75E4">
        <w:rPr>
          <w:sz w:val="28"/>
          <w:szCs w:val="28"/>
        </w:rPr>
        <w:t>Председатель Совета депутатов</w:t>
      </w:r>
    </w:p>
    <w:p w:rsidR="00793A39" w:rsidRDefault="00793A39" w:rsidP="00793A39">
      <w:pPr>
        <w:autoSpaceDE w:val="0"/>
        <w:autoSpaceDN w:val="0"/>
        <w:adjustRightInd w:val="0"/>
        <w:jc w:val="both"/>
        <w:rPr>
          <w:sz w:val="28"/>
          <w:szCs w:val="28"/>
        </w:rPr>
      </w:pPr>
      <w:r>
        <w:rPr>
          <w:sz w:val="28"/>
          <w:szCs w:val="28"/>
        </w:rPr>
        <w:t>Надеждинского сельсовета                                                   Тимко О.А.</w:t>
      </w:r>
    </w:p>
    <w:p w:rsidR="00793A39" w:rsidRDefault="00793A39" w:rsidP="00793A39">
      <w:pPr>
        <w:jc w:val="both"/>
        <w:rPr>
          <w:sz w:val="28"/>
        </w:rPr>
      </w:pPr>
    </w:p>
    <w:p w:rsidR="00793A39" w:rsidRPr="00177C7F" w:rsidRDefault="00793A39" w:rsidP="00793A39">
      <w:pPr>
        <w:jc w:val="both"/>
        <w:rPr>
          <w:sz w:val="16"/>
          <w:szCs w:val="16"/>
        </w:rPr>
      </w:pPr>
    </w:p>
    <w:tbl>
      <w:tblPr>
        <w:tblW w:w="0" w:type="auto"/>
        <w:tblBorders>
          <w:insideH w:val="single" w:sz="4" w:space="0" w:color="auto"/>
        </w:tblBorders>
        <w:tblLook w:val="04A0" w:firstRow="1" w:lastRow="0" w:firstColumn="1" w:lastColumn="0" w:noHBand="0" w:noVBand="1"/>
      </w:tblPr>
      <w:tblGrid>
        <w:gridCol w:w="1526"/>
        <w:gridCol w:w="8044"/>
      </w:tblGrid>
      <w:tr w:rsidR="00793A39" w:rsidRPr="00324C55" w:rsidTr="00793A39">
        <w:tc>
          <w:tcPr>
            <w:tcW w:w="1526" w:type="dxa"/>
          </w:tcPr>
          <w:p w:rsidR="00793A39" w:rsidRPr="00324C55" w:rsidRDefault="00793A39" w:rsidP="00793A39">
            <w:pPr>
              <w:jc w:val="both"/>
              <w:rPr>
                <w:sz w:val="28"/>
              </w:rPr>
            </w:pPr>
            <w:r w:rsidRPr="00324C55">
              <w:rPr>
                <w:sz w:val="28"/>
              </w:rPr>
              <w:t xml:space="preserve">Разослано: </w:t>
            </w:r>
          </w:p>
        </w:tc>
        <w:tc>
          <w:tcPr>
            <w:tcW w:w="8044" w:type="dxa"/>
          </w:tcPr>
          <w:p w:rsidR="00793A39" w:rsidRPr="00324C55" w:rsidRDefault="00793A39" w:rsidP="00793A39">
            <w:pPr>
              <w:jc w:val="both"/>
              <w:rPr>
                <w:sz w:val="28"/>
                <w:szCs w:val="28"/>
              </w:rPr>
            </w:pPr>
            <w:r>
              <w:rPr>
                <w:sz w:val="28"/>
                <w:szCs w:val="28"/>
              </w:rPr>
              <w:t>постоянной комиссии, филиал ГКУ «Центр социальной поддержки населения» в Саракташском районе, ГБУСО «Комплексный центр социального обслуживания населения» в Саракташском районе, комитету по</w:t>
            </w:r>
            <w:r w:rsidRPr="00324C55">
              <w:rPr>
                <w:sz w:val="28"/>
                <w:szCs w:val="28"/>
              </w:rPr>
              <w:t xml:space="preserve"> физической культуре, спорту и туризму администрации р</w:t>
            </w:r>
            <w:r>
              <w:rPr>
                <w:sz w:val="28"/>
                <w:szCs w:val="28"/>
              </w:rPr>
              <w:t xml:space="preserve">айона, </w:t>
            </w:r>
            <w:r w:rsidRPr="00324C55">
              <w:rPr>
                <w:sz w:val="28"/>
                <w:szCs w:val="28"/>
              </w:rPr>
              <w:t>орготделу, прокуратуре района</w:t>
            </w:r>
            <w:r>
              <w:rPr>
                <w:sz w:val="28"/>
                <w:szCs w:val="28"/>
              </w:rPr>
              <w:t>.</w:t>
            </w:r>
          </w:p>
        </w:tc>
      </w:tr>
    </w:tbl>
    <w:p w:rsidR="00793A39" w:rsidRPr="00456EFD" w:rsidRDefault="00793A39" w:rsidP="00793A39">
      <w:pPr>
        <w:jc w:val="both"/>
        <w:rPr>
          <w:sz w:val="28"/>
          <w:szCs w:val="28"/>
        </w:rPr>
      </w:pPr>
    </w:p>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Pr>
        <w:ind w:left="360"/>
        <w:rPr>
          <w:sz w:val="28"/>
          <w:szCs w:val="28"/>
        </w:rPr>
      </w:pPr>
      <w:r>
        <w:lastRenderedPageBreak/>
        <w:t xml:space="preserve">                                                                           </w:t>
      </w:r>
      <w:r w:rsidR="000F73B0">
        <w:rPr>
          <w:noProof/>
        </w:rPr>
        <w:drawing>
          <wp:inline distT="0" distB="0" distL="0" distR="0">
            <wp:extent cx="685800" cy="828675"/>
            <wp:effectExtent l="0" t="0" r="0" b="9525"/>
            <wp:docPr id="2" name="Рисунок 2"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t xml:space="preserve">                                                  </w:t>
      </w:r>
    </w:p>
    <w:p w:rsidR="00793A39" w:rsidRDefault="00793A39" w:rsidP="00793A39">
      <w:pPr>
        <w:pStyle w:val="a4"/>
        <w:spacing w:after="0"/>
        <w:jc w:val="center"/>
      </w:pPr>
      <w:r>
        <w:rPr>
          <w:color w:val="000000"/>
          <w:sz w:val="28"/>
          <w:szCs w:val="28"/>
        </w:rPr>
        <w:t xml:space="preserve">СОВЕТ ДЕПУТАТОВ </w:t>
      </w:r>
    </w:p>
    <w:p w:rsidR="00793A39" w:rsidRDefault="00793A39" w:rsidP="00793A39">
      <w:pPr>
        <w:pStyle w:val="a4"/>
        <w:spacing w:after="0"/>
        <w:jc w:val="center"/>
      </w:pPr>
      <w:r>
        <w:rPr>
          <w:color w:val="000000"/>
          <w:sz w:val="28"/>
          <w:szCs w:val="28"/>
        </w:rPr>
        <w:t>МУНИЦИПАЛЬНОГО ОБРАЗОВАНИЯ</w:t>
      </w:r>
      <w:r>
        <w:t xml:space="preserve"> </w:t>
      </w:r>
      <w:r>
        <w:rPr>
          <w:color w:val="000000"/>
          <w:sz w:val="28"/>
          <w:szCs w:val="28"/>
        </w:rPr>
        <w:t>НАДЕЖДИНСКИЙ СЕЛЬСОВЕТ САРАКТАШСКОГО РАЙОНА</w:t>
      </w:r>
      <w:r>
        <w:t xml:space="preserve"> </w:t>
      </w:r>
      <w:r>
        <w:rPr>
          <w:color w:val="000000"/>
          <w:sz w:val="28"/>
          <w:szCs w:val="28"/>
        </w:rPr>
        <w:t>ОРЕНБУРГСКОЙ ОБЛАСТИ</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Default="00793A39" w:rsidP="00793A39">
      <w:pPr>
        <w:pStyle w:val="a4"/>
        <w:spacing w:after="0"/>
        <w:jc w:val="center"/>
      </w:pPr>
    </w:p>
    <w:p w:rsidR="00793A39" w:rsidRPr="004E4D72" w:rsidRDefault="00793A39" w:rsidP="00793A39">
      <w:pPr>
        <w:pStyle w:val="a4"/>
        <w:spacing w:after="0"/>
        <w:jc w:val="center"/>
        <w:rPr>
          <w:sz w:val="16"/>
          <w:szCs w:val="16"/>
        </w:rPr>
      </w:pPr>
    </w:p>
    <w:p w:rsidR="00793A39" w:rsidRDefault="00793A39" w:rsidP="00793A39">
      <w:pPr>
        <w:pStyle w:val="a4"/>
        <w:spacing w:after="0"/>
        <w:jc w:val="center"/>
      </w:pPr>
      <w:r>
        <w:rPr>
          <w:color w:val="000000"/>
          <w:sz w:val="28"/>
          <w:szCs w:val="28"/>
        </w:rPr>
        <w:t>РЕШЕНИЕ</w:t>
      </w:r>
    </w:p>
    <w:p w:rsidR="00793A39" w:rsidRDefault="00793A39" w:rsidP="00793A39">
      <w:pPr>
        <w:pStyle w:val="a4"/>
        <w:spacing w:after="0"/>
        <w:jc w:val="center"/>
      </w:pPr>
      <w:r>
        <w:rPr>
          <w:color w:val="000000"/>
          <w:sz w:val="28"/>
          <w:szCs w:val="28"/>
        </w:rPr>
        <w:t>Внеочередного тридцать девятого заседания Совета депутатов</w:t>
      </w:r>
    </w:p>
    <w:p w:rsidR="00793A39" w:rsidRDefault="00793A39" w:rsidP="00793A39">
      <w:pPr>
        <w:pStyle w:val="a4"/>
        <w:spacing w:after="0"/>
        <w:jc w:val="center"/>
      </w:pPr>
      <w:r>
        <w:rPr>
          <w:color w:val="000000"/>
          <w:sz w:val="28"/>
          <w:szCs w:val="28"/>
        </w:rPr>
        <w:t>муниципального образования Надеждинский сельсовет</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Default="00793A39" w:rsidP="00793A39">
      <w:pPr>
        <w:pStyle w:val="a4"/>
        <w:spacing w:after="0"/>
        <w:jc w:val="center"/>
      </w:pPr>
    </w:p>
    <w:p w:rsidR="00793A39" w:rsidRDefault="00793A39" w:rsidP="00793A39">
      <w:pPr>
        <w:pStyle w:val="a4"/>
        <w:spacing w:after="0"/>
        <w:jc w:val="center"/>
      </w:pPr>
    </w:p>
    <w:p w:rsidR="00793A39" w:rsidRPr="00AA32DC" w:rsidRDefault="00793A39" w:rsidP="00793A39">
      <w:pPr>
        <w:jc w:val="both"/>
        <w:rPr>
          <w:sz w:val="16"/>
          <w:szCs w:val="16"/>
        </w:rPr>
      </w:pPr>
    </w:p>
    <w:p w:rsidR="00793A39" w:rsidRDefault="00793A39" w:rsidP="00793A39">
      <w:r>
        <w:rPr>
          <w:sz w:val="28"/>
          <w:szCs w:val="28"/>
        </w:rPr>
        <w:t xml:space="preserve">№ 108                                                                                   18 сентября 2018 год                                                                                                            </w:t>
      </w:r>
    </w:p>
    <w:p w:rsidR="00793A39" w:rsidRDefault="00793A39" w:rsidP="00793A39"/>
    <w:p w:rsidR="00793A39" w:rsidRDefault="00793A39" w:rsidP="00793A39"/>
    <w:p w:rsidR="00793A39" w:rsidRDefault="00793A39" w:rsidP="00793A39"/>
    <w:p w:rsidR="00793A39" w:rsidRDefault="00793A39" w:rsidP="00793A39"/>
    <w:p w:rsidR="00793A39" w:rsidRDefault="00793A39" w:rsidP="00793A39">
      <w:pPr>
        <w:pStyle w:val="ConsPlusTitle"/>
        <w:jc w:val="center"/>
        <w:rPr>
          <w:sz w:val="28"/>
          <w:szCs w:val="28"/>
        </w:rPr>
      </w:pPr>
      <w:r w:rsidRPr="001446F3">
        <w:rPr>
          <w:sz w:val="28"/>
          <w:szCs w:val="28"/>
        </w:rPr>
        <w:t>ОБ УТВЕРЖДЕНИИ ПОЛОЖЕНИЯ О ПОРЯДКЕ НАЗНАЧЕНИЯ И ПРОВЕДЕНИЯ</w:t>
      </w:r>
      <w:r>
        <w:rPr>
          <w:sz w:val="28"/>
          <w:szCs w:val="28"/>
        </w:rPr>
        <w:t xml:space="preserve"> </w:t>
      </w:r>
      <w:r w:rsidRPr="001446F3">
        <w:rPr>
          <w:sz w:val="28"/>
          <w:szCs w:val="28"/>
        </w:rPr>
        <w:t xml:space="preserve">СОБРАНИЙ </w:t>
      </w:r>
      <w:r>
        <w:rPr>
          <w:sz w:val="28"/>
          <w:szCs w:val="28"/>
        </w:rPr>
        <w:t>(</w:t>
      </w:r>
      <w:r w:rsidRPr="001446F3">
        <w:rPr>
          <w:sz w:val="28"/>
          <w:szCs w:val="28"/>
        </w:rPr>
        <w:t>КОНФЕРЕНЦИЙ</w:t>
      </w:r>
      <w:r>
        <w:rPr>
          <w:sz w:val="28"/>
          <w:szCs w:val="28"/>
        </w:rPr>
        <w:t>)</w:t>
      </w:r>
      <w:r w:rsidRPr="001446F3">
        <w:rPr>
          <w:sz w:val="28"/>
          <w:szCs w:val="28"/>
        </w:rPr>
        <w:t xml:space="preserve"> ГРАЖДАН </w:t>
      </w:r>
      <w:r>
        <w:rPr>
          <w:sz w:val="28"/>
          <w:szCs w:val="28"/>
        </w:rPr>
        <w:t>МУНИЦИПАЛЬНОГО ОБРАЗОВАНИЯ НАДЕЖДИНСКИЙ СЕЛЬСОВЕТ САРАКТАШСКОГО РАЙОНА ОРЕНБУРГСКОЙ ОБЛАСТИ</w:t>
      </w:r>
    </w:p>
    <w:p w:rsidR="00793A39" w:rsidRPr="001446F3" w:rsidRDefault="00793A39" w:rsidP="00793A39">
      <w:pPr>
        <w:pStyle w:val="ConsPlusNormal"/>
        <w:jc w:val="both"/>
        <w:rPr>
          <w:sz w:val="28"/>
          <w:szCs w:val="28"/>
        </w:rPr>
      </w:pPr>
    </w:p>
    <w:p w:rsidR="00793A39" w:rsidRDefault="00793A39" w:rsidP="00793A39">
      <w:pPr>
        <w:pStyle w:val="ConsPlusNormal"/>
        <w:ind w:firstLine="540"/>
        <w:jc w:val="both"/>
        <w:rPr>
          <w:sz w:val="28"/>
          <w:szCs w:val="28"/>
        </w:rPr>
      </w:pPr>
      <w:r w:rsidRPr="001446F3">
        <w:rPr>
          <w:sz w:val="28"/>
          <w:szCs w:val="28"/>
        </w:rPr>
        <w:t xml:space="preserve">В соответствии с требованиями </w:t>
      </w:r>
      <w:hyperlink r:id="rId8" w:history="1">
        <w:r w:rsidRPr="00211373">
          <w:rPr>
            <w:sz w:val="28"/>
            <w:szCs w:val="28"/>
          </w:rPr>
          <w:t>ст. 29</w:t>
        </w:r>
      </w:hyperlink>
      <w:r w:rsidRPr="00211373">
        <w:rPr>
          <w:sz w:val="28"/>
          <w:szCs w:val="28"/>
        </w:rPr>
        <w:t xml:space="preserve">, </w:t>
      </w:r>
      <w:hyperlink r:id="rId9" w:history="1">
        <w:r w:rsidRPr="00211373">
          <w:rPr>
            <w:sz w:val="28"/>
            <w:szCs w:val="28"/>
          </w:rPr>
          <w:t>30</w:t>
        </w:r>
      </w:hyperlink>
      <w:r w:rsidRPr="001446F3">
        <w:rPr>
          <w:sz w:val="28"/>
          <w:szCs w:val="28"/>
        </w:rPr>
        <w:t xml:space="preserve"> Федерального </w:t>
      </w:r>
      <w:hyperlink r:id="rId10" w:history="1">
        <w:r w:rsidRPr="00211373">
          <w:rPr>
            <w:sz w:val="28"/>
            <w:szCs w:val="28"/>
          </w:rPr>
          <w:t>закона</w:t>
        </w:r>
      </w:hyperlink>
      <w:r w:rsidRPr="001446F3">
        <w:rPr>
          <w:sz w:val="28"/>
          <w:szCs w:val="28"/>
        </w:rPr>
        <w:t xml:space="preserve"> от 06.10.2003 N 131-ФЗ "Об общих принципах организации местного самоуправления в Российской Федерации" и на основании </w:t>
      </w:r>
      <w:hyperlink r:id="rId11" w:history="1">
        <w:r w:rsidRPr="00211373">
          <w:rPr>
            <w:sz w:val="28"/>
            <w:szCs w:val="28"/>
          </w:rPr>
          <w:t>Устава</w:t>
        </w:r>
      </w:hyperlink>
      <w:r w:rsidRPr="00211373">
        <w:rPr>
          <w:sz w:val="28"/>
          <w:szCs w:val="28"/>
        </w:rPr>
        <w:t xml:space="preserve"> </w:t>
      </w:r>
      <w:r>
        <w:rPr>
          <w:sz w:val="28"/>
          <w:szCs w:val="28"/>
        </w:rPr>
        <w:t>муниципального образования Надеждинский сельсовет Саракташского района Оренбургской области,</w:t>
      </w:r>
    </w:p>
    <w:p w:rsidR="00793A39" w:rsidRDefault="00793A39" w:rsidP="00793A39">
      <w:pPr>
        <w:pStyle w:val="ConsPlusNormal"/>
        <w:ind w:firstLine="540"/>
        <w:jc w:val="both"/>
        <w:rPr>
          <w:sz w:val="28"/>
          <w:szCs w:val="28"/>
        </w:rPr>
      </w:pPr>
    </w:p>
    <w:p w:rsidR="00793A39" w:rsidRDefault="00793A39" w:rsidP="00793A39">
      <w:pPr>
        <w:pStyle w:val="ConsPlusNormal"/>
        <w:ind w:firstLine="540"/>
        <w:jc w:val="both"/>
        <w:rPr>
          <w:sz w:val="28"/>
          <w:szCs w:val="28"/>
        </w:rPr>
      </w:pPr>
      <w:r>
        <w:rPr>
          <w:sz w:val="28"/>
          <w:szCs w:val="28"/>
        </w:rPr>
        <w:t>Совет депутатов сельсовета</w:t>
      </w:r>
    </w:p>
    <w:p w:rsidR="00793A39" w:rsidRDefault="00793A39" w:rsidP="00793A39">
      <w:pPr>
        <w:pStyle w:val="ConsPlusNormal"/>
        <w:ind w:firstLine="540"/>
        <w:jc w:val="both"/>
        <w:rPr>
          <w:sz w:val="28"/>
          <w:szCs w:val="28"/>
        </w:rPr>
      </w:pPr>
    </w:p>
    <w:p w:rsidR="00793A39" w:rsidRPr="001446F3" w:rsidRDefault="00793A39" w:rsidP="00793A39">
      <w:pPr>
        <w:pStyle w:val="ConsPlusNormal"/>
        <w:ind w:firstLine="540"/>
        <w:jc w:val="both"/>
        <w:rPr>
          <w:sz w:val="28"/>
          <w:szCs w:val="28"/>
        </w:rPr>
      </w:pPr>
      <w:r>
        <w:rPr>
          <w:sz w:val="28"/>
          <w:szCs w:val="28"/>
        </w:rPr>
        <w:t>Р Е Ш И Л:</w:t>
      </w:r>
    </w:p>
    <w:p w:rsidR="00793A39" w:rsidRPr="001446F3" w:rsidRDefault="00793A39" w:rsidP="00793A39">
      <w:pPr>
        <w:pStyle w:val="ConsPlusNormal"/>
        <w:spacing w:before="220"/>
        <w:ind w:firstLine="540"/>
        <w:jc w:val="both"/>
        <w:rPr>
          <w:sz w:val="28"/>
          <w:szCs w:val="28"/>
        </w:rPr>
      </w:pPr>
      <w:r w:rsidRPr="001446F3">
        <w:rPr>
          <w:sz w:val="28"/>
          <w:szCs w:val="28"/>
        </w:rPr>
        <w:t xml:space="preserve">1. Утвердить </w:t>
      </w:r>
      <w:hyperlink w:anchor="P35" w:history="1">
        <w:r w:rsidRPr="00211373">
          <w:rPr>
            <w:sz w:val="28"/>
            <w:szCs w:val="28"/>
          </w:rPr>
          <w:t>Положение</w:t>
        </w:r>
      </w:hyperlink>
      <w:r w:rsidRPr="001446F3">
        <w:rPr>
          <w:sz w:val="28"/>
          <w:szCs w:val="28"/>
        </w:rPr>
        <w:t xml:space="preserve"> о порядке назначения и проведения собраний </w:t>
      </w:r>
      <w:r>
        <w:rPr>
          <w:sz w:val="28"/>
          <w:szCs w:val="28"/>
        </w:rPr>
        <w:t>(</w:t>
      </w:r>
      <w:r w:rsidRPr="001446F3">
        <w:rPr>
          <w:sz w:val="28"/>
          <w:szCs w:val="28"/>
        </w:rPr>
        <w:t>конференций</w:t>
      </w:r>
      <w:r>
        <w:rPr>
          <w:sz w:val="28"/>
          <w:szCs w:val="28"/>
        </w:rPr>
        <w:t>)</w:t>
      </w:r>
      <w:r w:rsidRPr="001446F3">
        <w:rPr>
          <w:sz w:val="28"/>
          <w:szCs w:val="28"/>
        </w:rPr>
        <w:t xml:space="preserve"> граждан </w:t>
      </w:r>
      <w:r>
        <w:rPr>
          <w:sz w:val="28"/>
          <w:szCs w:val="28"/>
        </w:rPr>
        <w:t>муниципального образования Надеждинский сельсовет Саракташского района Оренбургской области согласно приложению.</w:t>
      </w:r>
    </w:p>
    <w:p w:rsidR="00793A39" w:rsidRPr="001446F3" w:rsidRDefault="00793A39" w:rsidP="00793A39">
      <w:pPr>
        <w:pStyle w:val="ConsPlusNormal"/>
        <w:spacing w:before="220"/>
        <w:ind w:firstLine="540"/>
        <w:jc w:val="both"/>
        <w:rPr>
          <w:sz w:val="28"/>
          <w:szCs w:val="28"/>
        </w:rPr>
      </w:pPr>
      <w:r>
        <w:rPr>
          <w:sz w:val="28"/>
          <w:szCs w:val="28"/>
        </w:rPr>
        <w:lastRenderedPageBreak/>
        <w:t>2</w:t>
      </w:r>
      <w:r w:rsidRPr="001446F3">
        <w:rPr>
          <w:sz w:val="28"/>
          <w:szCs w:val="28"/>
        </w:rPr>
        <w:t xml:space="preserve">. </w:t>
      </w:r>
      <w:r>
        <w:rPr>
          <w:sz w:val="28"/>
          <w:szCs w:val="28"/>
        </w:rPr>
        <w:t>Настоящее решение вступает в силу после обнародования и подлежит размещению на официальном сайте муниципального образования  Надеждинский сельсовет в сети «Интернет».</w:t>
      </w:r>
    </w:p>
    <w:p w:rsidR="00793A39" w:rsidRPr="00211373" w:rsidRDefault="00793A39" w:rsidP="00793A39">
      <w:pPr>
        <w:ind w:firstLine="700"/>
        <w:jc w:val="both"/>
        <w:rPr>
          <w:sz w:val="28"/>
          <w:szCs w:val="28"/>
        </w:rPr>
      </w:pPr>
      <w:r w:rsidRPr="00211373">
        <w:rPr>
          <w:sz w:val="28"/>
          <w:szCs w:val="28"/>
        </w:rPr>
        <w:t>3.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w:t>
      </w:r>
      <w:r>
        <w:rPr>
          <w:sz w:val="28"/>
          <w:szCs w:val="28"/>
        </w:rPr>
        <w:t>м военнослужащих (Хакимова С.Я</w:t>
      </w:r>
      <w:r w:rsidRPr="00211373">
        <w:rPr>
          <w:sz w:val="28"/>
          <w:szCs w:val="28"/>
        </w:rPr>
        <w:t>.)</w:t>
      </w:r>
    </w:p>
    <w:p w:rsidR="00793A39" w:rsidRDefault="00793A39" w:rsidP="00793A39">
      <w:pPr>
        <w:pStyle w:val="ConsPlusNormal"/>
        <w:jc w:val="right"/>
        <w:rPr>
          <w:sz w:val="28"/>
          <w:szCs w:val="28"/>
        </w:rPr>
      </w:pPr>
    </w:p>
    <w:p w:rsidR="00793A39" w:rsidRDefault="00793A39" w:rsidP="00793A39">
      <w:pPr>
        <w:pStyle w:val="ConsPlusNormal"/>
        <w:jc w:val="right"/>
        <w:rPr>
          <w:sz w:val="28"/>
          <w:szCs w:val="28"/>
        </w:rPr>
      </w:pPr>
    </w:p>
    <w:p w:rsidR="00793A39" w:rsidRDefault="00793A39" w:rsidP="00793A39">
      <w:pPr>
        <w:pStyle w:val="ConsPlusNormal"/>
        <w:jc w:val="right"/>
        <w:rPr>
          <w:sz w:val="28"/>
          <w:szCs w:val="28"/>
        </w:rPr>
      </w:pPr>
    </w:p>
    <w:p w:rsidR="00793A39" w:rsidRPr="00BD75E4" w:rsidRDefault="00793A39" w:rsidP="00793A39">
      <w:pPr>
        <w:autoSpaceDE w:val="0"/>
        <w:autoSpaceDN w:val="0"/>
        <w:adjustRightInd w:val="0"/>
        <w:jc w:val="both"/>
        <w:rPr>
          <w:sz w:val="28"/>
          <w:szCs w:val="28"/>
        </w:rPr>
      </w:pPr>
      <w:r w:rsidRPr="00BD75E4">
        <w:rPr>
          <w:sz w:val="28"/>
          <w:szCs w:val="28"/>
        </w:rPr>
        <w:t>Глава администрации</w:t>
      </w:r>
    </w:p>
    <w:p w:rsidR="00793A39" w:rsidRPr="00BD75E4" w:rsidRDefault="00793A39" w:rsidP="00793A39">
      <w:pPr>
        <w:autoSpaceDE w:val="0"/>
        <w:autoSpaceDN w:val="0"/>
        <w:adjustRightInd w:val="0"/>
        <w:jc w:val="both"/>
        <w:rPr>
          <w:sz w:val="28"/>
          <w:szCs w:val="28"/>
        </w:rPr>
      </w:pPr>
      <w:r>
        <w:rPr>
          <w:sz w:val="28"/>
          <w:szCs w:val="28"/>
        </w:rPr>
        <w:t>Надеждинского</w:t>
      </w:r>
      <w:r w:rsidRPr="00BD75E4">
        <w:rPr>
          <w:sz w:val="28"/>
          <w:szCs w:val="28"/>
        </w:rPr>
        <w:t xml:space="preserve"> сельсовета</w:t>
      </w:r>
    </w:p>
    <w:p w:rsidR="00793A39" w:rsidRDefault="00793A39" w:rsidP="00793A39">
      <w:pPr>
        <w:autoSpaceDE w:val="0"/>
        <w:autoSpaceDN w:val="0"/>
        <w:adjustRightInd w:val="0"/>
        <w:jc w:val="both"/>
        <w:rPr>
          <w:sz w:val="28"/>
          <w:szCs w:val="28"/>
        </w:rPr>
      </w:pPr>
      <w:r w:rsidRPr="00BD75E4">
        <w:rPr>
          <w:sz w:val="28"/>
          <w:szCs w:val="28"/>
        </w:rPr>
        <w:t>Председатель Совета депутатов</w:t>
      </w:r>
    </w:p>
    <w:p w:rsidR="00793A39" w:rsidRDefault="00793A39" w:rsidP="00793A39">
      <w:pPr>
        <w:autoSpaceDE w:val="0"/>
        <w:autoSpaceDN w:val="0"/>
        <w:adjustRightInd w:val="0"/>
        <w:jc w:val="both"/>
        <w:rPr>
          <w:sz w:val="28"/>
          <w:szCs w:val="28"/>
        </w:rPr>
      </w:pPr>
      <w:r>
        <w:rPr>
          <w:sz w:val="28"/>
          <w:szCs w:val="28"/>
        </w:rPr>
        <w:t>Надеждинского сельсовета                                                   Тимко О.А.</w:t>
      </w:r>
    </w:p>
    <w:p w:rsidR="00793A39" w:rsidRDefault="00793A39" w:rsidP="00793A39">
      <w:pPr>
        <w:pStyle w:val="ConsPlusNormal"/>
        <w:jc w:val="both"/>
        <w:rPr>
          <w:sz w:val="28"/>
          <w:szCs w:val="28"/>
        </w:rPr>
      </w:pPr>
    </w:p>
    <w:p w:rsidR="00793A39" w:rsidRPr="001446F3" w:rsidRDefault="00793A39" w:rsidP="00793A39">
      <w:pPr>
        <w:pStyle w:val="ConsPlusNormal"/>
        <w:jc w:val="both"/>
        <w:rPr>
          <w:sz w:val="28"/>
          <w:szCs w:val="28"/>
        </w:rPr>
      </w:pPr>
      <w:r>
        <w:rPr>
          <w:sz w:val="28"/>
          <w:szCs w:val="28"/>
        </w:rPr>
        <w:t>Разослано: администрации района, постоянной комиссии, старосте, руководителям предприятий, учреждений сельсовета, места для обнародования, прокуратуре района, в дело.</w:t>
      </w:r>
      <w:r>
        <w:rPr>
          <w:sz w:val="28"/>
          <w:szCs w:val="28"/>
        </w:rPr>
        <w:tab/>
      </w:r>
      <w:r>
        <w:rPr>
          <w:sz w:val="28"/>
          <w:szCs w:val="28"/>
        </w:rPr>
        <w:tab/>
      </w:r>
      <w:r>
        <w:rPr>
          <w:sz w:val="28"/>
          <w:szCs w:val="28"/>
        </w:rPr>
        <w:tab/>
      </w:r>
      <w:r>
        <w:rPr>
          <w:sz w:val="28"/>
          <w:szCs w:val="28"/>
        </w:rPr>
        <w:tab/>
      </w:r>
      <w:r>
        <w:rPr>
          <w:sz w:val="28"/>
          <w:szCs w:val="28"/>
        </w:rPr>
        <w:tab/>
      </w:r>
    </w:p>
    <w:p w:rsidR="00793A39" w:rsidRPr="001446F3" w:rsidRDefault="00793A39" w:rsidP="00793A39">
      <w:pPr>
        <w:pStyle w:val="ConsPlusNormal"/>
        <w:jc w:val="both"/>
        <w:rPr>
          <w:sz w:val="28"/>
          <w:szCs w:val="28"/>
        </w:rPr>
      </w:pPr>
    </w:p>
    <w:p w:rsidR="00793A39" w:rsidRPr="001446F3" w:rsidRDefault="00793A39" w:rsidP="00793A39">
      <w:pPr>
        <w:pStyle w:val="ConsPlusNormal"/>
        <w:jc w:val="both"/>
        <w:rPr>
          <w:sz w:val="28"/>
          <w:szCs w:val="28"/>
        </w:rPr>
      </w:pPr>
    </w:p>
    <w:p w:rsidR="00793A39" w:rsidRDefault="00793A39" w:rsidP="00793A39">
      <w:pPr>
        <w:ind w:firstLine="708"/>
        <w:rPr>
          <w:szCs w:val="28"/>
        </w:rPr>
      </w:pPr>
      <w:r>
        <w:rPr>
          <w:szCs w:val="28"/>
        </w:rPr>
        <w:t xml:space="preserve">                                                                        </w:t>
      </w: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ind w:firstLine="708"/>
        <w:rPr>
          <w:szCs w:val="28"/>
        </w:rPr>
      </w:pPr>
    </w:p>
    <w:p w:rsidR="00793A39" w:rsidRDefault="00793A39" w:rsidP="00793A39">
      <w:pPr>
        <w:rPr>
          <w:szCs w:val="28"/>
        </w:rPr>
      </w:pPr>
    </w:p>
    <w:p w:rsidR="00793A39" w:rsidRDefault="00793A39" w:rsidP="00793A39">
      <w:pPr>
        <w:rPr>
          <w:szCs w:val="28"/>
        </w:rPr>
      </w:pPr>
    </w:p>
    <w:p w:rsidR="00793A39" w:rsidRDefault="00793A39" w:rsidP="00793A39">
      <w:pPr>
        <w:rPr>
          <w:szCs w:val="28"/>
        </w:rPr>
      </w:pPr>
    </w:p>
    <w:p w:rsidR="00793A39" w:rsidRDefault="00793A39" w:rsidP="00793A39">
      <w:pPr>
        <w:rPr>
          <w:szCs w:val="28"/>
        </w:rPr>
      </w:pPr>
    </w:p>
    <w:p w:rsidR="00793A39" w:rsidRDefault="00793A39" w:rsidP="00793A39">
      <w:pPr>
        <w:ind w:firstLine="708"/>
        <w:rPr>
          <w:szCs w:val="28"/>
        </w:rPr>
      </w:pPr>
    </w:p>
    <w:p w:rsidR="00793A39" w:rsidRDefault="00793A39" w:rsidP="00793A39">
      <w:pPr>
        <w:ind w:firstLine="708"/>
        <w:rPr>
          <w:szCs w:val="28"/>
        </w:rPr>
      </w:pPr>
    </w:p>
    <w:p w:rsidR="00793A39" w:rsidRPr="00170B72" w:rsidRDefault="00793A39" w:rsidP="00793A39">
      <w:pPr>
        <w:ind w:firstLine="708"/>
        <w:jc w:val="right"/>
        <w:rPr>
          <w:sz w:val="24"/>
          <w:szCs w:val="24"/>
        </w:rPr>
      </w:pPr>
      <w:r w:rsidRPr="00170B72">
        <w:rPr>
          <w:sz w:val="24"/>
          <w:szCs w:val="24"/>
        </w:rPr>
        <w:t xml:space="preserve"> Приложение</w:t>
      </w:r>
    </w:p>
    <w:p w:rsidR="00793A39" w:rsidRPr="00170B72" w:rsidRDefault="00793A39" w:rsidP="00793A39">
      <w:pPr>
        <w:ind w:firstLine="708"/>
        <w:jc w:val="right"/>
        <w:rPr>
          <w:sz w:val="24"/>
          <w:szCs w:val="24"/>
        </w:rPr>
      </w:pPr>
      <w:r w:rsidRPr="00170B72">
        <w:rPr>
          <w:sz w:val="24"/>
          <w:szCs w:val="24"/>
        </w:rPr>
        <w:t xml:space="preserve">                                                                         к решению Совета депутатов </w:t>
      </w:r>
    </w:p>
    <w:p w:rsidR="00793A39" w:rsidRPr="00170B72" w:rsidRDefault="00793A39" w:rsidP="00793A39">
      <w:pPr>
        <w:autoSpaceDE w:val="0"/>
        <w:autoSpaceDN w:val="0"/>
        <w:adjustRightInd w:val="0"/>
        <w:jc w:val="right"/>
        <w:rPr>
          <w:sz w:val="24"/>
          <w:szCs w:val="24"/>
        </w:rPr>
      </w:pPr>
      <w:r w:rsidRPr="00170B72">
        <w:rPr>
          <w:sz w:val="24"/>
          <w:szCs w:val="24"/>
        </w:rPr>
        <w:t xml:space="preserve">                                                                           от </w:t>
      </w:r>
      <w:r>
        <w:rPr>
          <w:sz w:val="24"/>
          <w:szCs w:val="24"/>
        </w:rPr>
        <w:t xml:space="preserve"> 18</w:t>
      </w:r>
      <w:r w:rsidRPr="00170B72">
        <w:rPr>
          <w:sz w:val="24"/>
          <w:szCs w:val="24"/>
        </w:rPr>
        <w:t xml:space="preserve"> сентября 2018 года </w:t>
      </w:r>
      <w:r>
        <w:rPr>
          <w:sz w:val="24"/>
          <w:szCs w:val="24"/>
        </w:rPr>
        <w:t>№ 108</w:t>
      </w:r>
    </w:p>
    <w:p w:rsidR="00793A39" w:rsidRDefault="00793A39" w:rsidP="00793A39">
      <w:pPr>
        <w:pStyle w:val="ConsPlusNormal"/>
        <w:jc w:val="both"/>
      </w:pPr>
    </w:p>
    <w:p w:rsidR="00793A39" w:rsidRDefault="00793A39" w:rsidP="00793A39">
      <w:pPr>
        <w:pStyle w:val="ConsPlusNormal"/>
        <w:jc w:val="both"/>
      </w:pPr>
    </w:p>
    <w:p w:rsidR="00793A39" w:rsidRPr="000645B3" w:rsidRDefault="00793A39" w:rsidP="00793A39">
      <w:pPr>
        <w:pStyle w:val="ConsPlusNormal"/>
        <w:jc w:val="both"/>
        <w:rPr>
          <w:sz w:val="28"/>
          <w:szCs w:val="28"/>
        </w:rPr>
      </w:pPr>
    </w:p>
    <w:p w:rsidR="00793A39" w:rsidRPr="000645B3" w:rsidRDefault="00793A39" w:rsidP="00793A39">
      <w:pPr>
        <w:pStyle w:val="ConsPlusTitle"/>
        <w:jc w:val="center"/>
        <w:rPr>
          <w:sz w:val="28"/>
          <w:szCs w:val="28"/>
        </w:rPr>
      </w:pPr>
      <w:bookmarkStart w:id="1" w:name="P35"/>
      <w:bookmarkEnd w:id="1"/>
      <w:r w:rsidRPr="000645B3">
        <w:rPr>
          <w:sz w:val="28"/>
          <w:szCs w:val="28"/>
        </w:rPr>
        <w:t>ПОЛОЖЕНИЕ</w:t>
      </w:r>
    </w:p>
    <w:p w:rsidR="00793A39" w:rsidRPr="000645B3" w:rsidRDefault="00793A39" w:rsidP="00793A39">
      <w:pPr>
        <w:pStyle w:val="ConsPlusTitle"/>
        <w:jc w:val="center"/>
        <w:rPr>
          <w:sz w:val="28"/>
          <w:szCs w:val="28"/>
        </w:rPr>
      </w:pPr>
      <w:r w:rsidRPr="000645B3">
        <w:rPr>
          <w:sz w:val="28"/>
          <w:szCs w:val="28"/>
        </w:rPr>
        <w:t xml:space="preserve">О ПОРЯДКЕ НАЗНАЧЕНИЯ И ПРОВЕДЕНИЯ СОБРАНИЙ </w:t>
      </w:r>
      <w:r>
        <w:rPr>
          <w:sz w:val="28"/>
          <w:szCs w:val="28"/>
        </w:rPr>
        <w:t>(</w:t>
      </w:r>
      <w:r w:rsidRPr="000645B3">
        <w:rPr>
          <w:sz w:val="28"/>
          <w:szCs w:val="28"/>
        </w:rPr>
        <w:t>КОНФЕРЕНЦИЙ</w:t>
      </w:r>
      <w:r>
        <w:rPr>
          <w:sz w:val="28"/>
          <w:szCs w:val="28"/>
        </w:rPr>
        <w:t xml:space="preserve">) </w:t>
      </w:r>
      <w:r w:rsidRPr="000645B3">
        <w:rPr>
          <w:sz w:val="28"/>
          <w:szCs w:val="28"/>
        </w:rPr>
        <w:t xml:space="preserve">ГРАЖДАН МУНИЦИПАЛЬНОГО ОБРАЗОВАНИЯ </w:t>
      </w:r>
      <w:r>
        <w:rPr>
          <w:sz w:val="28"/>
          <w:szCs w:val="28"/>
        </w:rPr>
        <w:t>НАДЕЖДИНСКИЙ</w:t>
      </w:r>
      <w:r w:rsidRPr="000645B3">
        <w:rPr>
          <w:sz w:val="28"/>
          <w:szCs w:val="28"/>
        </w:rPr>
        <w:t xml:space="preserve"> СЕЛЬСОВЕТ САРАКТАШСКОГО РАЙОНА ОРЕНБУРГСКОЙ ОБЛАСТИ</w:t>
      </w:r>
    </w:p>
    <w:p w:rsidR="00793A39" w:rsidRPr="000645B3" w:rsidRDefault="00793A39" w:rsidP="00793A39">
      <w:pPr>
        <w:pStyle w:val="ConsPlusNormal"/>
        <w:jc w:val="both"/>
        <w:rPr>
          <w:sz w:val="28"/>
          <w:szCs w:val="28"/>
        </w:rPr>
      </w:pPr>
    </w:p>
    <w:p w:rsidR="00793A39" w:rsidRPr="000645B3" w:rsidRDefault="00793A39" w:rsidP="00793A39">
      <w:pPr>
        <w:pStyle w:val="ConsPlusNormal"/>
        <w:jc w:val="center"/>
        <w:outlineLvl w:val="1"/>
        <w:rPr>
          <w:sz w:val="28"/>
          <w:szCs w:val="28"/>
        </w:rPr>
      </w:pPr>
      <w:r w:rsidRPr="000645B3">
        <w:rPr>
          <w:sz w:val="28"/>
          <w:szCs w:val="28"/>
        </w:rPr>
        <w:t>1. Общие положения</w:t>
      </w:r>
    </w:p>
    <w:p w:rsidR="00793A39" w:rsidRPr="000645B3" w:rsidRDefault="00793A39" w:rsidP="00793A39">
      <w:pPr>
        <w:pStyle w:val="ConsPlusNormal"/>
        <w:jc w:val="both"/>
        <w:rPr>
          <w:sz w:val="28"/>
          <w:szCs w:val="28"/>
        </w:rPr>
      </w:pPr>
    </w:p>
    <w:p w:rsidR="00793A39" w:rsidRPr="000645B3" w:rsidRDefault="00793A39" w:rsidP="00793A39">
      <w:pPr>
        <w:pStyle w:val="ConsPlusNormal"/>
        <w:ind w:firstLine="540"/>
        <w:jc w:val="both"/>
        <w:rPr>
          <w:sz w:val="28"/>
          <w:szCs w:val="28"/>
        </w:rPr>
      </w:pPr>
      <w:r w:rsidRPr="000645B3">
        <w:rPr>
          <w:sz w:val="28"/>
          <w:szCs w:val="28"/>
        </w:rPr>
        <w:t xml:space="preserve">1.1. Настоящее Положение, разработанное в соответствии со </w:t>
      </w:r>
      <w:hyperlink r:id="rId12" w:history="1">
        <w:r w:rsidRPr="00641CFE">
          <w:rPr>
            <w:sz w:val="28"/>
            <w:szCs w:val="28"/>
          </w:rPr>
          <w:t>статьями 29</w:t>
        </w:r>
      </w:hyperlink>
      <w:r w:rsidRPr="00641CFE">
        <w:rPr>
          <w:sz w:val="28"/>
          <w:szCs w:val="28"/>
        </w:rPr>
        <w:t xml:space="preserve">, </w:t>
      </w:r>
      <w:hyperlink r:id="rId13" w:history="1">
        <w:r w:rsidRPr="00641CFE">
          <w:rPr>
            <w:sz w:val="28"/>
            <w:szCs w:val="28"/>
          </w:rPr>
          <w:t>30</w:t>
        </w:r>
      </w:hyperlink>
      <w:r w:rsidRPr="000645B3">
        <w:rPr>
          <w:sz w:val="28"/>
          <w:szCs w:val="28"/>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w:t>
      </w:r>
      <w:hyperlink r:id="rId14" w:history="1">
        <w:r w:rsidRPr="00641CFE">
          <w:rPr>
            <w:sz w:val="28"/>
            <w:szCs w:val="28"/>
          </w:rPr>
          <w:t>Уставом</w:t>
        </w:r>
      </w:hyperlink>
      <w:r w:rsidRPr="000645B3">
        <w:rPr>
          <w:sz w:val="28"/>
          <w:szCs w:val="28"/>
        </w:rPr>
        <w:t xml:space="preserve"> </w:t>
      </w:r>
      <w:r>
        <w:rPr>
          <w:sz w:val="28"/>
          <w:szCs w:val="28"/>
        </w:rPr>
        <w:t>муниципального образования Надеждинский сельсовет Саракташского района Оренбургской области</w:t>
      </w:r>
      <w:r w:rsidRPr="000645B3">
        <w:rPr>
          <w:sz w:val="28"/>
          <w:szCs w:val="28"/>
        </w:rPr>
        <w:t xml:space="preserve">, определяет порядок назначения и проведения собраний </w:t>
      </w:r>
      <w:r>
        <w:rPr>
          <w:sz w:val="28"/>
          <w:szCs w:val="28"/>
        </w:rPr>
        <w:t>(</w:t>
      </w:r>
      <w:r w:rsidRPr="000645B3">
        <w:rPr>
          <w:sz w:val="28"/>
          <w:szCs w:val="28"/>
        </w:rPr>
        <w:t>конференций</w:t>
      </w:r>
      <w:r>
        <w:rPr>
          <w:sz w:val="28"/>
          <w:szCs w:val="28"/>
        </w:rPr>
        <w:t>)</w:t>
      </w:r>
      <w:r w:rsidRPr="000645B3">
        <w:rPr>
          <w:sz w:val="28"/>
          <w:szCs w:val="28"/>
        </w:rPr>
        <w:t xml:space="preserve"> граждан </w:t>
      </w:r>
      <w:r>
        <w:rPr>
          <w:sz w:val="28"/>
          <w:szCs w:val="28"/>
        </w:rPr>
        <w:t>муниципального образования Надеждинский сельсовет Саракташского района Оренбургской области (далее – Надеждинский сельсовет)</w:t>
      </w:r>
      <w:r w:rsidRPr="000645B3">
        <w:rPr>
          <w:sz w:val="28"/>
          <w:szCs w:val="28"/>
        </w:rPr>
        <w:t>.</w:t>
      </w:r>
    </w:p>
    <w:p w:rsidR="00793A39" w:rsidRPr="000645B3" w:rsidRDefault="00793A39" w:rsidP="00793A39">
      <w:pPr>
        <w:pStyle w:val="ConsPlusNormal"/>
        <w:spacing w:before="220"/>
        <w:ind w:firstLine="540"/>
        <w:jc w:val="both"/>
        <w:rPr>
          <w:sz w:val="28"/>
          <w:szCs w:val="28"/>
        </w:rPr>
      </w:pPr>
      <w:r w:rsidRPr="000645B3">
        <w:rPr>
          <w:sz w:val="28"/>
          <w:szCs w:val="28"/>
        </w:rPr>
        <w:t>1.2. Собрания</w:t>
      </w:r>
      <w:r>
        <w:rPr>
          <w:sz w:val="28"/>
          <w:szCs w:val="28"/>
        </w:rPr>
        <w:t xml:space="preserve"> (</w:t>
      </w:r>
      <w:r w:rsidRPr="000645B3">
        <w:rPr>
          <w:sz w:val="28"/>
          <w:szCs w:val="28"/>
        </w:rPr>
        <w:t>конференции</w:t>
      </w:r>
      <w:r>
        <w:rPr>
          <w:sz w:val="28"/>
          <w:szCs w:val="28"/>
        </w:rPr>
        <w:t>)</w:t>
      </w:r>
      <w:r w:rsidRPr="000645B3">
        <w:rPr>
          <w:sz w:val="28"/>
          <w:szCs w:val="28"/>
        </w:rPr>
        <w:t xml:space="preserve"> граждан являются формой непосредственного участия населения в осуществлении местного самоуправления.</w:t>
      </w:r>
    </w:p>
    <w:p w:rsidR="00793A39" w:rsidRPr="000645B3" w:rsidRDefault="00793A39" w:rsidP="00793A39">
      <w:pPr>
        <w:pStyle w:val="ConsPlusNormal"/>
        <w:spacing w:before="220"/>
        <w:ind w:firstLine="540"/>
        <w:jc w:val="both"/>
        <w:rPr>
          <w:sz w:val="28"/>
          <w:szCs w:val="28"/>
        </w:rPr>
      </w:pPr>
      <w:r w:rsidRPr="000645B3">
        <w:rPr>
          <w:sz w:val="28"/>
          <w:szCs w:val="28"/>
        </w:rPr>
        <w:t>1.3. Собрания</w:t>
      </w:r>
      <w:r>
        <w:rPr>
          <w:sz w:val="28"/>
          <w:szCs w:val="28"/>
        </w:rPr>
        <w:t xml:space="preserve"> (</w:t>
      </w:r>
      <w:r w:rsidRPr="000645B3">
        <w:rPr>
          <w:sz w:val="28"/>
          <w:szCs w:val="28"/>
        </w:rPr>
        <w:t>конференции</w:t>
      </w:r>
      <w:r>
        <w:rPr>
          <w:sz w:val="28"/>
          <w:szCs w:val="28"/>
        </w:rPr>
        <w:t>)</w:t>
      </w:r>
      <w:r w:rsidRPr="000645B3">
        <w:rPr>
          <w:sz w:val="28"/>
          <w:szCs w:val="28"/>
        </w:rPr>
        <w:t xml:space="preserve"> проводятся на части территории </w:t>
      </w:r>
      <w:r>
        <w:rPr>
          <w:sz w:val="28"/>
          <w:szCs w:val="28"/>
        </w:rPr>
        <w:t>Надеждинского сельсовета</w:t>
      </w:r>
      <w:r w:rsidRPr="000645B3">
        <w:rPr>
          <w:sz w:val="28"/>
          <w:szCs w:val="28"/>
        </w:rPr>
        <w:t xml:space="preserve"> с целью обсуждения вопросов местного значения, находящихся в компетенции органов местного самоуправления </w:t>
      </w:r>
      <w:r>
        <w:rPr>
          <w:sz w:val="28"/>
          <w:szCs w:val="28"/>
        </w:rPr>
        <w:t>Надеждинского сельсовета</w:t>
      </w:r>
      <w:r w:rsidRPr="000645B3">
        <w:rPr>
          <w:sz w:val="28"/>
          <w:szCs w:val="28"/>
        </w:rPr>
        <w:t xml:space="preserve">, информирования населения о деятельности органов местного самоуправления и должностных лиц местного самоуправления </w:t>
      </w:r>
      <w:r>
        <w:rPr>
          <w:sz w:val="28"/>
          <w:szCs w:val="28"/>
        </w:rPr>
        <w:t>Надеждинского сельсовета</w:t>
      </w:r>
      <w:r w:rsidRPr="000645B3">
        <w:rPr>
          <w:sz w:val="28"/>
          <w:szCs w:val="28"/>
        </w:rPr>
        <w:t>.</w:t>
      </w:r>
    </w:p>
    <w:p w:rsidR="00793A39" w:rsidRPr="000645B3" w:rsidRDefault="00793A39" w:rsidP="00793A39">
      <w:pPr>
        <w:pStyle w:val="ConsPlusNormal"/>
        <w:spacing w:before="220"/>
        <w:ind w:firstLine="540"/>
        <w:jc w:val="both"/>
        <w:rPr>
          <w:sz w:val="28"/>
          <w:szCs w:val="28"/>
        </w:rPr>
      </w:pPr>
      <w:r w:rsidRPr="000645B3">
        <w:rPr>
          <w:sz w:val="28"/>
          <w:szCs w:val="28"/>
        </w:rPr>
        <w:t xml:space="preserve">1.4. Жители </w:t>
      </w:r>
      <w:r>
        <w:rPr>
          <w:sz w:val="28"/>
          <w:szCs w:val="28"/>
        </w:rPr>
        <w:t>Надеждинского сельсовета</w:t>
      </w:r>
      <w:r w:rsidRPr="000645B3">
        <w:rPr>
          <w:sz w:val="28"/>
          <w:szCs w:val="28"/>
        </w:rPr>
        <w:t xml:space="preserve">, зарегистрированные по месту жительства на данной территории, участвуют в собраниях </w:t>
      </w:r>
      <w:r>
        <w:rPr>
          <w:sz w:val="28"/>
          <w:szCs w:val="28"/>
        </w:rPr>
        <w:t>(</w:t>
      </w:r>
      <w:r w:rsidRPr="000645B3">
        <w:rPr>
          <w:sz w:val="28"/>
          <w:szCs w:val="28"/>
        </w:rPr>
        <w:t>конференциях</w:t>
      </w:r>
      <w:r>
        <w:rPr>
          <w:sz w:val="28"/>
          <w:szCs w:val="28"/>
        </w:rPr>
        <w:t>)</w:t>
      </w:r>
      <w:r w:rsidRPr="000645B3">
        <w:rPr>
          <w:sz w:val="28"/>
          <w:szCs w:val="28"/>
        </w:rPr>
        <w:t xml:space="preserve"> на равных условиях. Посредством формы прямого волеизъявления каждый участник обладает одним голосом и непосредственно участвует в собрании</w:t>
      </w:r>
      <w:r>
        <w:rPr>
          <w:sz w:val="28"/>
          <w:szCs w:val="28"/>
        </w:rPr>
        <w:t xml:space="preserve"> </w:t>
      </w:r>
      <w:r w:rsidRPr="000645B3">
        <w:rPr>
          <w:sz w:val="28"/>
          <w:szCs w:val="28"/>
        </w:rPr>
        <w:t xml:space="preserve"> </w:t>
      </w:r>
      <w:r>
        <w:rPr>
          <w:sz w:val="28"/>
          <w:szCs w:val="28"/>
        </w:rPr>
        <w:t>(</w:t>
      </w:r>
      <w:r w:rsidRPr="000645B3">
        <w:rPr>
          <w:sz w:val="28"/>
          <w:szCs w:val="28"/>
        </w:rPr>
        <w:t>конференции</w:t>
      </w:r>
      <w:r>
        <w:rPr>
          <w:sz w:val="28"/>
          <w:szCs w:val="28"/>
        </w:rPr>
        <w:t>)</w:t>
      </w:r>
      <w:r w:rsidRPr="000645B3">
        <w:rPr>
          <w:sz w:val="28"/>
          <w:szCs w:val="28"/>
        </w:rPr>
        <w:t>.</w:t>
      </w:r>
    </w:p>
    <w:p w:rsidR="00793A39" w:rsidRDefault="00793A39" w:rsidP="00793A39">
      <w:pPr>
        <w:pStyle w:val="ConsPlusNormal"/>
        <w:spacing w:before="220"/>
        <w:ind w:firstLine="540"/>
        <w:jc w:val="both"/>
        <w:rPr>
          <w:sz w:val="28"/>
          <w:szCs w:val="28"/>
        </w:rPr>
      </w:pPr>
      <w:r w:rsidRPr="000645B3">
        <w:rPr>
          <w:sz w:val="28"/>
          <w:szCs w:val="28"/>
        </w:rPr>
        <w:t>1.5. Настоящее Положение не распространяется на собрания</w:t>
      </w:r>
      <w:r>
        <w:rPr>
          <w:sz w:val="28"/>
          <w:szCs w:val="28"/>
        </w:rPr>
        <w:t xml:space="preserve"> (</w:t>
      </w:r>
      <w:r w:rsidRPr="000645B3">
        <w:rPr>
          <w:sz w:val="28"/>
          <w:szCs w:val="28"/>
        </w:rPr>
        <w:t>конференции</w:t>
      </w:r>
      <w:r>
        <w:rPr>
          <w:sz w:val="28"/>
          <w:szCs w:val="28"/>
        </w:rPr>
        <w:t>)</w:t>
      </w:r>
      <w:r w:rsidRPr="000645B3">
        <w:rPr>
          <w:sz w:val="28"/>
          <w:szCs w:val="28"/>
        </w:rPr>
        <w:t>, проводимые в соответствии с уставами политических, общественных объединений, жилищных, садовых, гаражных товариществ и кооперативов.</w:t>
      </w:r>
    </w:p>
    <w:p w:rsidR="00793A39" w:rsidRPr="000645B3" w:rsidRDefault="00793A39" w:rsidP="00793A39">
      <w:pPr>
        <w:pStyle w:val="ConsPlusNormal"/>
        <w:spacing w:before="220"/>
        <w:ind w:firstLine="540"/>
        <w:jc w:val="both"/>
        <w:rPr>
          <w:sz w:val="28"/>
          <w:szCs w:val="28"/>
        </w:rPr>
      </w:pPr>
    </w:p>
    <w:p w:rsidR="00793A39" w:rsidRPr="000645B3" w:rsidRDefault="00793A39" w:rsidP="00793A39">
      <w:pPr>
        <w:pStyle w:val="ConsPlusNormal"/>
        <w:spacing w:before="220"/>
        <w:ind w:firstLine="540"/>
        <w:jc w:val="both"/>
        <w:rPr>
          <w:sz w:val="28"/>
          <w:szCs w:val="28"/>
        </w:rPr>
      </w:pPr>
      <w:r w:rsidRPr="000645B3">
        <w:rPr>
          <w:sz w:val="28"/>
          <w:szCs w:val="28"/>
        </w:rPr>
        <w:t xml:space="preserve">Собрание </w:t>
      </w:r>
      <w:r>
        <w:rPr>
          <w:sz w:val="28"/>
          <w:szCs w:val="28"/>
        </w:rPr>
        <w:t>(</w:t>
      </w:r>
      <w:r w:rsidRPr="000645B3">
        <w:rPr>
          <w:sz w:val="28"/>
          <w:szCs w:val="28"/>
        </w:rPr>
        <w:t>конференция</w:t>
      </w:r>
      <w:r>
        <w:rPr>
          <w:sz w:val="28"/>
          <w:szCs w:val="28"/>
        </w:rPr>
        <w:t>)</w:t>
      </w:r>
      <w:r w:rsidRPr="000645B3">
        <w:rPr>
          <w:sz w:val="28"/>
          <w:szCs w:val="28"/>
        </w:rPr>
        <w:t>, проводимые по вопросам, связанным с осуществлением территориального общественного самоуправления, проводятся в соответствии с Положением о территориальном общественном самоуправлении и уставом территориального общественного самоуправления.</w:t>
      </w:r>
    </w:p>
    <w:p w:rsidR="00793A39" w:rsidRPr="000645B3" w:rsidRDefault="00793A39" w:rsidP="00793A39">
      <w:pPr>
        <w:pStyle w:val="ConsPlusNormal"/>
        <w:jc w:val="both"/>
        <w:rPr>
          <w:sz w:val="28"/>
          <w:szCs w:val="28"/>
        </w:rPr>
      </w:pPr>
    </w:p>
    <w:p w:rsidR="00793A39" w:rsidRPr="000645B3" w:rsidRDefault="00793A39" w:rsidP="00793A39">
      <w:pPr>
        <w:pStyle w:val="ConsPlusNormal"/>
        <w:jc w:val="center"/>
        <w:outlineLvl w:val="1"/>
        <w:rPr>
          <w:sz w:val="28"/>
          <w:szCs w:val="28"/>
        </w:rPr>
      </w:pPr>
      <w:r w:rsidRPr="000645B3">
        <w:rPr>
          <w:sz w:val="28"/>
          <w:szCs w:val="28"/>
        </w:rPr>
        <w:t xml:space="preserve">2. Понятие собрания </w:t>
      </w:r>
      <w:r>
        <w:rPr>
          <w:sz w:val="28"/>
          <w:szCs w:val="28"/>
        </w:rPr>
        <w:t>(</w:t>
      </w:r>
      <w:r w:rsidRPr="000645B3">
        <w:rPr>
          <w:sz w:val="28"/>
          <w:szCs w:val="28"/>
        </w:rPr>
        <w:t>конференции</w:t>
      </w:r>
      <w:r>
        <w:rPr>
          <w:sz w:val="28"/>
          <w:szCs w:val="28"/>
        </w:rPr>
        <w:t>)</w:t>
      </w:r>
    </w:p>
    <w:p w:rsidR="00793A39" w:rsidRPr="000645B3" w:rsidRDefault="00793A39" w:rsidP="00793A39">
      <w:pPr>
        <w:pStyle w:val="ConsPlusNormal"/>
        <w:jc w:val="center"/>
        <w:rPr>
          <w:sz w:val="28"/>
          <w:szCs w:val="28"/>
        </w:rPr>
      </w:pPr>
      <w:r w:rsidRPr="000645B3">
        <w:rPr>
          <w:sz w:val="28"/>
          <w:szCs w:val="28"/>
        </w:rPr>
        <w:t>граждан и правовая основа их назначения и проведения</w:t>
      </w:r>
    </w:p>
    <w:p w:rsidR="00793A39" w:rsidRPr="000645B3" w:rsidRDefault="00793A39" w:rsidP="00793A39">
      <w:pPr>
        <w:pStyle w:val="ConsPlusNormal"/>
        <w:jc w:val="both"/>
        <w:rPr>
          <w:sz w:val="28"/>
          <w:szCs w:val="28"/>
        </w:rPr>
      </w:pPr>
    </w:p>
    <w:p w:rsidR="00793A39" w:rsidRPr="000645B3" w:rsidRDefault="00793A39" w:rsidP="00793A39">
      <w:pPr>
        <w:pStyle w:val="ConsPlusNormal"/>
        <w:ind w:firstLine="540"/>
        <w:jc w:val="both"/>
        <w:rPr>
          <w:sz w:val="28"/>
          <w:szCs w:val="28"/>
        </w:rPr>
      </w:pPr>
      <w:r w:rsidRPr="000645B3">
        <w:rPr>
          <w:sz w:val="28"/>
          <w:szCs w:val="28"/>
        </w:rPr>
        <w:t xml:space="preserve">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sz w:val="28"/>
          <w:szCs w:val="28"/>
        </w:rPr>
        <w:t>Надеждинского сельсовета</w:t>
      </w:r>
      <w:r w:rsidRPr="000645B3">
        <w:rPr>
          <w:sz w:val="28"/>
          <w:szCs w:val="28"/>
        </w:rPr>
        <w:t>.</w:t>
      </w:r>
    </w:p>
    <w:p w:rsidR="00793A39" w:rsidRDefault="00793A39" w:rsidP="00793A39">
      <w:pPr>
        <w:pStyle w:val="ConsPlusNormal"/>
        <w:spacing w:before="220"/>
        <w:ind w:firstLine="540"/>
        <w:jc w:val="both"/>
        <w:rPr>
          <w:sz w:val="28"/>
          <w:szCs w:val="28"/>
        </w:rPr>
      </w:pPr>
      <w:r w:rsidRPr="000645B3">
        <w:rPr>
          <w:sz w:val="28"/>
          <w:szCs w:val="28"/>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bookmarkStart w:id="2" w:name="P54"/>
      <w:bookmarkEnd w:id="2"/>
      <w:r>
        <w:rPr>
          <w:sz w:val="28"/>
          <w:szCs w:val="28"/>
        </w:rPr>
        <w:t>Надеждинского сельсовета</w:t>
      </w:r>
      <w:r w:rsidRPr="000645B3">
        <w:rPr>
          <w:sz w:val="28"/>
          <w:szCs w:val="28"/>
        </w:rPr>
        <w:t xml:space="preserve"> </w:t>
      </w:r>
    </w:p>
    <w:p w:rsidR="00793A39" w:rsidRPr="000645B3" w:rsidRDefault="00793A39" w:rsidP="00793A39">
      <w:pPr>
        <w:pStyle w:val="ConsPlusNormal"/>
        <w:spacing w:before="220"/>
        <w:ind w:firstLine="540"/>
        <w:jc w:val="both"/>
        <w:rPr>
          <w:sz w:val="28"/>
          <w:szCs w:val="28"/>
        </w:rPr>
      </w:pPr>
      <w:r w:rsidRPr="000645B3">
        <w:rPr>
          <w:sz w:val="28"/>
          <w:szCs w:val="28"/>
        </w:rPr>
        <w:t>2.3. В зависимости от числа граждан проводится собрание или конференция.</w:t>
      </w:r>
    </w:p>
    <w:p w:rsidR="00793A39" w:rsidRPr="000645B3" w:rsidRDefault="00793A39" w:rsidP="00793A39">
      <w:pPr>
        <w:pStyle w:val="ConsPlusNormal"/>
        <w:spacing w:before="220"/>
        <w:ind w:firstLine="540"/>
        <w:jc w:val="both"/>
        <w:rPr>
          <w:sz w:val="28"/>
          <w:szCs w:val="28"/>
        </w:rPr>
      </w:pPr>
      <w:r w:rsidRPr="000645B3">
        <w:rPr>
          <w:sz w:val="28"/>
          <w:szCs w:val="28"/>
        </w:rPr>
        <w:t>При численности жителей, проживающих на данной территории, до 300 человек проводится собрание граждан. В случаях</w:t>
      </w:r>
      <w:r>
        <w:rPr>
          <w:sz w:val="28"/>
          <w:szCs w:val="28"/>
        </w:rPr>
        <w:t>,</w:t>
      </w:r>
      <w:r w:rsidRPr="000645B3">
        <w:rPr>
          <w:sz w:val="28"/>
          <w:szCs w:val="28"/>
        </w:rPr>
        <w:t xml:space="preserve">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w:t>
      </w:r>
      <w:r>
        <w:rPr>
          <w:sz w:val="28"/>
          <w:szCs w:val="28"/>
        </w:rPr>
        <w:t>Надеждинского сельсовета</w:t>
      </w:r>
      <w:r w:rsidRPr="000645B3">
        <w:rPr>
          <w:sz w:val="28"/>
          <w:szCs w:val="28"/>
        </w:rPr>
        <w:t xml:space="preserve">, так и в пределах территории </w:t>
      </w:r>
      <w:r>
        <w:rPr>
          <w:sz w:val="28"/>
          <w:szCs w:val="28"/>
        </w:rPr>
        <w:t xml:space="preserve">населённого пункта, </w:t>
      </w:r>
      <w:r w:rsidRPr="000645B3">
        <w:rPr>
          <w:sz w:val="28"/>
          <w:szCs w:val="28"/>
        </w:rPr>
        <w:t xml:space="preserve">дома, группы домов или иной части территории </w:t>
      </w:r>
      <w:r>
        <w:rPr>
          <w:sz w:val="28"/>
          <w:szCs w:val="28"/>
        </w:rPr>
        <w:t>Надеждинского сельсовета</w:t>
      </w:r>
      <w:r w:rsidRPr="000645B3">
        <w:rPr>
          <w:sz w:val="28"/>
          <w:szCs w:val="28"/>
        </w:rPr>
        <w:t>.</w:t>
      </w:r>
    </w:p>
    <w:p w:rsidR="00793A39" w:rsidRPr="000645B3" w:rsidRDefault="00793A39" w:rsidP="00793A39">
      <w:pPr>
        <w:pStyle w:val="ConsPlusNormal"/>
        <w:spacing w:before="220"/>
        <w:ind w:firstLine="540"/>
        <w:jc w:val="both"/>
        <w:rPr>
          <w:sz w:val="28"/>
          <w:szCs w:val="28"/>
        </w:rPr>
      </w:pPr>
      <w:r w:rsidRPr="000645B3">
        <w:rPr>
          <w:sz w:val="28"/>
          <w:szCs w:val="28"/>
        </w:rPr>
        <w:t xml:space="preserve">При проведении конференции норма представительства должна соответствовать требованиям </w:t>
      </w:r>
      <w:hyperlink w:anchor="P101" w:history="1">
        <w:r w:rsidRPr="00641CFE">
          <w:rPr>
            <w:sz w:val="28"/>
            <w:szCs w:val="28"/>
          </w:rPr>
          <w:t>пункта 4.2 статьи 4</w:t>
        </w:r>
      </w:hyperlink>
      <w:r w:rsidRPr="000645B3">
        <w:rPr>
          <w:sz w:val="28"/>
          <w:szCs w:val="28"/>
        </w:rPr>
        <w:t xml:space="preserve"> настоящего Положения.</w:t>
      </w:r>
    </w:p>
    <w:p w:rsidR="00793A39" w:rsidRPr="000645B3" w:rsidRDefault="00793A39" w:rsidP="00793A39">
      <w:pPr>
        <w:pStyle w:val="ConsPlusNormal"/>
        <w:spacing w:before="220"/>
        <w:ind w:firstLine="540"/>
        <w:jc w:val="both"/>
        <w:rPr>
          <w:sz w:val="28"/>
          <w:szCs w:val="28"/>
        </w:rPr>
      </w:pPr>
      <w:r w:rsidRPr="000645B3">
        <w:rPr>
          <w:sz w:val="28"/>
          <w:szCs w:val="28"/>
        </w:rPr>
        <w:t xml:space="preserve">2.4. Право на участие в собраниях </w:t>
      </w:r>
      <w:r>
        <w:rPr>
          <w:sz w:val="28"/>
          <w:szCs w:val="28"/>
        </w:rPr>
        <w:t>(</w:t>
      </w:r>
      <w:r w:rsidRPr="000645B3">
        <w:rPr>
          <w:sz w:val="28"/>
          <w:szCs w:val="28"/>
        </w:rPr>
        <w:t>конференциях</w:t>
      </w:r>
      <w:r>
        <w:rPr>
          <w:sz w:val="28"/>
          <w:szCs w:val="28"/>
        </w:rPr>
        <w:t>)</w:t>
      </w:r>
      <w:r w:rsidRPr="000645B3">
        <w:rPr>
          <w:sz w:val="28"/>
          <w:szCs w:val="28"/>
        </w:rPr>
        <w:t xml:space="preserve">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793A39" w:rsidRPr="000645B3" w:rsidRDefault="00793A39" w:rsidP="00793A39">
      <w:pPr>
        <w:pStyle w:val="ConsPlusNormal"/>
        <w:spacing w:before="220"/>
        <w:ind w:firstLine="540"/>
        <w:jc w:val="both"/>
        <w:rPr>
          <w:sz w:val="28"/>
          <w:szCs w:val="28"/>
        </w:rPr>
      </w:pPr>
      <w:r w:rsidRPr="000645B3">
        <w:rPr>
          <w:sz w:val="28"/>
          <w:szCs w:val="28"/>
        </w:rPr>
        <w:t xml:space="preserve">Граждане Российской Федерации, не зарегистрированные по месту пребывания на территории </w:t>
      </w:r>
      <w:r>
        <w:rPr>
          <w:sz w:val="28"/>
          <w:szCs w:val="28"/>
        </w:rPr>
        <w:t>Надеждинского сельсовета</w:t>
      </w:r>
      <w:r w:rsidRPr="000645B3">
        <w:rPr>
          <w:sz w:val="28"/>
          <w:szCs w:val="28"/>
        </w:rPr>
        <w:t xml:space="preserve">, но имеющие на его территории недвижимое имущество, принадлежащее им на праве собственности, также могут участвовать в работе собрания </w:t>
      </w:r>
      <w:r>
        <w:rPr>
          <w:sz w:val="28"/>
          <w:szCs w:val="28"/>
        </w:rPr>
        <w:t>(</w:t>
      </w:r>
      <w:r w:rsidRPr="000645B3">
        <w:rPr>
          <w:sz w:val="28"/>
          <w:szCs w:val="28"/>
        </w:rPr>
        <w:t>конференции</w:t>
      </w:r>
      <w:r>
        <w:rPr>
          <w:sz w:val="28"/>
          <w:szCs w:val="28"/>
        </w:rPr>
        <w:t>)</w:t>
      </w:r>
      <w:r w:rsidRPr="000645B3">
        <w:rPr>
          <w:sz w:val="28"/>
          <w:szCs w:val="28"/>
        </w:rPr>
        <w:t xml:space="preserve"> с правом совещательного голоса.</w:t>
      </w:r>
    </w:p>
    <w:p w:rsidR="00793A39" w:rsidRPr="000645B3" w:rsidRDefault="00793A39" w:rsidP="00793A39">
      <w:pPr>
        <w:pStyle w:val="ConsPlusNormal"/>
        <w:spacing w:before="220"/>
        <w:ind w:firstLine="540"/>
        <w:jc w:val="both"/>
        <w:rPr>
          <w:sz w:val="28"/>
          <w:szCs w:val="28"/>
        </w:rPr>
      </w:pPr>
      <w:r w:rsidRPr="000645B3">
        <w:rPr>
          <w:sz w:val="28"/>
          <w:szCs w:val="28"/>
        </w:rPr>
        <w:t>2.5. Какие-либо прямые или косвенные ограничения прав граждан на 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793A39" w:rsidRPr="000645B3" w:rsidRDefault="00793A39" w:rsidP="00793A39">
      <w:pPr>
        <w:pStyle w:val="ConsPlusNormal"/>
        <w:spacing w:before="220"/>
        <w:ind w:firstLine="540"/>
        <w:jc w:val="both"/>
        <w:rPr>
          <w:sz w:val="28"/>
          <w:szCs w:val="28"/>
        </w:rPr>
      </w:pPr>
      <w:r w:rsidRPr="000645B3">
        <w:rPr>
          <w:sz w:val="28"/>
          <w:szCs w:val="28"/>
        </w:rPr>
        <w:t xml:space="preserve">2.6. Граждане участвуют в собраниях </w:t>
      </w:r>
      <w:r>
        <w:rPr>
          <w:sz w:val="28"/>
          <w:szCs w:val="28"/>
        </w:rPr>
        <w:t>(</w:t>
      </w:r>
      <w:r w:rsidRPr="000645B3">
        <w:rPr>
          <w:sz w:val="28"/>
          <w:szCs w:val="28"/>
        </w:rPr>
        <w:t>конференциях</w:t>
      </w:r>
      <w:r>
        <w:rPr>
          <w:sz w:val="28"/>
          <w:szCs w:val="28"/>
        </w:rPr>
        <w:t>)</w:t>
      </w:r>
      <w:r w:rsidRPr="000645B3">
        <w:rPr>
          <w:sz w:val="28"/>
          <w:szCs w:val="28"/>
        </w:rPr>
        <w:t xml:space="preserve"> свободно и добровольно.</w:t>
      </w:r>
    </w:p>
    <w:p w:rsidR="00793A39" w:rsidRPr="000645B3" w:rsidRDefault="00793A39" w:rsidP="00793A39">
      <w:pPr>
        <w:pStyle w:val="ConsPlusNormal"/>
        <w:spacing w:before="220"/>
        <w:ind w:firstLine="540"/>
        <w:jc w:val="both"/>
        <w:rPr>
          <w:sz w:val="28"/>
          <w:szCs w:val="28"/>
        </w:rPr>
      </w:pPr>
      <w:r w:rsidRPr="000645B3">
        <w:rPr>
          <w:sz w:val="28"/>
          <w:szCs w:val="28"/>
        </w:rPr>
        <w:t>Никто не может быть принужден к выражению своих мнений и убеждений или отказу от них.</w:t>
      </w:r>
    </w:p>
    <w:p w:rsidR="00793A39" w:rsidRPr="000645B3" w:rsidRDefault="00793A39" w:rsidP="00793A39">
      <w:pPr>
        <w:pStyle w:val="ConsPlusNormal"/>
        <w:jc w:val="both"/>
        <w:rPr>
          <w:sz w:val="28"/>
          <w:szCs w:val="28"/>
        </w:rPr>
      </w:pPr>
    </w:p>
    <w:p w:rsidR="00793A39" w:rsidRPr="000645B3" w:rsidRDefault="00793A39" w:rsidP="00793A39">
      <w:pPr>
        <w:pStyle w:val="ConsPlusNormal"/>
        <w:jc w:val="center"/>
        <w:outlineLvl w:val="1"/>
        <w:rPr>
          <w:sz w:val="28"/>
          <w:szCs w:val="28"/>
        </w:rPr>
      </w:pPr>
      <w:r w:rsidRPr="000645B3">
        <w:rPr>
          <w:sz w:val="28"/>
          <w:szCs w:val="28"/>
        </w:rPr>
        <w:t xml:space="preserve">3. Порядок назначения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граждан</w:t>
      </w:r>
    </w:p>
    <w:p w:rsidR="00793A39" w:rsidRPr="000645B3" w:rsidRDefault="00793A39" w:rsidP="00793A39">
      <w:pPr>
        <w:pStyle w:val="ConsPlusNormal"/>
        <w:jc w:val="both"/>
        <w:rPr>
          <w:sz w:val="28"/>
          <w:szCs w:val="28"/>
        </w:rPr>
      </w:pPr>
    </w:p>
    <w:p w:rsidR="00793A39" w:rsidRPr="000645B3" w:rsidRDefault="00793A39" w:rsidP="00793A39">
      <w:pPr>
        <w:pStyle w:val="ConsPlusNormal"/>
        <w:ind w:firstLine="540"/>
        <w:jc w:val="both"/>
        <w:rPr>
          <w:sz w:val="28"/>
          <w:szCs w:val="28"/>
        </w:rPr>
      </w:pPr>
      <w:r w:rsidRPr="000645B3">
        <w:rPr>
          <w:sz w:val="28"/>
          <w:szCs w:val="28"/>
        </w:rPr>
        <w:t xml:space="preserve">3.1. Собрание </w:t>
      </w:r>
      <w:r>
        <w:rPr>
          <w:sz w:val="28"/>
          <w:szCs w:val="28"/>
        </w:rPr>
        <w:t>(</w:t>
      </w:r>
      <w:r w:rsidRPr="000645B3">
        <w:rPr>
          <w:sz w:val="28"/>
          <w:szCs w:val="28"/>
        </w:rPr>
        <w:t>конференция</w:t>
      </w:r>
      <w:r>
        <w:rPr>
          <w:sz w:val="28"/>
          <w:szCs w:val="28"/>
        </w:rPr>
        <w:t>)</w:t>
      </w:r>
      <w:r w:rsidRPr="000645B3">
        <w:rPr>
          <w:sz w:val="28"/>
          <w:szCs w:val="28"/>
        </w:rPr>
        <w:t xml:space="preserve"> проводятся по инициативе населения, Совета депутатов </w:t>
      </w:r>
      <w:r>
        <w:rPr>
          <w:sz w:val="28"/>
          <w:szCs w:val="28"/>
        </w:rPr>
        <w:t>Надеждинского сельсовета</w:t>
      </w:r>
      <w:r w:rsidRPr="000645B3">
        <w:rPr>
          <w:sz w:val="28"/>
          <w:szCs w:val="28"/>
        </w:rPr>
        <w:t xml:space="preserve"> (далее - Совет депутатов), главы </w:t>
      </w:r>
      <w:r>
        <w:rPr>
          <w:sz w:val="28"/>
          <w:szCs w:val="28"/>
        </w:rPr>
        <w:t>Надеждинского сельсовета</w:t>
      </w:r>
      <w:r w:rsidRPr="000645B3">
        <w:rPr>
          <w:sz w:val="28"/>
          <w:szCs w:val="28"/>
        </w:rPr>
        <w:t>.</w:t>
      </w:r>
    </w:p>
    <w:p w:rsidR="00793A39" w:rsidRPr="000645B3" w:rsidRDefault="00793A39" w:rsidP="00793A39">
      <w:pPr>
        <w:pStyle w:val="ConsPlusNormal"/>
        <w:spacing w:before="220"/>
        <w:ind w:firstLine="540"/>
        <w:jc w:val="both"/>
        <w:rPr>
          <w:sz w:val="28"/>
          <w:szCs w:val="28"/>
        </w:rPr>
      </w:pPr>
      <w:r w:rsidRPr="000645B3">
        <w:rPr>
          <w:sz w:val="28"/>
          <w:szCs w:val="28"/>
        </w:rPr>
        <w:t xml:space="preserve">3.2. Собрание </w:t>
      </w:r>
      <w:r>
        <w:rPr>
          <w:sz w:val="28"/>
          <w:szCs w:val="28"/>
        </w:rPr>
        <w:t>(</w:t>
      </w:r>
      <w:r w:rsidRPr="000645B3">
        <w:rPr>
          <w:sz w:val="28"/>
          <w:szCs w:val="28"/>
        </w:rPr>
        <w:t>конференция</w:t>
      </w:r>
      <w:r>
        <w:rPr>
          <w:sz w:val="28"/>
          <w:szCs w:val="28"/>
        </w:rPr>
        <w:t>)</w:t>
      </w:r>
      <w:r w:rsidRPr="000645B3">
        <w:rPr>
          <w:sz w:val="28"/>
          <w:szCs w:val="28"/>
        </w:rPr>
        <w:t xml:space="preserve">, проводимые по инициативе населения и Совета депутатов, назначаются решением Совета депутатов </w:t>
      </w:r>
      <w:r>
        <w:rPr>
          <w:sz w:val="28"/>
          <w:szCs w:val="28"/>
        </w:rPr>
        <w:t xml:space="preserve">Надеждинского сельсовета. </w:t>
      </w:r>
      <w:r w:rsidRPr="000645B3">
        <w:rPr>
          <w:sz w:val="28"/>
          <w:szCs w:val="28"/>
        </w:rPr>
        <w:t xml:space="preserve">Собрание </w:t>
      </w:r>
      <w:r>
        <w:rPr>
          <w:sz w:val="28"/>
          <w:szCs w:val="28"/>
        </w:rPr>
        <w:t>(</w:t>
      </w:r>
      <w:r w:rsidRPr="000645B3">
        <w:rPr>
          <w:sz w:val="28"/>
          <w:szCs w:val="28"/>
        </w:rPr>
        <w:t>конференция</w:t>
      </w:r>
      <w:r>
        <w:rPr>
          <w:sz w:val="28"/>
          <w:szCs w:val="28"/>
        </w:rPr>
        <w:t>)</w:t>
      </w:r>
      <w:r w:rsidRPr="000645B3">
        <w:rPr>
          <w:sz w:val="28"/>
          <w:szCs w:val="28"/>
        </w:rPr>
        <w:t xml:space="preserve">, проводимые по инициативе главы </w:t>
      </w:r>
      <w:r>
        <w:rPr>
          <w:sz w:val="28"/>
          <w:szCs w:val="28"/>
        </w:rPr>
        <w:t>Надеждинского сельсовета,</w:t>
      </w:r>
      <w:r w:rsidRPr="000645B3">
        <w:rPr>
          <w:sz w:val="28"/>
          <w:szCs w:val="28"/>
        </w:rPr>
        <w:t xml:space="preserve"> назначаются постановлением </w:t>
      </w:r>
      <w:r>
        <w:rPr>
          <w:sz w:val="28"/>
          <w:szCs w:val="28"/>
        </w:rPr>
        <w:t>администрации Надеждинского сельсовета</w:t>
      </w:r>
      <w:r w:rsidRPr="000645B3">
        <w:rPr>
          <w:sz w:val="28"/>
          <w:szCs w:val="28"/>
        </w:rPr>
        <w:t>.</w:t>
      </w:r>
    </w:p>
    <w:p w:rsidR="00793A39" w:rsidRPr="000645B3" w:rsidRDefault="00793A39" w:rsidP="00793A39">
      <w:pPr>
        <w:pStyle w:val="ConsPlusNormal"/>
        <w:spacing w:before="220"/>
        <w:ind w:firstLine="540"/>
        <w:jc w:val="both"/>
        <w:rPr>
          <w:sz w:val="28"/>
          <w:szCs w:val="28"/>
        </w:rPr>
      </w:pPr>
      <w:r w:rsidRPr="000645B3">
        <w:rPr>
          <w:sz w:val="28"/>
          <w:szCs w:val="28"/>
        </w:rPr>
        <w:t xml:space="preserve">Порядок назначения и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93A39" w:rsidRPr="000645B3" w:rsidRDefault="00793A39" w:rsidP="00793A39">
      <w:pPr>
        <w:pStyle w:val="ConsPlusNormal"/>
        <w:spacing w:before="220"/>
        <w:ind w:firstLine="540"/>
        <w:jc w:val="both"/>
        <w:rPr>
          <w:sz w:val="28"/>
          <w:szCs w:val="28"/>
        </w:rPr>
      </w:pPr>
      <w:r w:rsidRPr="000645B3">
        <w:rPr>
          <w:sz w:val="28"/>
          <w:szCs w:val="28"/>
        </w:rPr>
        <w:t xml:space="preserve">3.3. Инициатором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может быть инициативная группа жителей в количестве не менее </w:t>
      </w:r>
      <w:r>
        <w:rPr>
          <w:sz w:val="28"/>
          <w:szCs w:val="28"/>
        </w:rPr>
        <w:t>2</w:t>
      </w:r>
      <w:r w:rsidRPr="000645B3">
        <w:rPr>
          <w:sz w:val="28"/>
          <w:szCs w:val="28"/>
        </w:rPr>
        <w:t>0 человек (далее - инициативная группа).</w:t>
      </w:r>
    </w:p>
    <w:p w:rsidR="00793A39" w:rsidRPr="000645B3" w:rsidRDefault="00793A39" w:rsidP="00793A39">
      <w:pPr>
        <w:pStyle w:val="ConsPlusNormal"/>
        <w:spacing w:before="220"/>
        <w:ind w:firstLine="540"/>
        <w:jc w:val="both"/>
        <w:rPr>
          <w:sz w:val="28"/>
          <w:szCs w:val="28"/>
        </w:rPr>
      </w:pPr>
      <w:r w:rsidRPr="000645B3">
        <w:rPr>
          <w:sz w:val="28"/>
          <w:szCs w:val="28"/>
        </w:rPr>
        <w:t xml:space="preserve">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w:t>
      </w:r>
      <w:r>
        <w:rPr>
          <w:sz w:val="28"/>
          <w:szCs w:val="28"/>
        </w:rPr>
        <w:t>(</w:t>
      </w:r>
      <w:r w:rsidRPr="000645B3">
        <w:rPr>
          <w:sz w:val="28"/>
          <w:szCs w:val="28"/>
        </w:rPr>
        <w:t>конференции</w:t>
      </w:r>
      <w:r>
        <w:rPr>
          <w:sz w:val="28"/>
          <w:szCs w:val="28"/>
        </w:rPr>
        <w:t>)</w:t>
      </w:r>
      <w:r w:rsidRPr="000645B3">
        <w:rPr>
          <w:sz w:val="28"/>
          <w:szCs w:val="28"/>
        </w:rPr>
        <w:t xml:space="preserve">, вправе провести консультации (обсуждение) с инициативной группой о целесообразности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по выносимому вопросу (вопросам), направить инициативной группе свои замечания, предложения или мотивированные возражения.</w:t>
      </w:r>
    </w:p>
    <w:p w:rsidR="00793A39" w:rsidRPr="000645B3" w:rsidRDefault="00793A39" w:rsidP="00793A39">
      <w:pPr>
        <w:pStyle w:val="ConsPlusNormal"/>
        <w:spacing w:before="220"/>
        <w:ind w:firstLine="540"/>
        <w:jc w:val="both"/>
        <w:rPr>
          <w:sz w:val="28"/>
          <w:szCs w:val="28"/>
        </w:rPr>
      </w:pPr>
      <w:r w:rsidRPr="000645B3">
        <w:rPr>
          <w:sz w:val="28"/>
          <w:szCs w:val="28"/>
        </w:rPr>
        <w:t xml:space="preserve">По общему согласию инициативной группы и Совета депутатов </w:t>
      </w:r>
      <w:r>
        <w:rPr>
          <w:sz w:val="28"/>
          <w:szCs w:val="28"/>
        </w:rPr>
        <w:t xml:space="preserve">Надеждинского сельсовета </w:t>
      </w:r>
      <w:r w:rsidRPr="000645B3">
        <w:rPr>
          <w:sz w:val="28"/>
          <w:szCs w:val="28"/>
        </w:rPr>
        <w:t xml:space="preserve">дата, время, место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и выносимые на рассмотрение вопросы могут быть изменены.</w:t>
      </w:r>
    </w:p>
    <w:p w:rsidR="00793A39" w:rsidRDefault="00793A39" w:rsidP="00793A39">
      <w:pPr>
        <w:pStyle w:val="ConsPlusNormal"/>
        <w:spacing w:before="220"/>
        <w:ind w:firstLine="540"/>
        <w:jc w:val="both"/>
        <w:rPr>
          <w:sz w:val="28"/>
          <w:szCs w:val="28"/>
        </w:rPr>
      </w:pPr>
      <w:r w:rsidRPr="000645B3">
        <w:rPr>
          <w:sz w:val="28"/>
          <w:szCs w:val="28"/>
        </w:rPr>
        <w:t>3.5. При подготовке собрания, конференции инициативная группа не позднее</w:t>
      </w:r>
      <w:r>
        <w:rPr>
          <w:sz w:val="28"/>
          <w:szCs w:val="28"/>
        </w:rPr>
        <w:t>,</w:t>
      </w:r>
      <w:r w:rsidRPr="000645B3">
        <w:rPr>
          <w:sz w:val="28"/>
          <w:szCs w:val="28"/>
        </w:rPr>
        <w:t xml:space="preserve"> чем за 40 дней до их провед</w:t>
      </w:r>
      <w:r>
        <w:rPr>
          <w:sz w:val="28"/>
          <w:szCs w:val="28"/>
        </w:rPr>
        <w:t>ения уведомляет Совет депутатов</w:t>
      </w:r>
      <w:r w:rsidRPr="000645B3">
        <w:rPr>
          <w:sz w:val="28"/>
          <w:szCs w:val="28"/>
        </w:rPr>
        <w:t>.</w:t>
      </w:r>
    </w:p>
    <w:p w:rsidR="00793A39" w:rsidRPr="000645B3" w:rsidRDefault="00793A39" w:rsidP="00793A39">
      <w:pPr>
        <w:pStyle w:val="ConsPlusNormal"/>
        <w:spacing w:before="220"/>
        <w:ind w:firstLine="540"/>
        <w:jc w:val="both"/>
        <w:rPr>
          <w:sz w:val="28"/>
          <w:szCs w:val="28"/>
        </w:rPr>
      </w:pPr>
    </w:p>
    <w:p w:rsidR="00793A39" w:rsidRPr="000645B3" w:rsidRDefault="00793A39" w:rsidP="00793A39">
      <w:pPr>
        <w:pStyle w:val="ConsPlusNormal"/>
        <w:spacing w:before="220"/>
        <w:ind w:firstLine="540"/>
        <w:jc w:val="both"/>
        <w:rPr>
          <w:sz w:val="28"/>
          <w:szCs w:val="28"/>
        </w:rPr>
      </w:pPr>
      <w:r w:rsidRPr="000645B3">
        <w:rPr>
          <w:sz w:val="28"/>
          <w:szCs w:val="28"/>
        </w:rPr>
        <w:t xml:space="preserve">Уведомление о проведении собрания представляется в письменном виде. В нем указываются дата, время и место проведения собрания, </w:t>
      </w:r>
      <w:r>
        <w:rPr>
          <w:sz w:val="28"/>
          <w:szCs w:val="28"/>
        </w:rPr>
        <w:t xml:space="preserve">наименование населённого пункта, </w:t>
      </w:r>
      <w:r w:rsidRPr="000645B3">
        <w:rPr>
          <w:sz w:val="28"/>
          <w:szCs w:val="28"/>
        </w:rPr>
        <w:t>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собрания.</w:t>
      </w:r>
    </w:p>
    <w:p w:rsidR="00793A39" w:rsidRPr="000645B3" w:rsidRDefault="00793A39" w:rsidP="00793A39">
      <w:pPr>
        <w:pStyle w:val="ConsPlusNormal"/>
        <w:spacing w:before="220"/>
        <w:ind w:firstLine="540"/>
        <w:jc w:val="both"/>
        <w:rPr>
          <w:sz w:val="28"/>
          <w:szCs w:val="28"/>
        </w:rPr>
      </w:pPr>
      <w:r w:rsidRPr="000645B3">
        <w:rPr>
          <w:sz w:val="28"/>
          <w:szCs w:val="28"/>
        </w:rPr>
        <w:t xml:space="preserve">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w:t>
      </w:r>
      <w:r w:rsidRPr="000645B3">
        <w:rPr>
          <w:sz w:val="28"/>
          <w:szCs w:val="28"/>
        </w:rPr>
        <w:lastRenderedPageBreak/>
        <w:t>помещения для проведения конференции.</w:t>
      </w:r>
    </w:p>
    <w:p w:rsidR="00793A39" w:rsidRPr="000645B3" w:rsidRDefault="00793A39" w:rsidP="00793A39">
      <w:pPr>
        <w:pStyle w:val="ConsPlusNormal"/>
        <w:spacing w:before="220"/>
        <w:ind w:firstLine="540"/>
        <w:jc w:val="both"/>
        <w:rPr>
          <w:sz w:val="28"/>
          <w:szCs w:val="28"/>
        </w:rPr>
      </w:pPr>
      <w:r w:rsidRPr="000645B3">
        <w:rPr>
          <w:sz w:val="28"/>
          <w:szCs w:val="28"/>
        </w:rPr>
        <w:t xml:space="preserve">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либо об отказе в назначении ее проведения.</w:t>
      </w:r>
    </w:p>
    <w:p w:rsidR="00793A39" w:rsidRPr="000645B3" w:rsidRDefault="00793A39" w:rsidP="00793A39">
      <w:pPr>
        <w:pStyle w:val="ConsPlusNormal"/>
        <w:spacing w:before="220"/>
        <w:ind w:firstLine="540"/>
        <w:jc w:val="both"/>
        <w:rPr>
          <w:sz w:val="28"/>
          <w:szCs w:val="28"/>
        </w:rPr>
      </w:pPr>
      <w:r>
        <w:rPr>
          <w:sz w:val="28"/>
          <w:szCs w:val="28"/>
        </w:rPr>
        <w:t>3.7. Решение Совета депутатов</w:t>
      </w:r>
      <w:r w:rsidRPr="000645B3">
        <w:rPr>
          <w:sz w:val="28"/>
          <w:szCs w:val="28"/>
        </w:rPr>
        <w:t xml:space="preserve">, постановление </w:t>
      </w:r>
      <w:r>
        <w:rPr>
          <w:sz w:val="28"/>
          <w:szCs w:val="28"/>
        </w:rPr>
        <w:t>администрации сельсовета</w:t>
      </w:r>
      <w:r w:rsidRPr="000645B3">
        <w:rPr>
          <w:sz w:val="28"/>
          <w:szCs w:val="28"/>
        </w:rPr>
        <w:t xml:space="preserve"> о назначении собрания </w:t>
      </w:r>
      <w:r>
        <w:rPr>
          <w:sz w:val="28"/>
          <w:szCs w:val="28"/>
        </w:rPr>
        <w:t>(</w:t>
      </w:r>
      <w:r w:rsidRPr="000645B3">
        <w:rPr>
          <w:sz w:val="28"/>
          <w:szCs w:val="28"/>
        </w:rPr>
        <w:t>конференции</w:t>
      </w:r>
      <w:r>
        <w:rPr>
          <w:sz w:val="28"/>
          <w:szCs w:val="28"/>
        </w:rPr>
        <w:t>)</w:t>
      </w:r>
      <w:r w:rsidRPr="000645B3">
        <w:rPr>
          <w:sz w:val="28"/>
          <w:szCs w:val="28"/>
        </w:rPr>
        <w:t xml:space="preserve"> подлежат обязательному </w:t>
      </w:r>
      <w:r>
        <w:rPr>
          <w:sz w:val="28"/>
          <w:szCs w:val="28"/>
        </w:rPr>
        <w:t>обнародованию на территории Надеждинского сельсовета и размещаются на официальном сайте администрации сельсовета.</w:t>
      </w:r>
      <w:r w:rsidRPr="000645B3">
        <w:rPr>
          <w:sz w:val="28"/>
          <w:szCs w:val="28"/>
        </w:rPr>
        <w:t xml:space="preserve"> Население также может оповещаться с помощью объявлений, писем, поквартирных обходов</w:t>
      </w:r>
      <w:r>
        <w:rPr>
          <w:sz w:val="28"/>
          <w:szCs w:val="28"/>
        </w:rPr>
        <w:t>.</w:t>
      </w:r>
    </w:p>
    <w:p w:rsidR="00793A39" w:rsidRPr="000645B3" w:rsidRDefault="00793A39" w:rsidP="00793A39">
      <w:pPr>
        <w:pStyle w:val="ConsPlusNormal"/>
        <w:spacing w:before="220"/>
        <w:ind w:firstLine="540"/>
        <w:jc w:val="both"/>
        <w:rPr>
          <w:sz w:val="28"/>
          <w:szCs w:val="28"/>
        </w:rPr>
      </w:pPr>
      <w:bookmarkStart w:id="3" w:name="P76"/>
      <w:bookmarkEnd w:id="3"/>
      <w:r w:rsidRPr="000645B3">
        <w:rPr>
          <w:sz w:val="28"/>
          <w:szCs w:val="28"/>
        </w:rPr>
        <w:t>3.8. В решении Совета депутатов о созыве собрания граждан по инициативе населения указываются:</w:t>
      </w:r>
    </w:p>
    <w:p w:rsidR="00793A39" w:rsidRPr="000645B3" w:rsidRDefault="00793A39" w:rsidP="00793A39">
      <w:pPr>
        <w:pStyle w:val="ConsPlusNormal"/>
        <w:spacing w:before="220"/>
        <w:ind w:firstLine="540"/>
        <w:jc w:val="both"/>
        <w:rPr>
          <w:sz w:val="28"/>
          <w:szCs w:val="28"/>
        </w:rPr>
      </w:pPr>
      <w:r w:rsidRPr="000645B3">
        <w:rPr>
          <w:sz w:val="28"/>
          <w:szCs w:val="28"/>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793A39" w:rsidRPr="000645B3" w:rsidRDefault="00793A39" w:rsidP="00793A39">
      <w:pPr>
        <w:pStyle w:val="ConsPlusNormal"/>
        <w:spacing w:before="220"/>
        <w:ind w:firstLine="540"/>
        <w:jc w:val="both"/>
        <w:rPr>
          <w:sz w:val="28"/>
          <w:szCs w:val="28"/>
        </w:rPr>
      </w:pPr>
      <w:r w:rsidRPr="000645B3">
        <w:rPr>
          <w:sz w:val="28"/>
          <w:szCs w:val="28"/>
        </w:rPr>
        <w:t>- территория, жители которой вправе участвовать в собрании;</w:t>
      </w:r>
    </w:p>
    <w:p w:rsidR="00793A39" w:rsidRPr="000645B3" w:rsidRDefault="00793A39" w:rsidP="00793A39">
      <w:pPr>
        <w:pStyle w:val="ConsPlusNormal"/>
        <w:spacing w:before="220"/>
        <w:ind w:firstLine="540"/>
        <w:jc w:val="both"/>
        <w:rPr>
          <w:sz w:val="28"/>
          <w:szCs w:val="28"/>
        </w:rPr>
      </w:pPr>
      <w:r w:rsidRPr="000645B3">
        <w:rPr>
          <w:sz w:val="28"/>
          <w:szCs w:val="28"/>
        </w:rPr>
        <w:t>- численность граждан, проживающих на этой территории;</w:t>
      </w:r>
    </w:p>
    <w:p w:rsidR="00793A39" w:rsidRPr="000645B3" w:rsidRDefault="00793A39" w:rsidP="00793A39">
      <w:pPr>
        <w:pStyle w:val="ConsPlusNormal"/>
        <w:spacing w:before="220"/>
        <w:ind w:firstLine="540"/>
        <w:jc w:val="both"/>
        <w:rPr>
          <w:sz w:val="28"/>
          <w:szCs w:val="28"/>
        </w:rPr>
      </w:pPr>
      <w:r w:rsidRPr="000645B3">
        <w:rPr>
          <w:sz w:val="28"/>
          <w:szCs w:val="28"/>
        </w:rPr>
        <w:t>- инициаторы созыва собрания;</w:t>
      </w:r>
    </w:p>
    <w:p w:rsidR="00793A39" w:rsidRPr="000645B3" w:rsidRDefault="00793A39" w:rsidP="00793A39">
      <w:pPr>
        <w:pStyle w:val="ConsPlusNormal"/>
        <w:spacing w:before="220"/>
        <w:ind w:firstLine="540"/>
        <w:jc w:val="both"/>
        <w:rPr>
          <w:sz w:val="28"/>
          <w:szCs w:val="28"/>
        </w:rPr>
      </w:pPr>
      <w:r w:rsidRPr="000645B3">
        <w:rPr>
          <w:sz w:val="28"/>
          <w:szCs w:val="28"/>
        </w:rPr>
        <w:t>- предварительная повестка дня;</w:t>
      </w:r>
    </w:p>
    <w:p w:rsidR="00793A39" w:rsidRPr="000645B3" w:rsidRDefault="00793A39" w:rsidP="00793A39">
      <w:pPr>
        <w:pStyle w:val="ConsPlusNormal"/>
        <w:spacing w:before="220"/>
        <w:ind w:firstLine="540"/>
        <w:jc w:val="both"/>
        <w:rPr>
          <w:sz w:val="28"/>
          <w:szCs w:val="28"/>
        </w:rPr>
      </w:pPr>
      <w:r w:rsidRPr="000645B3">
        <w:rPr>
          <w:sz w:val="28"/>
          <w:szCs w:val="28"/>
        </w:rPr>
        <w:t>- порядок ознакомления с материалами, обсуждение которых предполагается на собрании.</w:t>
      </w:r>
    </w:p>
    <w:p w:rsidR="00793A39" w:rsidRPr="000645B3" w:rsidRDefault="00793A39" w:rsidP="00793A39">
      <w:pPr>
        <w:pStyle w:val="ConsPlusNormal"/>
        <w:spacing w:before="220"/>
        <w:ind w:firstLine="540"/>
        <w:jc w:val="both"/>
        <w:rPr>
          <w:sz w:val="28"/>
          <w:szCs w:val="28"/>
        </w:rPr>
      </w:pPr>
      <w:bookmarkStart w:id="4" w:name="P83"/>
      <w:bookmarkEnd w:id="4"/>
      <w:r w:rsidRPr="000645B3">
        <w:rPr>
          <w:sz w:val="28"/>
          <w:szCs w:val="28"/>
        </w:rPr>
        <w:t xml:space="preserve">3.9. В решении Совета депутатов о созыве конференции по инициативе населения помимо сведений, указанных в </w:t>
      </w:r>
      <w:hyperlink w:anchor="P76" w:history="1">
        <w:r w:rsidRPr="002A594A">
          <w:rPr>
            <w:sz w:val="28"/>
            <w:szCs w:val="28"/>
          </w:rPr>
          <w:t>пункте 3.8</w:t>
        </w:r>
      </w:hyperlink>
      <w:r w:rsidRPr="000645B3">
        <w:rPr>
          <w:sz w:val="28"/>
          <w:szCs w:val="28"/>
        </w:rPr>
        <w:t xml:space="preserve"> настоящей статьи, указываются:</w:t>
      </w:r>
    </w:p>
    <w:p w:rsidR="00793A39" w:rsidRPr="000645B3" w:rsidRDefault="00793A39" w:rsidP="00793A39">
      <w:pPr>
        <w:pStyle w:val="ConsPlusNormal"/>
        <w:spacing w:before="220"/>
        <w:ind w:firstLine="540"/>
        <w:jc w:val="both"/>
        <w:rPr>
          <w:sz w:val="28"/>
          <w:szCs w:val="28"/>
        </w:rPr>
      </w:pPr>
      <w:r w:rsidRPr="000645B3">
        <w:rPr>
          <w:sz w:val="28"/>
          <w:szCs w:val="28"/>
        </w:rPr>
        <w:t>- дата проведения конференции, которая может быть назначена не ранее чем через 14 дней со дня принятия решения о созыве конференции;</w:t>
      </w:r>
    </w:p>
    <w:p w:rsidR="00793A39" w:rsidRPr="000645B3" w:rsidRDefault="00793A39" w:rsidP="00793A39">
      <w:pPr>
        <w:pStyle w:val="ConsPlusNormal"/>
        <w:spacing w:before="220"/>
        <w:ind w:firstLine="540"/>
        <w:jc w:val="both"/>
        <w:rPr>
          <w:sz w:val="28"/>
          <w:szCs w:val="28"/>
        </w:rPr>
      </w:pPr>
      <w:r w:rsidRPr="000645B3">
        <w:rPr>
          <w:sz w:val="28"/>
          <w:szCs w:val="28"/>
        </w:rPr>
        <w:t>- норма представительства делегатов на конференцию;</w:t>
      </w:r>
    </w:p>
    <w:p w:rsidR="00793A39" w:rsidRPr="000645B3" w:rsidRDefault="00793A39" w:rsidP="00793A39">
      <w:pPr>
        <w:pStyle w:val="ConsPlusNormal"/>
        <w:spacing w:before="220"/>
        <w:ind w:firstLine="540"/>
        <w:jc w:val="both"/>
        <w:rPr>
          <w:sz w:val="28"/>
          <w:szCs w:val="28"/>
        </w:rPr>
      </w:pPr>
      <w:r w:rsidRPr="000645B3">
        <w:rPr>
          <w:sz w:val="28"/>
          <w:szCs w:val="28"/>
        </w:rPr>
        <w:t>- границы территорий (округов), от которых избираются представители (делегаты);</w:t>
      </w:r>
    </w:p>
    <w:p w:rsidR="00793A39" w:rsidRPr="000645B3" w:rsidRDefault="00793A39" w:rsidP="00793A39">
      <w:pPr>
        <w:pStyle w:val="ConsPlusNormal"/>
        <w:spacing w:before="220"/>
        <w:ind w:firstLine="540"/>
        <w:jc w:val="both"/>
        <w:rPr>
          <w:sz w:val="28"/>
          <w:szCs w:val="28"/>
        </w:rPr>
      </w:pPr>
      <w:r w:rsidRPr="000645B3">
        <w:rPr>
          <w:sz w:val="28"/>
          <w:szCs w:val="28"/>
        </w:rPr>
        <w:t>- количество представителей (делегатов) от каждой из территорий (округов);</w:t>
      </w:r>
    </w:p>
    <w:p w:rsidR="00793A39" w:rsidRPr="000645B3" w:rsidRDefault="00793A39" w:rsidP="00793A39">
      <w:pPr>
        <w:pStyle w:val="ConsPlusNormal"/>
        <w:spacing w:before="220"/>
        <w:ind w:firstLine="540"/>
        <w:jc w:val="both"/>
        <w:rPr>
          <w:sz w:val="28"/>
          <w:szCs w:val="28"/>
        </w:rPr>
      </w:pPr>
      <w:r w:rsidRPr="000645B3">
        <w:rPr>
          <w:sz w:val="28"/>
          <w:szCs w:val="28"/>
        </w:rPr>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793A39" w:rsidRPr="000645B3" w:rsidRDefault="00793A39" w:rsidP="00793A39">
      <w:pPr>
        <w:pStyle w:val="ConsPlusNormal"/>
        <w:spacing w:before="220"/>
        <w:ind w:firstLine="540"/>
        <w:jc w:val="both"/>
        <w:rPr>
          <w:sz w:val="28"/>
          <w:szCs w:val="28"/>
        </w:rPr>
      </w:pPr>
      <w:r w:rsidRPr="000645B3">
        <w:rPr>
          <w:sz w:val="28"/>
          <w:szCs w:val="28"/>
        </w:rPr>
        <w:t xml:space="preserve">3.10. В решении Совета депутатов и постановлении </w:t>
      </w:r>
      <w:r>
        <w:rPr>
          <w:sz w:val="28"/>
          <w:szCs w:val="28"/>
        </w:rPr>
        <w:t>администрации сельсовета</w:t>
      </w:r>
      <w:r w:rsidRPr="000645B3">
        <w:rPr>
          <w:sz w:val="28"/>
          <w:szCs w:val="28"/>
        </w:rPr>
        <w:t xml:space="preserve"> о созыве собрания </w:t>
      </w:r>
      <w:r>
        <w:rPr>
          <w:sz w:val="28"/>
          <w:szCs w:val="28"/>
        </w:rPr>
        <w:t>(</w:t>
      </w:r>
      <w:r w:rsidRPr="000645B3">
        <w:rPr>
          <w:sz w:val="28"/>
          <w:szCs w:val="28"/>
        </w:rPr>
        <w:t>конференции</w:t>
      </w:r>
      <w:r>
        <w:rPr>
          <w:sz w:val="28"/>
          <w:szCs w:val="28"/>
        </w:rPr>
        <w:t>)</w:t>
      </w:r>
      <w:r w:rsidRPr="000645B3">
        <w:rPr>
          <w:sz w:val="28"/>
          <w:szCs w:val="28"/>
        </w:rPr>
        <w:t xml:space="preserve"> граждан по инициативе Совета </w:t>
      </w:r>
      <w:r w:rsidRPr="000645B3">
        <w:rPr>
          <w:sz w:val="28"/>
          <w:szCs w:val="28"/>
        </w:rPr>
        <w:lastRenderedPageBreak/>
        <w:t xml:space="preserve">депутатов или главы </w:t>
      </w:r>
      <w:r>
        <w:rPr>
          <w:sz w:val="28"/>
          <w:szCs w:val="28"/>
        </w:rPr>
        <w:t>Надеждинского сельсовета</w:t>
      </w:r>
      <w:r w:rsidRPr="000645B3">
        <w:rPr>
          <w:sz w:val="28"/>
          <w:szCs w:val="28"/>
        </w:rPr>
        <w:t xml:space="preserve"> помимо сведений, указанных в </w:t>
      </w:r>
      <w:hyperlink w:anchor="P76" w:history="1">
        <w:r w:rsidRPr="002A594A">
          <w:rPr>
            <w:sz w:val="28"/>
            <w:szCs w:val="28"/>
          </w:rPr>
          <w:t>пунктах 3.8</w:t>
        </w:r>
      </w:hyperlink>
      <w:r w:rsidRPr="002A594A">
        <w:rPr>
          <w:sz w:val="28"/>
          <w:szCs w:val="28"/>
        </w:rPr>
        <w:t xml:space="preserve">, </w:t>
      </w:r>
      <w:hyperlink w:anchor="P83" w:history="1">
        <w:r w:rsidRPr="002A594A">
          <w:rPr>
            <w:sz w:val="28"/>
            <w:szCs w:val="28"/>
          </w:rPr>
          <w:t>3.9</w:t>
        </w:r>
      </w:hyperlink>
      <w:r w:rsidRPr="000645B3">
        <w:rPr>
          <w:sz w:val="28"/>
          <w:szCs w:val="28"/>
        </w:rPr>
        <w:t xml:space="preserve"> настоящей статьи, указываются:</w:t>
      </w:r>
    </w:p>
    <w:p w:rsidR="00793A39" w:rsidRPr="000645B3" w:rsidRDefault="00793A39" w:rsidP="00793A39">
      <w:pPr>
        <w:pStyle w:val="ConsPlusNormal"/>
        <w:spacing w:before="220"/>
        <w:ind w:firstLine="540"/>
        <w:jc w:val="both"/>
        <w:rPr>
          <w:sz w:val="28"/>
          <w:szCs w:val="28"/>
        </w:rPr>
      </w:pPr>
      <w:r w:rsidRPr="000645B3">
        <w:rPr>
          <w:sz w:val="28"/>
          <w:szCs w:val="28"/>
        </w:rPr>
        <w:t xml:space="preserve">- должностные лица органов местного самоуправления, ответственные за подготовку собрания </w:t>
      </w:r>
      <w:r>
        <w:rPr>
          <w:sz w:val="28"/>
          <w:szCs w:val="28"/>
        </w:rPr>
        <w:t>(</w:t>
      </w:r>
      <w:r w:rsidRPr="000645B3">
        <w:rPr>
          <w:sz w:val="28"/>
          <w:szCs w:val="28"/>
        </w:rPr>
        <w:t>конференции</w:t>
      </w:r>
      <w:r>
        <w:rPr>
          <w:sz w:val="28"/>
          <w:szCs w:val="28"/>
        </w:rPr>
        <w:t>)</w:t>
      </w:r>
      <w:r w:rsidRPr="000645B3">
        <w:rPr>
          <w:sz w:val="28"/>
          <w:szCs w:val="28"/>
        </w:rPr>
        <w:t>.</w:t>
      </w:r>
    </w:p>
    <w:p w:rsidR="00793A39" w:rsidRPr="000645B3" w:rsidRDefault="00793A39" w:rsidP="00793A39">
      <w:pPr>
        <w:pStyle w:val="ConsPlusNormal"/>
        <w:spacing w:before="220"/>
        <w:ind w:firstLine="540"/>
        <w:jc w:val="both"/>
        <w:rPr>
          <w:sz w:val="28"/>
          <w:szCs w:val="28"/>
        </w:rPr>
      </w:pPr>
      <w:r w:rsidRPr="000645B3">
        <w:rPr>
          <w:sz w:val="28"/>
          <w:szCs w:val="28"/>
        </w:rPr>
        <w:t xml:space="preserve">3.11. Организация и проведение собрания </w:t>
      </w:r>
      <w:r>
        <w:rPr>
          <w:sz w:val="28"/>
          <w:szCs w:val="28"/>
        </w:rPr>
        <w:t>(</w:t>
      </w:r>
      <w:r w:rsidRPr="000645B3">
        <w:rPr>
          <w:sz w:val="28"/>
          <w:szCs w:val="28"/>
        </w:rPr>
        <w:t>конференции</w:t>
      </w:r>
      <w:r>
        <w:rPr>
          <w:sz w:val="28"/>
          <w:szCs w:val="28"/>
        </w:rPr>
        <w:t>)</w:t>
      </w:r>
      <w:r w:rsidRPr="000645B3">
        <w:rPr>
          <w:sz w:val="28"/>
          <w:szCs w:val="28"/>
        </w:rPr>
        <w:t xml:space="preserve"> возлагаются на инициатора или инициативную группу проведения собрания </w:t>
      </w:r>
      <w:r>
        <w:rPr>
          <w:sz w:val="28"/>
          <w:szCs w:val="28"/>
        </w:rPr>
        <w:t>(</w:t>
      </w:r>
      <w:r w:rsidRPr="000645B3">
        <w:rPr>
          <w:sz w:val="28"/>
          <w:szCs w:val="28"/>
        </w:rPr>
        <w:t>конференции</w:t>
      </w:r>
      <w:r>
        <w:rPr>
          <w:sz w:val="28"/>
          <w:szCs w:val="28"/>
        </w:rPr>
        <w:t>)</w:t>
      </w:r>
      <w:r w:rsidRPr="000645B3">
        <w:rPr>
          <w:sz w:val="28"/>
          <w:szCs w:val="28"/>
        </w:rPr>
        <w:t>.</w:t>
      </w:r>
    </w:p>
    <w:p w:rsidR="00793A39" w:rsidRPr="000645B3" w:rsidRDefault="00793A39" w:rsidP="00793A39">
      <w:pPr>
        <w:pStyle w:val="ConsPlusNormal"/>
        <w:spacing w:before="220"/>
        <w:ind w:firstLine="540"/>
        <w:jc w:val="both"/>
        <w:rPr>
          <w:sz w:val="28"/>
          <w:szCs w:val="28"/>
        </w:rPr>
      </w:pPr>
      <w:r w:rsidRPr="000645B3">
        <w:rPr>
          <w:sz w:val="28"/>
          <w:szCs w:val="28"/>
        </w:rPr>
        <w:t>3.12. Инициатор или инициат</w:t>
      </w:r>
      <w:r>
        <w:rPr>
          <w:sz w:val="28"/>
          <w:szCs w:val="28"/>
        </w:rPr>
        <w:t>ивная группа проведения собрания</w:t>
      </w:r>
      <w:r w:rsidRPr="000645B3">
        <w:rPr>
          <w:sz w:val="28"/>
          <w:szCs w:val="28"/>
        </w:rPr>
        <w:t xml:space="preserve"> </w:t>
      </w:r>
      <w:r>
        <w:rPr>
          <w:sz w:val="28"/>
          <w:szCs w:val="28"/>
        </w:rPr>
        <w:t>(</w:t>
      </w:r>
      <w:r w:rsidRPr="000645B3">
        <w:rPr>
          <w:sz w:val="28"/>
          <w:szCs w:val="28"/>
        </w:rPr>
        <w:t>конференции</w:t>
      </w:r>
      <w:r>
        <w:rPr>
          <w:sz w:val="28"/>
          <w:szCs w:val="28"/>
        </w:rPr>
        <w:t>)</w:t>
      </w:r>
      <w:r w:rsidRPr="000645B3">
        <w:rPr>
          <w:sz w:val="28"/>
          <w:szCs w:val="28"/>
        </w:rPr>
        <w:t xml:space="preserve"> обязаны оповестить граждан о месте, дате и времени проведения собрания </w:t>
      </w:r>
      <w:r>
        <w:rPr>
          <w:sz w:val="28"/>
          <w:szCs w:val="28"/>
        </w:rPr>
        <w:t>(</w:t>
      </w:r>
      <w:r w:rsidRPr="000645B3">
        <w:rPr>
          <w:sz w:val="28"/>
          <w:szCs w:val="28"/>
        </w:rPr>
        <w:t>конференции</w:t>
      </w:r>
      <w:r>
        <w:rPr>
          <w:sz w:val="28"/>
          <w:szCs w:val="28"/>
        </w:rPr>
        <w:t>)</w:t>
      </w:r>
      <w:r w:rsidRPr="000645B3">
        <w:rPr>
          <w:sz w:val="28"/>
          <w:szCs w:val="28"/>
        </w:rPr>
        <w:t>, выносимом на рассмотрение вопросе (вопросах), а также об инициаторе собрания (контактной информации):</w:t>
      </w:r>
    </w:p>
    <w:p w:rsidR="00793A39" w:rsidRPr="000645B3" w:rsidRDefault="00793A39" w:rsidP="00793A39">
      <w:pPr>
        <w:pStyle w:val="ConsPlusNormal"/>
        <w:spacing w:before="220"/>
        <w:ind w:firstLine="540"/>
        <w:jc w:val="both"/>
        <w:rPr>
          <w:sz w:val="28"/>
          <w:szCs w:val="28"/>
        </w:rPr>
      </w:pPr>
      <w:r w:rsidRPr="000645B3">
        <w:rPr>
          <w:sz w:val="28"/>
          <w:szCs w:val="28"/>
        </w:rPr>
        <w:t>- о собрании - не позднее чем за 5 дней до его проведения;</w:t>
      </w:r>
    </w:p>
    <w:p w:rsidR="00793A39" w:rsidRPr="000645B3" w:rsidRDefault="00793A39" w:rsidP="00793A39">
      <w:pPr>
        <w:pStyle w:val="ConsPlusNormal"/>
        <w:spacing w:before="220"/>
        <w:ind w:firstLine="540"/>
        <w:jc w:val="both"/>
        <w:rPr>
          <w:sz w:val="28"/>
          <w:szCs w:val="28"/>
        </w:rPr>
      </w:pPr>
      <w:r w:rsidRPr="000645B3">
        <w:rPr>
          <w:sz w:val="28"/>
          <w:szCs w:val="28"/>
        </w:rPr>
        <w:t>- о конференции - не менее чем за 14 дней до ее проведения.</w:t>
      </w:r>
    </w:p>
    <w:p w:rsidR="00793A39" w:rsidRPr="000645B3" w:rsidRDefault="00793A39" w:rsidP="00793A39">
      <w:pPr>
        <w:pStyle w:val="ConsPlusNormal"/>
        <w:spacing w:before="220"/>
        <w:ind w:firstLine="540"/>
        <w:jc w:val="both"/>
        <w:rPr>
          <w:sz w:val="28"/>
          <w:szCs w:val="28"/>
        </w:rPr>
      </w:pPr>
      <w:r w:rsidRPr="000645B3">
        <w:rPr>
          <w:sz w:val="28"/>
          <w:szCs w:val="28"/>
        </w:rPr>
        <w:t xml:space="preserve">3.13. Инициатор или инициативная группа собрания </w:t>
      </w:r>
      <w:r>
        <w:rPr>
          <w:sz w:val="28"/>
          <w:szCs w:val="28"/>
        </w:rPr>
        <w:t>(</w:t>
      </w:r>
      <w:r w:rsidRPr="000645B3">
        <w:rPr>
          <w:sz w:val="28"/>
          <w:szCs w:val="28"/>
        </w:rPr>
        <w:t>конференции</w:t>
      </w:r>
      <w:r>
        <w:rPr>
          <w:sz w:val="28"/>
          <w:szCs w:val="28"/>
        </w:rPr>
        <w:t>)</w:t>
      </w:r>
      <w:r w:rsidRPr="000645B3">
        <w:rPr>
          <w:sz w:val="28"/>
          <w:szCs w:val="28"/>
        </w:rPr>
        <w:t xml:space="preserve"> должны обеспечить возможность заблаговременного ознакомления с материалами, относящимися к вопросам, выносимым на собрание </w:t>
      </w:r>
      <w:r>
        <w:rPr>
          <w:sz w:val="28"/>
          <w:szCs w:val="28"/>
        </w:rPr>
        <w:t>(</w:t>
      </w:r>
      <w:r w:rsidRPr="000645B3">
        <w:rPr>
          <w:sz w:val="28"/>
          <w:szCs w:val="28"/>
        </w:rPr>
        <w:t>конференцию</w:t>
      </w:r>
      <w:r>
        <w:rPr>
          <w:sz w:val="28"/>
          <w:szCs w:val="28"/>
        </w:rPr>
        <w:t>)</w:t>
      </w:r>
      <w:r w:rsidRPr="000645B3">
        <w:rPr>
          <w:sz w:val="28"/>
          <w:szCs w:val="28"/>
        </w:rPr>
        <w:t>.</w:t>
      </w:r>
    </w:p>
    <w:p w:rsidR="00793A39" w:rsidRPr="000645B3" w:rsidRDefault="00793A39" w:rsidP="00793A39">
      <w:pPr>
        <w:pStyle w:val="ConsPlusNormal"/>
        <w:spacing w:before="220"/>
        <w:ind w:firstLine="540"/>
        <w:jc w:val="both"/>
        <w:rPr>
          <w:sz w:val="28"/>
          <w:szCs w:val="28"/>
        </w:rPr>
      </w:pPr>
      <w:r w:rsidRPr="000645B3">
        <w:rPr>
          <w:sz w:val="28"/>
          <w:szCs w:val="28"/>
        </w:rPr>
        <w:t xml:space="preserve">3.14. В необходимых случаях на собрания </w:t>
      </w:r>
      <w:r>
        <w:rPr>
          <w:sz w:val="28"/>
          <w:szCs w:val="28"/>
        </w:rPr>
        <w:t>(</w:t>
      </w:r>
      <w:r w:rsidRPr="000645B3">
        <w:rPr>
          <w:sz w:val="28"/>
          <w:szCs w:val="28"/>
        </w:rPr>
        <w:t>конференции</w:t>
      </w:r>
      <w:r>
        <w:rPr>
          <w:sz w:val="28"/>
          <w:szCs w:val="28"/>
        </w:rPr>
        <w:t>)</w:t>
      </w:r>
      <w:r w:rsidRPr="000645B3">
        <w:rPr>
          <w:sz w:val="28"/>
          <w:szCs w:val="28"/>
        </w:rPr>
        <w:t xml:space="preserve"> инициатором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могут приглашаться представители учреждений, организаций, общественных объединений, средств массовой информации.</w:t>
      </w:r>
    </w:p>
    <w:p w:rsidR="00793A39" w:rsidRPr="000645B3" w:rsidRDefault="00793A39" w:rsidP="00793A39">
      <w:pPr>
        <w:pStyle w:val="ConsPlusNormal"/>
        <w:jc w:val="both"/>
        <w:rPr>
          <w:sz w:val="28"/>
          <w:szCs w:val="28"/>
        </w:rPr>
      </w:pPr>
    </w:p>
    <w:p w:rsidR="00793A39" w:rsidRDefault="00793A39" w:rsidP="00793A39">
      <w:pPr>
        <w:pStyle w:val="ConsPlusNormal"/>
        <w:ind w:firstLine="540"/>
        <w:jc w:val="both"/>
        <w:outlineLvl w:val="1"/>
        <w:rPr>
          <w:sz w:val="28"/>
          <w:szCs w:val="28"/>
        </w:rPr>
      </w:pPr>
      <w:r w:rsidRPr="000645B3">
        <w:rPr>
          <w:sz w:val="28"/>
          <w:szCs w:val="28"/>
        </w:rPr>
        <w:t>Статья 4. Порядок выборов делегатов на конференцию</w:t>
      </w:r>
    </w:p>
    <w:p w:rsidR="00793A39" w:rsidRDefault="00793A39" w:rsidP="00793A39">
      <w:pPr>
        <w:pStyle w:val="ConsPlusNormal"/>
        <w:ind w:firstLine="540"/>
        <w:jc w:val="both"/>
        <w:outlineLvl w:val="1"/>
        <w:rPr>
          <w:sz w:val="28"/>
          <w:szCs w:val="28"/>
        </w:rPr>
      </w:pPr>
    </w:p>
    <w:p w:rsidR="00793A39" w:rsidRPr="000645B3" w:rsidRDefault="00793A39" w:rsidP="00793A39">
      <w:pPr>
        <w:pStyle w:val="ConsPlusNormal"/>
        <w:ind w:firstLine="540"/>
        <w:jc w:val="both"/>
        <w:outlineLvl w:val="1"/>
        <w:rPr>
          <w:sz w:val="28"/>
          <w:szCs w:val="28"/>
        </w:rPr>
      </w:pPr>
    </w:p>
    <w:p w:rsidR="00793A39" w:rsidRPr="000645B3" w:rsidRDefault="00793A39" w:rsidP="00793A39">
      <w:pPr>
        <w:pStyle w:val="ConsPlusNormal"/>
        <w:jc w:val="both"/>
        <w:rPr>
          <w:sz w:val="28"/>
          <w:szCs w:val="28"/>
        </w:rPr>
      </w:pPr>
    </w:p>
    <w:p w:rsidR="00793A39" w:rsidRPr="000645B3" w:rsidRDefault="00793A39" w:rsidP="00793A39">
      <w:pPr>
        <w:pStyle w:val="ConsPlusNormal"/>
        <w:ind w:firstLine="540"/>
        <w:jc w:val="both"/>
        <w:rPr>
          <w:sz w:val="28"/>
          <w:szCs w:val="28"/>
        </w:rPr>
      </w:pPr>
      <w:r w:rsidRPr="000645B3">
        <w:rPr>
          <w:sz w:val="28"/>
          <w:szCs w:val="28"/>
        </w:rPr>
        <w:t xml:space="preserve">4.1. В случаях, предусмотренных </w:t>
      </w:r>
      <w:hyperlink w:anchor="P54" w:history="1">
        <w:r w:rsidRPr="002A594A">
          <w:rPr>
            <w:sz w:val="28"/>
            <w:szCs w:val="28"/>
          </w:rPr>
          <w:t>пунктом 2.3 статьи 2</w:t>
        </w:r>
      </w:hyperlink>
      <w:r w:rsidRPr="000645B3">
        <w:rPr>
          <w:sz w:val="28"/>
          <w:szCs w:val="28"/>
        </w:rPr>
        <w:t xml:space="preserve"> настоящего Положения, полномочия собрания граждан могут осуществляться конференцией граждан</w:t>
      </w:r>
      <w:r>
        <w:rPr>
          <w:sz w:val="28"/>
          <w:szCs w:val="28"/>
        </w:rPr>
        <w:t>.</w:t>
      </w:r>
    </w:p>
    <w:p w:rsidR="00793A39" w:rsidRPr="000645B3" w:rsidRDefault="00793A39" w:rsidP="00793A39">
      <w:pPr>
        <w:pStyle w:val="ConsPlusNormal"/>
        <w:spacing w:before="220"/>
        <w:ind w:firstLine="540"/>
        <w:jc w:val="both"/>
        <w:rPr>
          <w:sz w:val="28"/>
          <w:szCs w:val="28"/>
        </w:rPr>
      </w:pPr>
      <w:bookmarkStart w:id="5" w:name="P101"/>
      <w:bookmarkEnd w:id="5"/>
      <w:r w:rsidRPr="000645B3">
        <w:rPr>
          <w:sz w:val="28"/>
          <w:szCs w:val="28"/>
        </w:rPr>
        <w:t xml:space="preserve">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w:t>
      </w:r>
      <w:r>
        <w:rPr>
          <w:sz w:val="28"/>
          <w:szCs w:val="28"/>
        </w:rPr>
        <w:t xml:space="preserve">в населённом пункте, </w:t>
      </w:r>
      <w:r w:rsidRPr="000645B3">
        <w:rPr>
          <w:sz w:val="28"/>
          <w:szCs w:val="28"/>
        </w:rPr>
        <w:t xml:space="preserve">доме, группе домов или иной части территории </w:t>
      </w:r>
      <w:r>
        <w:rPr>
          <w:sz w:val="28"/>
          <w:szCs w:val="28"/>
        </w:rPr>
        <w:t>Надеждинского сельсовета</w:t>
      </w:r>
      <w:r w:rsidRPr="000645B3">
        <w:rPr>
          <w:sz w:val="28"/>
          <w:szCs w:val="28"/>
        </w:rPr>
        <w:t>, на которой проводится конференция, а также возможностей имеющихся помещений.</w:t>
      </w:r>
    </w:p>
    <w:p w:rsidR="00793A39" w:rsidRPr="000645B3" w:rsidRDefault="00793A39" w:rsidP="00793A39">
      <w:pPr>
        <w:pStyle w:val="ConsPlusNormal"/>
        <w:spacing w:before="220"/>
        <w:ind w:firstLine="540"/>
        <w:jc w:val="both"/>
        <w:rPr>
          <w:sz w:val="28"/>
          <w:szCs w:val="28"/>
        </w:rPr>
      </w:pPr>
      <w:r w:rsidRPr="000645B3">
        <w:rPr>
          <w:sz w:val="28"/>
          <w:szCs w:val="28"/>
        </w:rPr>
        <w:t xml:space="preserve">Норма представительства не может быть больше чем один делегат от </w:t>
      </w:r>
      <w:r>
        <w:rPr>
          <w:sz w:val="28"/>
          <w:szCs w:val="28"/>
        </w:rPr>
        <w:t>50</w:t>
      </w:r>
      <w:r w:rsidRPr="000645B3">
        <w:rPr>
          <w:sz w:val="28"/>
          <w:szCs w:val="28"/>
        </w:rPr>
        <w:t xml:space="preserve"> жителей, а при проведении конференции в отдельных домах, группе домов - не более чем 1 делегат от </w:t>
      </w:r>
      <w:r>
        <w:rPr>
          <w:sz w:val="28"/>
          <w:szCs w:val="28"/>
        </w:rPr>
        <w:t>3</w:t>
      </w:r>
      <w:r w:rsidRPr="000645B3">
        <w:rPr>
          <w:sz w:val="28"/>
          <w:szCs w:val="28"/>
        </w:rPr>
        <w:t>0 жителей, имеющих право на участие в конференции.</w:t>
      </w:r>
    </w:p>
    <w:p w:rsidR="00793A39" w:rsidRPr="000645B3" w:rsidRDefault="00793A39" w:rsidP="00793A39">
      <w:pPr>
        <w:pStyle w:val="ConsPlusNormal"/>
        <w:spacing w:before="220"/>
        <w:ind w:firstLine="540"/>
        <w:jc w:val="both"/>
        <w:rPr>
          <w:sz w:val="28"/>
          <w:szCs w:val="28"/>
        </w:rPr>
      </w:pPr>
      <w:r w:rsidRPr="000645B3">
        <w:rPr>
          <w:sz w:val="28"/>
          <w:szCs w:val="28"/>
        </w:rPr>
        <w:t>4.3. Выборы делегатов на конференцию по решению инициаторов проведения конференции проводятся путем:</w:t>
      </w:r>
    </w:p>
    <w:p w:rsidR="00793A39" w:rsidRPr="000645B3" w:rsidRDefault="00793A39" w:rsidP="00793A39">
      <w:pPr>
        <w:pStyle w:val="ConsPlusNormal"/>
        <w:spacing w:before="220"/>
        <w:ind w:firstLine="540"/>
        <w:jc w:val="both"/>
        <w:rPr>
          <w:sz w:val="28"/>
          <w:szCs w:val="28"/>
        </w:rPr>
      </w:pPr>
      <w:r w:rsidRPr="000645B3">
        <w:rPr>
          <w:sz w:val="28"/>
          <w:szCs w:val="28"/>
        </w:rPr>
        <w:t>- открытого голосования, проводимого на собраниях жителей, имеющих право на участие в конференции;</w:t>
      </w:r>
    </w:p>
    <w:p w:rsidR="00793A39" w:rsidRPr="000645B3" w:rsidRDefault="00793A39" w:rsidP="00793A39">
      <w:pPr>
        <w:pStyle w:val="ConsPlusNormal"/>
        <w:spacing w:before="220"/>
        <w:ind w:firstLine="540"/>
        <w:jc w:val="both"/>
        <w:rPr>
          <w:sz w:val="28"/>
          <w:szCs w:val="28"/>
        </w:rPr>
      </w:pPr>
      <w:r w:rsidRPr="000645B3">
        <w:rPr>
          <w:sz w:val="28"/>
          <w:szCs w:val="28"/>
        </w:rPr>
        <w:lastRenderedPageBreak/>
        <w:t xml:space="preserve">- сбора подписей жителей в подписных листах, составленных по форме, установленной в </w:t>
      </w:r>
      <w:hyperlink w:anchor="P182" w:history="1">
        <w:r w:rsidRPr="002A594A">
          <w:rPr>
            <w:sz w:val="28"/>
            <w:szCs w:val="28"/>
          </w:rPr>
          <w:t>приложении</w:t>
        </w:r>
      </w:hyperlink>
      <w:r w:rsidRPr="000645B3">
        <w:rPr>
          <w:sz w:val="28"/>
          <w:szCs w:val="28"/>
        </w:rPr>
        <w:t xml:space="preserve"> к настоящему Положению.</w:t>
      </w:r>
    </w:p>
    <w:p w:rsidR="00793A39" w:rsidRPr="000645B3" w:rsidRDefault="00793A39" w:rsidP="00793A39">
      <w:pPr>
        <w:pStyle w:val="ConsPlusNormal"/>
        <w:jc w:val="both"/>
        <w:rPr>
          <w:sz w:val="28"/>
          <w:szCs w:val="28"/>
        </w:rPr>
      </w:pPr>
    </w:p>
    <w:p w:rsidR="00793A39" w:rsidRPr="000645B3" w:rsidRDefault="00793A39" w:rsidP="00793A39">
      <w:pPr>
        <w:pStyle w:val="ConsPlusNormal"/>
        <w:ind w:firstLine="540"/>
        <w:jc w:val="both"/>
        <w:outlineLvl w:val="1"/>
        <w:rPr>
          <w:sz w:val="28"/>
          <w:szCs w:val="28"/>
        </w:rPr>
      </w:pPr>
      <w:r w:rsidRPr="000645B3">
        <w:rPr>
          <w:sz w:val="28"/>
          <w:szCs w:val="28"/>
        </w:rPr>
        <w:t>Статья 5. Выборы делегатов путем проведения открытого голосования граждан</w:t>
      </w:r>
    </w:p>
    <w:p w:rsidR="00793A39" w:rsidRPr="000645B3" w:rsidRDefault="00793A39" w:rsidP="00793A39">
      <w:pPr>
        <w:pStyle w:val="ConsPlusNormal"/>
        <w:jc w:val="both"/>
        <w:rPr>
          <w:sz w:val="28"/>
          <w:szCs w:val="28"/>
        </w:rPr>
      </w:pPr>
    </w:p>
    <w:p w:rsidR="00793A39" w:rsidRPr="000645B3" w:rsidRDefault="00793A39" w:rsidP="00793A39">
      <w:pPr>
        <w:pStyle w:val="ConsPlusNormal"/>
        <w:ind w:firstLine="540"/>
        <w:jc w:val="both"/>
        <w:rPr>
          <w:sz w:val="28"/>
          <w:szCs w:val="28"/>
        </w:rPr>
      </w:pPr>
      <w:r w:rsidRPr="000645B3">
        <w:rPr>
          <w:sz w:val="28"/>
          <w:szCs w:val="28"/>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793A39" w:rsidRPr="000645B3" w:rsidRDefault="00793A39" w:rsidP="00793A39">
      <w:pPr>
        <w:pStyle w:val="ConsPlusNormal"/>
        <w:spacing w:before="220"/>
        <w:ind w:firstLine="540"/>
        <w:jc w:val="both"/>
        <w:rPr>
          <w:sz w:val="28"/>
          <w:szCs w:val="28"/>
        </w:rPr>
      </w:pPr>
      <w:r w:rsidRPr="000645B3">
        <w:rPr>
          <w:sz w:val="28"/>
          <w:szCs w:val="28"/>
        </w:rPr>
        <w:t xml:space="preserve">5.2. 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w:anchor="P101" w:history="1">
        <w:r w:rsidRPr="002A594A">
          <w:rPr>
            <w:sz w:val="28"/>
            <w:szCs w:val="28"/>
          </w:rPr>
          <w:t>пунктом 4.2 статьи 4</w:t>
        </w:r>
      </w:hyperlink>
      <w:r w:rsidRPr="000645B3">
        <w:rPr>
          <w:sz w:val="28"/>
          <w:szCs w:val="28"/>
        </w:rPr>
        <w:t xml:space="preserve"> нормой представительства.</w:t>
      </w:r>
    </w:p>
    <w:p w:rsidR="00793A39" w:rsidRPr="000645B3" w:rsidRDefault="00793A39" w:rsidP="00793A39">
      <w:pPr>
        <w:pStyle w:val="ConsPlusNormal"/>
        <w:spacing w:before="220"/>
        <w:ind w:firstLine="540"/>
        <w:jc w:val="both"/>
        <w:rPr>
          <w:sz w:val="28"/>
          <w:szCs w:val="28"/>
        </w:rPr>
      </w:pPr>
      <w:r w:rsidRPr="000645B3">
        <w:rPr>
          <w:sz w:val="28"/>
          <w:szCs w:val="28"/>
        </w:rPr>
        <w:t xml:space="preserve">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w:t>
      </w:r>
      <w:hyperlink w:anchor="P139" w:history="1">
        <w:r w:rsidRPr="002A594A">
          <w:rPr>
            <w:sz w:val="28"/>
            <w:szCs w:val="28"/>
          </w:rPr>
          <w:t>пунктом 7.1 статьи 7</w:t>
        </w:r>
      </w:hyperlink>
      <w:r w:rsidRPr="002A594A">
        <w:rPr>
          <w:sz w:val="28"/>
          <w:szCs w:val="28"/>
        </w:rPr>
        <w:t xml:space="preserve"> </w:t>
      </w:r>
      <w:r w:rsidRPr="000645B3">
        <w:rPr>
          <w:sz w:val="28"/>
          <w:szCs w:val="28"/>
        </w:rPr>
        <w:t>настоящего Положения.</w:t>
      </w:r>
    </w:p>
    <w:p w:rsidR="00793A39" w:rsidRPr="000645B3" w:rsidRDefault="00793A39" w:rsidP="00793A39">
      <w:pPr>
        <w:pStyle w:val="ConsPlusNormal"/>
        <w:spacing w:before="220"/>
        <w:ind w:firstLine="540"/>
        <w:jc w:val="both"/>
        <w:rPr>
          <w:sz w:val="28"/>
          <w:szCs w:val="28"/>
        </w:rPr>
      </w:pPr>
      <w:r w:rsidRPr="000645B3">
        <w:rPr>
          <w:sz w:val="28"/>
          <w:szCs w:val="28"/>
        </w:rPr>
        <w:t>5.4. Собрание считается правомочным, если в нем приняло участие более половины граждан, внесенных в списки участников собрания.</w:t>
      </w:r>
    </w:p>
    <w:p w:rsidR="00793A39" w:rsidRPr="000645B3" w:rsidRDefault="00793A39" w:rsidP="00793A39">
      <w:pPr>
        <w:pStyle w:val="ConsPlusNormal"/>
        <w:spacing w:before="220"/>
        <w:ind w:firstLine="540"/>
        <w:jc w:val="both"/>
        <w:rPr>
          <w:sz w:val="28"/>
          <w:szCs w:val="28"/>
        </w:rPr>
      </w:pPr>
      <w:r w:rsidRPr="000645B3">
        <w:rPr>
          <w:sz w:val="28"/>
          <w:szCs w:val="28"/>
        </w:rPr>
        <w:t>5.5.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793A39" w:rsidRPr="000645B3" w:rsidRDefault="00793A39" w:rsidP="00793A39">
      <w:pPr>
        <w:pStyle w:val="ConsPlusNormal"/>
        <w:spacing w:before="220"/>
        <w:ind w:firstLine="540"/>
        <w:jc w:val="both"/>
        <w:rPr>
          <w:sz w:val="28"/>
          <w:szCs w:val="28"/>
        </w:rPr>
      </w:pPr>
      <w:r w:rsidRPr="000645B3">
        <w:rPr>
          <w:sz w:val="28"/>
          <w:szCs w:val="28"/>
        </w:rPr>
        <w:t>5.6. Решения собрания принимаются простым большинством голосов путем открытого голосования участников собрания.</w:t>
      </w:r>
    </w:p>
    <w:p w:rsidR="00793A39" w:rsidRPr="000645B3" w:rsidRDefault="00793A39" w:rsidP="00793A39">
      <w:pPr>
        <w:pStyle w:val="ConsPlusNormal"/>
        <w:spacing w:before="220"/>
        <w:ind w:firstLine="540"/>
        <w:jc w:val="both"/>
        <w:rPr>
          <w:sz w:val="28"/>
          <w:szCs w:val="28"/>
        </w:rPr>
      </w:pPr>
      <w:r w:rsidRPr="000645B3">
        <w:rPr>
          <w:sz w:val="28"/>
          <w:szCs w:val="28"/>
        </w:rPr>
        <w:t>5.7. Избранным считается кандидат, набравший наибольшее количество голосов граждан, зарегистрированных в качестве участников собрания.</w:t>
      </w:r>
    </w:p>
    <w:p w:rsidR="00793A39" w:rsidRPr="000645B3" w:rsidRDefault="00793A39" w:rsidP="00793A39">
      <w:pPr>
        <w:pStyle w:val="ConsPlusNormal"/>
        <w:spacing w:before="220"/>
        <w:ind w:firstLine="540"/>
        <w:jc w:val="both"/>
        <w:rPr>
          <w:sz w:val="28"/>
          <w:szCs w:val="28"/>
        </w:rPr>
      </w:pPr>
      <w:r w:rsidRPr="000645B3">
        <w:rPr>
          <w:sz w:val="28"/>
          <w:szCs w:val="28"/>
        </w:rPr>
        <w:t>5.8. Процедура проведения собрания отражается в протоколе, где указываются следующие данные:</w:t>
      </w:r>
    </w:p>
    <w:p w:rsidR="00793A39" w:rsidRPr="000645B3" w:rsidRDefault="00793A39" w:rsidP="00793A39">
      <w:pPr>
        <w:pStyle w:val="ConsPlusNormal"/>
        <w:spacing w:before="220"/>
        <w:ind w:firstLine="540"/>
        <w:jc w:val="both"/>
        <w:rPr>
          <w:sz w:val="28"/>
          <w:szCs w:val="28"/>
        </w:rPr>
      </w:pPr>
      <w:r w:rsidRPr="000645B3">
        <w:rPr>
          <w:sz w:val="28"/>
          <w:szCs w:val="28"/>
        </w:rPr>
        <w:t>- дата, время и место проведения собрания;</w:t>
      </w:r>
    </w:p>
    <w:p w:rsidR="00793A39" w:rsidRPr="000645B3" w:rsidRDefault="00793A39" w:rsidP="00793A39">
      <w:pPr>
        <w:pStyle w:val="ConsPlusNormal"/>
        <w:spacing w:before="220"/>
        <w:ind w:firstLine="540"/>
        <w:jc w:val="both"/>
        <w:rPr>
          <w:sz w:val="28"/>
          <w:szCs w:val="28"/>
        </w:rPr>
      </w:pPr>
      <w:r w:rsidRPr="000645B3">
        <w:rPr>
          <w:sz w:val="28"/>
          <w:szCs w:val="28"/>
        </w:rPr>
        <w:t>- данные об инициаторе или инициативной группе;</w:t>
      </w:r>
    </w:p>
    <w:p w:rsidR="00793A39" w:rsidRPr="000645B3" w:rsidRDefault="00793A39" w:rsidP="00793A39">
      <w:pPr>
        <w:pStyle w:val="ConsPlusNormal"/>
        <w:spacing w:before="220"/>
        <w:ind w:firstLine="540"/>
        <w:jc w:val="both"/>
        <w:rPr>
          <w:sz w:val="28"/>
          <w:szCs w:val="28"/>
        </w:rPr>
      </w:pPr>
      <w:r w:rsidRPr="000645B3">
        <w:rPr>
          <w:sz w:val="28"/>
          <w:szCs w:val="28"/>
        </w:rPr>
        <w:t>- фамилия, имя, отчество председателя и секретаря собрания;</w:t>
      </w:r>
    </w:p>
    <w:p w:rsidR="00793A39" w:rsidRPr="000645B3" w:rsidRDefault="00793A39" w:rsidP="00793A39">
      <w:pPr>
        <w:pStyle w:val="ConsPlusNormal"/>
        <w:spacing w:before="220"/>
        <w:ind w:firstLine="540"/>
        <w:jc w:val="both"/>
        <w:rPr>
          <w:sz w:val="28"/>
          <w:szCs w:val="28"/>
        </w:rPr>
      </w:pPr>
      <w:r w:rsidRPr="000645B3">
        <w:rPr>
          <w:sz w:val="28"/>
          <w:szCs w:val="28"/>
        </w:rPr>
        <w:t>- адреса домов, жители которых участвуют в собрании;</w:t>
      </w:r>
    </w:p>
    <w:p w:rsidR="00793A39" w:rsidRPr="000645B3" w:rsidRDefault="00793A39" w:rsidP="00793A39">
      <w:pPr>
        <w:pStyle w:val="ConsPlusNormal"/>
        <w:spacing w:before="220"/>
        <w:ind w:firstLine="540"/>
        <w:jc w:val="both"/>
        <w:rPr>
          <w:sz w:val="28"/>
          <w:szCs w:val="28"/>
        </w:rPr>
      </w:pPr>
      <w:r w:rsidRPr="000645B3">
        <w:rPr>
          <w:sz w:val="28"/>
          <w:szCs w:val="28"/>
        </w:rPr>
        <w:lastRenderedPageBreak/>
        <w:t>- количество граждан, имеющих право на участие в собрании;</w:t>
      </w:r>
    </w:p>
    <w:p w:rsidR="00793A39" w:rsidRPr="000645B3" w:rsidRDefault="00793A39" w:rsidP="00793A39">
      <w:pPr>
        <w:pStyle w:val="ConsPlusNormal"/>
        <w:spacing w:before="220"/>
        <w:ind w:firstLine="540"/>
        <w:jc w:val="both"/>
        <w:rPr>
          <w:sz w:val="28"/>
          <w:szCs w:val="28"/>
        </w:rPr>
      </w:pPr>
      <w:r w:rsidRPr="000645B3">
        <w:rPr>
          <w:sz w:val="28"/>
          <w:szCs w:val="28"/>
        </w:rPr>
        <w:t>- количество граждан, зарегистрированных в качестве участников собрания;</w:t>
      </w:r>
    </w:p>
    <w:p w:rsidR="00793A39" w:rsidRPr="000645B3" w:rsidRDefault="00793A39" w:rsidP="00793A39">
      <w:pPr>
        <w:pStyle w:val="ConsPlusNormal"/>
        <w:spacing w:before="220"/>
        <w:ind w:firstLine="540"/>
        <w:jc w:val="both"/>
        <w:rPr>
          <w:sz w:val="28"/>
          <w:szCs w:val="28"/>
        </w:rPr>
      </w:pPr>
      <w:r w:rsidRPr="000645B3">
        <w:rPr>
          <w:sz w:val="28"/>
          <w:szCs w:val="28"/>
        </w:rPr>
        <w:t>- адреса мест жительств граждан - участников собрания;</w:t>
      </w:r>
    </w:p>
    <w:p w:rsidR="00793A39" w:rsidRPr="000645B3" w:rsidRDefault="00793A39" w:rsidP="00793A39">
      <w:pPr>
        <w:pStyle w:val="ConsPlusNormal"/>
        <w:spacing w:before="220"/>
        <w:ind w:firstLine="540"/>
        <w:jc w:val="both"/>
        <w:rPr>
          <w:sz w:val="28"/>
          <w:szCs w:val="28"/>
        </w:rPr>
      </w:pPr>
      <w:r w:rsidRPr="000645B3">
        <w:rPr>
          <w:sz w:val="28"/>
          <w:szCs w:val="28"/>
        </w:rPr>
        <w:t>- фамилия, имя, отчество избранных делегатов с указанием количества голосов, поданных за их избрание.</w:t>
      </w:r>
    </w:p>
    <w:p w:rsidR="00793A39" w:rsidRPr="000645B3" w:rsidRDefault="00793A39" w:rsidP="00793A39">
      <w:pPr>
        <w:pStyle w:val="ConsPlusNormal"/>
        <w:spacing w:before="220"/>
        <w:ind w:firstLine="540"/>
        <w:jc w:val="both"/>
        <w:rPr>
          <w:sz w:val="28"/>
          <w:szCs w:val="28"/>
        </w:rPr>
      </w:pPr>
      <w:r w:rsidRPr="000645B3">
        <w:rPr>
          <w:sz w:val="28"/>
          <w:szCs w:val="28"/>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793A39" w:rsidRPr="000645B3" w:rsidRDefault="00793A39" w:rsidP="00793A39">
      <w:pPr>
        <w:pStyle w:val="ConsPlusNormal"/>
        <w:spacing w:before="220"/>
        <w:ind w:firstLine="540"/>
        <w:jc w:val="both"/>
        <w:rPr>
          <w:sz w:val="28"/>
          <w:szCs w:val="28"/>
        </w:rPr>
      </w:pPr>
      <w:r w:rsidRPr="000645B3">
        <w:rPr>
          <w:sz w:val="28"/>
          <w:szCs w:val="28"/>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793A39" w:rsidRPr="000645B3" w:rsidRDefault="00793A39" w:rsidP="00793A39">
      <w:pPr>
        <w:pStyle w:val="ConsPlusNormal"/>
        <w:spacing w:before="220"/>
        <w:ind w:firstLine="540"/>
        <w:jc w:val="both"/>
        <w:rPr>
          <w:sz w:val="28"/>
          <w:szCs w:val="28"/>
        </w:rPr>
      </w:pPr>
      <w:r w:rsidRPr="000645B3">
        <w:rPr>
          <w:sz w:val="28"/>
          <w:szCs w:val="28"/>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793A39" w:rsidRPr="000645B3" w:rsidRDefault="00793A39" w:rsidP="00793A39">
      <w:pPr>
        <w:pStyle w:val="ConsPlusNormal"/>
        <w:jc w:val="both"/>
        <w:rPr>
          <w:sz w:val="28"/>
          <w:szCs w:val="28"/>
        </w:rPr>
      </w:pPr>
    </w:p>
    <w:p w:rsidR="00793A39" w:rsidRPr="000645B3" w:rsidRDefault="00793A39" w:rsidP="00793A39">
      <w:pPr>
        <w:pStyle w:val="ConsPlusNormal"/>
        <w:ind w:firstLine="540"/>
        <w:jc w:val="both"/>
        <w:outlineLvl w:val="1"/>
        <w:rPr>
          <w:sz w:val="28"/>
          <w:szCs w:val="28"/>
        </w:rPr>
      </w:pPr>
      <w:r w:rsidRPr="000645B3">
        <w:rPr>
          <w:sz w:val="28"/>
          <w:szCs w:val="28"/>
        </w:rPr>
        <w:t>Статья 6. Выборы делегатов путем сбора подписей</w:t>
      </w:r>
    </w:p>
    <w:p w:rsidR="00793A39" w:rsidRPr="000645B3" w:rsidRDefault="00793A39" w:rsidP="00793A39">
      <w:pPr>
        <w:pStyle w:val="ConsPlusNormal"/>
        <w:jc w:val="both"/>
        <w:rPr>
          <w:sz w:val="28"/>
          <w:szCs w:val="28"/>
        </w:rPr>
      </w:pPr>
    </w:p>
    <w:p w:rsidR="00793A39" w:rsidRPr="002A594A" w:rsidRDefault="00793A39" w:rsidP="00793A39">
      <w:pPr>
        <w:pStyle w:val="ConsPlusNormal"/>
        <w:ind w:firstLine="540"/>
        <w:jc w:val="both"/>
        <w:rPr>
          <w:sz w:val="28"/>
          <w:szCs w:val="28"/>
        </w:rPr>
      </w:pPr>
      <w:r w:rsidRPr="000645B3">
        <w:rPr>
          <w:sz w:val="28"/>
          <w:szCs w:val="28"/>
        </w:rPr>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w:t>
      </w:r>
      <w:hyperlink w:anchor="P182" w:history="1">
        <w:r w:rsidRPr="002A594A">
          <w:rPr>
            <w:sz w:val="28"/>
            <w:szCs w:val="28"/>
          </w:rPr>
          <w:t>(приложение)</w:t>
        </w:r>
      </w:hyperlink>
      <w:r w:rsidRPr="002A594A">
        <w:rPr>
          <w:sz w:val="28"/>
          <w:szCs w:val="28"/>
        </w:rPr>
        <w:t>.</w:t>
      </w:r>
    </w:p>
    <w:p w:rsidR="00793A39" w:rsidRPr="000645B3" w:rsidRDefault="00793A39" w:rsidP="00793A39">
      <w:pPr>
        <w:pStyle w:val="ConsPlusNormal"/>
        <w:spacing w:before="220"/>
        <w:ind w:firstLine="540"/>
        <w:jc w:val="both"/>
        <w:rPr>
          <w:sz w:val="28"/>
          <w:szCs w:val="28"/>
        </w:rPr>
      </w:pPr>
      <w:r w:rsidRPr="000645B3">
        <w:rPr>
          <w:sz w:val="28"/>
          <w:szCs w:val="28"/>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w:anchor="P101" w:history="1">
        <w:r w:rsidRPr="002A594A">
          <w:rPr>
            <w:sz w:val="28"/>
            <w:szCs w:val="28"/>
          </w:rPr>
          <w:t>пункте 4.2 статьи 2</w:t>
        </w:r>
      </w:hyperlink>
      <w:r w:rsidRPr="002A594A">
        <w:rPr>
          <w:sz w:val="28"/>
          <w:szCs w:val="28"/>
        </w:rPr>
        <w:t xml:space="preserve"> </w:t>
      </w:r>
      <w:r w:rsidRPr="000645B3">
        <w:rPr>
          <w:sz w:val="28"/>
          <w:szCs w:val="28"/>
        </w:rPr>
        <w:t>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793A39" w:rsidRPr="000645B3" w:rsidRDefault="00793A39" w:rsidP="00793A39">
      <w:pPr>
        <w:pStyle w:val="ConsPlusNormal"/>
        <w:spacing w:before="220"/>
        <w:ind w:firstLine="540"/>
        <w:jc w:val="both"/>
        <w:rPr>
          <w:sz w:val="28"/>
          <w:szCs w:val="28"/>
        </w:rPr>
      </w:pPr>
      <w:r w:rsidRPr="000645B3">
        <w:rPr>
          <w:sz w:val="28"/>
          <w:szCs w:val="28"/>
        </w:rPr>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793A39" w:rsidRPr="000645B3" w:rsidRDefault="00793A39" w:rsidP="00793A39">
      <w:pPr>
        <w:pStyle w:val="ConsPlusNormal"/>
        <w:spacing w:before="220"/>
        <w:ind w:firstLine="540"/>
        <w:jc w:val="both"/>
        <w:rPr>
          <w:sz w:val="28"/>
          <w:szCs w:val="28"/>
        </w:rPr>
      </w:pPr>
      <w:r w:rsidRPr="000645B3">
        <w:rPr>
          <w:sz w:val="28"/>
          <w:szCs w:val="28"/>
        </w:rPr>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793A39" w:rsidRPr="000645B3" w:rsidRDefault="00793A39" w:rsidP="00793A39">
      <w:pPr>
        <w:pStyle w:val="ConsPlusNormal"/>
        <w:spacing w:before="220"/>
        <w:ind w:firstLine="540"/>
        <w:jc w:val="both"/>
        <w:rPr>
          <w:sz w:val="28"/>
          <w:szCs w:val="28"/>
        </w:rPr>
      </w:pPr>
      <w:r w:rsidRPr="000645B3">
        <w:rPr>
          <w:sz w:val="28"/>
          <w:szCs w:val="28"/>
        </w:rPr>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793A39" w:rsidRPr="000645B3" w:rsidRDefault="00793A39" w:rsidP="00793A39">
      <w:pPr>
        <w:pStyle w:val="ConsPlusNormal"/>
        <w:jc w:val="both"/>
        <w:rPr>
          <w:sz w:val="28"/>
          <w:szCs w:val="28"/>
        </w:rPr>
      </w:pPr>
    </w:p>
    <w:p w:rsidR="00793A39" w:rsidRPr="000645B3" w:rsidRDefault="00793A39" w:rsidP="00793A39">
      <w:pPr>
        <w:pStyle w:val="ConsPlusNormal"/>
        <w:ind w:firstLine="540"/>
        <w:jc w:val="both"/>
        <w:outlineLvl w:val="1"/>
        <w:rPr>
          <w:sz w:val="28"/>
          <w:szCs w:val="28"/>
        </w:rPr>
      </w:pPr>
      <w:r w:rsidRPr="000645B3">
        <w:rPr>
          <w:sz w:val="28"/>
          <w:szCs w:val="28"/>
        </w:rPr>
        <w:lastRenderedPageBreak/>
        <w:t>Статья 7. Порядок проведения собрания, конференции</w:t>
      </w:r>
    </w:p>
    <w:p w:rsidR="00793A39" w:rsidRPr="000645B3" w:rsidRDefault="00793A39" w:rsidP="00793A39">
      <w:pPr>
        <w:pStyle w:val="ConsPlusNormal"/>
        <w:jc w:val="both"/>
        <w:rPr>
          <w:sz w:val="28"/>
          <w:szCs w:val="28"/>
        </w:rPr>
      </w:pPr>
    </w:p>
    <w:p w:rsidR="00793A39" w:rsidRPr="000645B3" w:rsidRDefault="00793A39" w:rsidP="00793A39">
      <w:pPr>
        <w:pStyle w:val="ConsPlusNormal"/>
        <w:ind w:firstLine="540"/>
        <w:jc w:val="both"/>
        <w:rPr>
          <w:sz w:val="28"/>
          <w:szCs w:val="28"/>
        </w:rPr>
      </w:pPr>
      <w:bookmarkStart w:id="6" w:name="P139"/>
      <w:bookmarkEnd w:id="6"/>
      <w:r w:rsidRPr="000645B3">
        <w:rPr>
          <w:sz w:val="28"/>
          <w:szCs w:val="28"/>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793A39" w:rsidRPr="000645B3" w:rsidRDefault="00793A39" w:rsidP="00793A39">
      <w:pPr>
        <w:pStyle w:val="ConsPlusNormal"/>
        <w:spacing w:before="220"/>
        <w:ind w:firstLine="540"/>
        <w:jc w:val="both"/>
        <w:rPr>
          <w:sz w:val="28"/>
          <w:szCs w:val="28"/>
        </w:rPr>
      </w:pPr>
      <w:r w:rsidRPr="000645B3">
        <w:rPr>
          <w:sz w:val="28"/>
          <w:szCs w:val="28"/>
        </w:rPr>
        <w:t>7.2. Собрание считается правомочным, если в нем участвует не менее 50 процентов жителей, приглашенных для участия в собрании.</w:t>
      </w:r>
    </w:p>
    <w:p w:rsidR="00793A39" w:rsidRPr="000645B3" w:rsidRDefault="00793A39" w:rsidP="00793A39">
      <w:pPr>
        <w:pStyle w:val="ConsPlusNormal"/>
        <w:spacing w:before="220"/>
        <w:ind w:firstLine="540"/>
        <w:jc w:val="both"/>
        <w:rPr>
          <w:sz w:val="28"/>
          <w:szCs w:val="28"/>
        </w:rPr>
      </w:pPr>
      <w:r w:rsidRPr="000645B3">
        <w:rPr>
          <w:sz w:val="28"/>
          <w:szCs w:val="28"/>
        </w:rPr>
        <w:t>7.3. Конференция является правомочной, если в ней приняло участие более половины избранных делегатов.</w:t>
      </w:r>
    </w:p>
    <w:p w:rsidR="00793A39" w:rsidRPr="000645B3" w:rsidRDefault="00793A39" w:rsidP="00793A39">
      <w:pPr>
        <w:pStyle w:val="ConsPlusNormal"/>
        <w:spacing w:before="220"/>
        <w:ind w:firstLine="540"/>
        <w:jc w:val="both"/>
        <w:rPr>
          <w:sz w:val="28"/>
          <w:szCs w:val="28"/>
        </w:rPr>
      </w:pPr>
      <w:r w:rsidRPr="000645B3">
        <w:rPr>
          <w:sz w:val="28"/>
          <w:szCs w:val="28"/>
        </w:rPr>
        <w:t xml:space="preserve">7.4. Собрание </w:t>
      </w:r>
      <w:r>
        <w:rPr>
          <w:sz w:val="28"/>
          <w:szCs w:val="28"/>
        </w:rPr>
        <w:t>(</w:t>
      </w:r>
      <w:r w:rsidRPr="000645B3">
        <w:rPr>
          <w:sz w:val="28"/>
          <w:szCs w:val="28"/>
        </w:rPr>
        <w:t>конференцию</w:t>
      </w:r>
      <w:r>
        <w:rPr>
          <w:sz w:val="28"/>
          <w:szCs w:val="28"/>
        </w:rPr>
        <w:t>)</w:t>
      </w:r>
      <w:r w:rsidRPr="000645B3">
        <w:rPr>
          <w:sz w:val="28"/>
          <w:szCs w:val="28"/>
        </w:rPr>
        <w:t xml:space="preserve"> открывает представитель инициатора или инициативной группы их проведения. Для 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избирается президиум, состоящий из председателя, секретаря собрания </w:t>
      </w:r>
      <w:r>
        <w:rPr>
          <w:sz w:val="28"/>
          <w:szCs w:val="28"/>
        </w:rPr>
        <w:t>(</w:t>
      </w:r>
      <w:r w:rsidRPr="000645B3">
        <w:rPr>
          <w:sz w:val="28"/>
          <w:szCs w:val="28"/>
        </w:rPr>
        <w:t>конференции</w:t>
      </w:r>
      <w:r>
        <w:rPr>
          <w:sz w:val="28"/>
          <w:szCs w:val="28"/>
        </w:rPr>
        <w:t>)</w:t>
      </w:r>
      <w:r w:rsidRPr="000645B3">
        <w:rPr>
          <w:sz w:val="28"/>
          <w:szCs w:val="28"/>
        </w:rPr>
        <w:t xml:space="preserve"> и других лиц по усмотрению участников собрания.</w:t>
      </w:r>
    </w:p>
    <w:p w:rsidR="00793A39" w:rsidRPr="000645B3" w:rsidRDefault="00793A39" w:rsidP="00793A39">
      <w:pPr>
        <w:pStyle w:val="ConsPlusNormal"/>
        <w:spacing w:before="220"/>
        <w:ind w:firstLine="540"/>
        <w:jc w:val="both"/>
        <w:rPr>
          <w:sz w:val="28"/>
          <w:szCs w:val="28"/>
        </w:rPr>
      </w:pPr>
      <w:r w:rsidRPr="000645B3">
        <w:rPr>
          <w:sz w:val="28"/>
          <w:szCs w:val="28"/>
        </w:rPr>
        <w:t xml:space="preserve">Выборы состава президиума, утверждение повестки дня, регламента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производятся простым большинством голосов участников собрания.</w:t>
      </w:r>
    </w:p>
    <w:p w:rsidR="00793A39" w:rsidRPr="000645B3" w:rsidRDefault="00793A39" w:rsidP="00793A39">
      <w:pPr>
        <w:pStyle w:val="ConsPlusNormal"/>
        <w:spacing w:before="220"/>
        <w:ind w:firstLine="540"/>
        <w:jc w:val="both"/>
        <w:rPr>
          <w:sz w:val="28"/>
          <w:szCs w:val="28"/>
        </w:rPr>
      </w:pPr>
      <w:r w:rsidRPr="000645B3">
        <w:rPr>
          <w:sz w:val="28"/>
          <w:szCs w:val="28"/>
        </w:rPr>
        <w:t xml:space="preserve">7.5. До утверждения повестки дня собрания </w:t>
      </w:r>
      <w:r>
        <w:rPr>
          <w:sz w:val="28"/>
          <w:szCs w:val="28"/>
        </w:rPr>
        <w:t>(</w:t>
      </w:r>
      <w:r w:rsidRPr="000645B3">
        <w:rPr>
          <w:sz w:val="28"/>
          <w:szCs w:val="28"/>
        </w:rPr>
        <w:t>конференции</w:t>
      </w:r>
      <w:r>
        <w:rPr>
          <w:sz w:val="28"/>
          <w:szCs w:val="28"/>
        </w:rPr>
        <w:t>)</w:t>
      </w:r>
      <w:r w:rsidRPr="000645B3">
        <w:rPr>
          <w:sz w:val="28"/>
          <w:szCs w:val="28"/>
        </w:rPr>
        <w:t xml:space="preserve"> любой гражданин, зарегистрированный в качестве участника собрания </w:t>
      </w:r>
      <w:r>
        <w:rPr>
          <w:sz w:val="28"/>
          <w:szCs w:val="28"/>
        </w:rPr>
        <w:t>(</w:t>
      </w:r>
      <w:r w:rsidRPr="000645B3">
        <w:rPr>
          <w:sz w:val="28"/>
          <w:szCs w:val="28"/>
        </w:rPr>
        <w:t>конференции</w:t>
      </w:r>
      <w:r>
        <w:rPr>
          <w:sz w:val="28"/>
          <w:szCs w:val="28"/>
        </w:rPr>
        <w:t>)</w:t>
      </w:r>
      <w:r w:rsidRPr="000645B3">
        <w:rPr>
          <w:sz w:val="28"/>
          <w:szCs w:val="28"/>
        </w:rPr>
        <w:t xml:space="preserve">, а также представители органов местного самоуправления </w:t>
      </w:r>
      <w:r>
        <w:rPr>
          <w:sz w:val="28"/>
          <w:szCs w:val="28"/>
        </w:rPr>
        <w:t>Надеждинского сельсовета</w:t>
      </w:r>
      <w:r w:rsidRPr="000645B3">
        <w:rPr>
          <w:sz w:val="28"/>
          <w:szCs w:val="28"/>
        </w:rPr>
        <w:t xml:space="preserve"> могут вынести на обсуждение вопрос о дополнении повестки дня.</w:t>
      </w:r>
    </w:p>
    <w:p w:rsidR="00793A39" w:rsidRPr="000645B3" w:rsidRDefault="00793A39" w:rsidP="00793A39">
      <w:pPr>
        <w:pStyle w:val="ConsPlusNormal"/>
        <w:spacing w:before="220"/>
        <w:ind w:firstLine="540"/>
        <w:jc w:val="both"/>
        <w:rPr>
          <w:sz w:val="28"/>
          <w:szCs w:val="28"/>
        </w:rPr>
      </w:pPr>
      <w:r w:rsidRPr="000645B3">
        <w:rPr>
          <w:sz w:val="28"/>
          <w:szCs w:val="28"/>
        </w:rPr>
        <w:t xml:space="preserve">7.6. При проведении собрания </w:t>
      </w:r>
      <w:r>
        <w:rPr>
          <w:sz w:val="28"/>
          <w:szCs w:val="28"/>
        </w:rPr>
        <w:t>(</w:t>
      </w:r>
      <w:r w:rsidRPr="000645B3">
        <w:rPr>
          <w:sz w:val="28"/>
          <w:szCs w:val="28"/>
        </w:rPr>
        <w:t>конференции</w:t>
      </w:r>
      <w:r>
        <w:rPr>
          <w:sz w:val="28"/>
          <w:szCs w:val="28"/>
        </w:rPr>
        <w:t>)</w:t>
      </w:r>
      <w:r w:rsidRPr="000645B3">
        <w:rPr>
          <w:sz w:val="28"/>
          <w:szCs w:val="28"/>
        </w:rPr>
        <w:t xml:space="preserve"> секретарь ведет протокол, в котором указываются:</w:t>
      </w:r>
    </w:p>
    <w:p w:rsidR="00793A39" w:rsidRPr="000645B3" w:rsidRDefault="00793A39" w:rsidP="00793A39">
      <w:pPr>
        <w:pStyle w:val="ConsPlusNormal"/>
        <w:spacing w:before="220"/>
        <w:ind w:firstLine="540"/>
        <w:jc w:val="both"/>
        <w:rPr>
          <w:sz w:val="28"/>
          <w:szCs w:val="28"/>
        </w:rPr>
      </w:pPr>
      <w:r w:rsidRPr="000645B3">
        <w:rPr>
          <w:sz w:val="28"/>
          <w:szCs w:val="28"/>
        </w:rPr>
        <w:t xml:space="preserve">- дата и место собрания </w:t>
      </w:r>
      <w:r>
        <w:rPr>
          <w:sz w:val="28"/>
          <w:szCs w:val="28"/>
        </w:rPr>
        <w:t>(</w:t>
      </w:r>
      <w:r w:rsidRPr="000645B3">
        <w:rPr>
          <w:sz w:val="28"/>
          <w:szCs w:val="28"/>
        </w:rPr>
        <w:t>конференции</w:t>
      </w:r>
      <w:r>
        <w:rPr>
          <w:sz w:val="28"/>
          <w:szCs w:val="28"/>
        </w:rPr>
        <w:t>)</w:t>
      </w:r>
      <w:r w:rsidRPr="000645B3">
        <w:rPr>
          <w:sz w:val="28"/>
          <w:szCs w:val="28"/>
        </w:rPr>
        <w:t>;</w:t>
      </w:r>
    </w:p>
    <w:p w:rsidR="00793A39" w:rsidRPr="000645B3" w:rsidRDefault="00793A39" w:rsidP="00793A39">
      <w:pPr>
        <w:pStyle w:val="ConsPlusNormal"/>
        <w:spacing w:before="220"/>
        <w:ind w:firstLine="540"/>
        <w:jc w:val="both"/>
        <w:rPr>
          <w:sz w:val="28"/>
          <w:szCs w:val="28"/>
        </w:rPr>
      </w:pPr>
      <w:r w:rsidRPr="000645B3">
        <w:rPr>
          <w:sz w:val="28"/>
          <w:szCs w:val="28"/>
        </w:rPr>
        <w:t xml:space="preserve">- инициатор или инициативная группа созыва собрания </w:t>
      </w:r>
      <w:r>
        <w:rPr>
          <w:sz w:val="28"/>
          <w:szCs w:val="28"/>
        </w:rPr>
        <w:t>(</w:t>
      </w:r>
      <w:r w:rsidRPr="000645B3">
        <w:rPr>
          <w:sz w:val="28"/>
          <w:szCs w:val="28"/>
        </w:rPr>
        <w:t>конференции</w:t>
      </w:r>
      <w:r>
        <w:rPr>
          <w:sz w:val="28"/>
          <w:szCs w:val="28"/>
        </w:rPr>
        <w:t>)</w:t>
      </w:r>
      <w:r w:rsidRPr="000645B3">
        <w:rPr>
          <w:sz w:val="28"/>
          <w:szCs w:val="28"/>
        </w:rPr>
        <w:t>;</w:t>
      </w:r>
    </w:p>
    <w:p w:rsidR="00793A39" w:rsidRPr="000645B3" w:rsidRDefault="00793A39" w:rsidP="00793A39">
      <w:pPr>
        <w:pStyle w:val="ConsPlusNormal"/>
        <w:spacing w:before="220"/>
        <w:ind w:firstLine="540"/>
        <w:jc w:val="both"/>
        <w:rPr>
          <w:sz w:val="28"/>
          <w:szCs w:val="28"/>
        </w:rPr>
      </w:pPr>
      <w:r w:rsidRPr="000645B3">
        <w:rPr>
          <w:sz w:val="28"/>
          <w:szCs w:val="28"/>
        </w:rPr>
        <w:t>- повестка дня;</w:t>
      </w:r>
    </w:p>
    <w:p w:rsidR="00793A39" w:rsidRPr="000645B3" w:rsidRDefault="00793A39" w:rsidP="00793A39">
      <w:pPr>
        <w:pStyle w:val="ConsPlusNormal"/>
        <w:spacing w:before="220"/>
        <w:ind w:firstLine="540"/>
        <w:jc w:val="both"/>
        <w:rPr>
          <w:sz w:val="28"/>
          <w:szCs w:val="28"/>
        </w:rPr>
      </w:pPr>
      <w:r w:rsidRPr="000645B3">
        <w:rPr>
          <w:sz w:val="28"/>
          <w:szCs w:val="28"/>
        </w:rPr>
        <w:t>- общее число граждан, проживающих на соответствующей территории и имеющих право принимать участие в собрании граждан;</w:t>
      </w:r>
    </w:p>
    <w:p w:rsidR="00793A39" w:rsidRPr="000645B3" w:rsidRDefault="00793A39" w:rsidP="00793A39">
      <w:pPr>
        <w:pStyle w:val="ConsPlusNormal"/>
        <w:spacing w:before="220"/>
        <w:ind w:firstLine="540"/>
        <w:jc w:val="both"/>
        <w:rPr>
          <w:sz w:val="28"/>
          <w:szCs w:val="28"/>
        </w:rPr>
      </w:pPr>
      <w:r w:rsidRPr="000645B3">
        <w:rPr>
          <w:sz w:val="28"/>
          <w:szCs w:val="28"/>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793A39" w:rsidRPr="000645B3" w:rsidRDefault="00793A39" w:rsidP="00793A39">
      <w:pPr>
        <w:pStyle w:val="ConsPlusNormal"/>
        <w:spacing w:before="220"/>
        <w:ind w:firstLine="540"/>
        <w:jc w:val="both"/>
        <w:rPr>
          <w:sz w:val="28"/>
          <w:szCs w:val="28"/>
        </w:rPr>
      </w:pPr>
      <w:r w:rsidRPr="000645B3">
        <w:rPr>
          <w:sz w:val="28"/>
          <w:szCs w:val="28"/>
        </w:rPr>
        <w:t xml:space="preserve">- фамилия, имя, отчество председателя собрания </w:t>
      </w:r>
      <w:r>
        <w:rPr>
          <w:sz w:val="28"/>
          <w:szCs w:val="28"/>
        </w:rPr>
        <w:t>(</w:t>
      </w:r>
      <w:r w:rsidRPr="000645B3">
        <w:rPr>
          <w:sz w:val="28"/>
          <w:szCs w:val="28"/>
        </w:rPr>
        <w:t>конференции</w:t>
      </w:r>
      <w:r>
        <w:rPr>
          <w:sz w:val="28"/>
          <w:szCs w:val="28"/>
        </w:rPr>
        <w:t>)</w:t>
      </w:r>
      <w:r w:rsidRPr="000645B3">
        <w:rPr>
          <w:sz w:val="28"/>
          <w:szCs w:val="28"/>
        </w:rPr>
        <w:t>, секретаря;</w:t>
      </w:r>
    </w:p>
    <w:p w:rsidR="00793A39" w:rsidRPr="000645B3" w:rsidRDefault="00793A39" w:rsidP="00793A39">
      <w:pPr>
        <w:pStyle w:val="ConsPlusNormal"/>
        <w:spacing w:before="220"/>
        <w:ind w:firstLine="540"/>
        <w:jc w:val="both"/>
        <w:rPr>
          <w:sz w:val="28"/>
          <w:szCs w:val="28"/>
        </w:rPr>
      </w:pPr>
      <w:r w:rsidRPr="000645B3">
        <w:rPr>
          <w:sz w:val="28"/>
          <w:szCs w:val="28"/>
        </w:rPr>
        <w:t xml:space="preserve">- список участвующих в собрании </w:t>
      </w:r>
      <w:r>
        <w:rPr>
          <w:sz w:val="28"/>
          <w:szCs w:val="28"/>
        </w:rPr>
        <w:t>(</w:t>
      </w:r>
      <w:r w:rsidRPr="000645B3">
        <w:rPr>
          <w:sz w:val="28"/>
          <w:szCs w:val="28"/>
        </w:rPr>
        <w:t>конференции</w:t>
      </w:r>
      <w:r>
        <w:rPr>
          <w:sz w:val="28"/>
          <w:szCs w:val="28"/>
        </w:rPr>
        <w:t>)</w:t>
      </w:r>
      <w:r w:rsidRPr="000645B3">
        <w:rPr>
          <w:sz w:val="28"/>
          <w:szCs w:val="28"/>
        </w:rPr>
        <w:t xml:space="preserve"> представителей местного самоуправления и других лиц;</w:t>
      </w:r>
    </w:p>
    <w:p w:rsidR="00793A39" w:rsidRPr="000645B3" w:rsidRDefault="00793A39" w:rsidP="00793A39">
      <w:pPr>
        <w:pStyle w:val="ConsPlusNormal"/>
        <w:spacing w:before="220"/>
        <w:ind w:firstLine="540"/>
        <w:jc w:val="both"/>
        <w:rPr>
          <w:sz w:val="28"/>
          <w:szCs w:val="28"/>
        </w:rPr>
      </w:pPr>
      <w:r w:rsidRPr="000645B3">
        <w:rPr>
          <w:sz w:val="28"/>
          <w:szCs w:val="28"/>
        </w:rPr>
        <w:t>- фамилии выступивших и краткое содержание выступлений по рассматриваемому вопросу (вопросам);</w:t>
      </w:r>
    </w:p>
    <w:p w:rsidR="00793A39" w:rsidRPr="000645B3" w:rsidRDefault="00793A39" w:rsidP="00793A39">
      <w:pPr>
        <w:pStyle w:val="ConsPlusNormal"/>
        <w:spacing w:before="220"/>
        <w:ind w:firstLine="540"/>
        <w:jc w:val="both"/>
        <w:rPr>
          <w:sz w:val="28"/>
          <w:szCs w:val="28"/>
        </w:rPr>
      </w:pPr>
      <w:r w:rsidRPr="000645B3">
        <w:rPr>
          <w:sz w:val="28"/>
          <w:szCs w:val="28"/>
        </w:rPr>
        <w:t>- результаты голосования и принятые решения.</w:t>
      </w:r>
    </w:p>
    <w:p w:rsidR="00793A39" w:rsidRPr="000645B3" w:rsidRDefault="00793A39" w:rsidP="00793A39">
      <w:pPr>
        <w:pStyle w:val="ConsPlusNormal"/>
        <w:spacing w:before="220"/>
        <w:ind w:firstLine="540"/>
        <w:jc w:val="both"/>
        <w:rPr>
          <w:sz w:val="28"/>
          <w:szCs w:val="28"/>
        </w:rPr>
      </w:pPr>
      <w:r w:rsidRPr="000645B3">
        <w:rPr>
          <w:sz w:val="28"/>
          <w:szCs w:val="28"/>
        </w:rPr>
        <w:lastRenderedPageBreak/>
        <w:t>7.7. Решения собрания принимаются простым большинством голосов.</w:t>
      </w:r>
    </w:p>
    <w:p w:rsidR="00793A39" w:rsidRPr="000645B3" w:rsidRDefault="00793A39" w:rsidP="00793A39">
      <w:pPr>
        <w:pStyle w:val="ConsPlusNormal"/>
        <w:spacing w:before="220"/>
        <w:ind w:firstLine="540"/>
        <w:jc w:val="both"/>
        <w:rPr>
          <w:sz w:val="28"/>
          <w:szCs w:val="28"/>
        </w:rPr>
      </w:pPr>
      <w:r w:rsidRPr="000645B3">
        <w:rPr>
          <w:sz w:val="28"/>
          <w:szCs w:val="28"/>
        </w:rPr>
        <w:t xml:space="preserve">7.8. Протокол зачитывается председателем участникам собрания </w:t>
      </w:r>
      <w:r>
        <w:rPr>
          <w:sz w:val="28"/>
          <w:szCs w:val="28"/>
        </w:rPr>
        <w:t>(</w:t>
      </w:r>
      <w:r w:rsidRPr="000645B3">
        <w:rPr>
          <w:sz w:val="28"/>
          <w:szCs w:val="28"/>
        </w:rPr>
        <w:t>конференции</w:t>
      </w:r>
      <w:r>
        <w:rPr>
          <w:sz w:val="28"/>
          <w:szCs w:val="28"/>
        </w:rPr>
        <w:t>)</w:t>
      </w:r>
      <w:r w:rsidRPr="000645B3">
        <w:rPr>
          <w:sz w:val="28"/>
          <w:szCs w:val="28"/>
        </w:rPr>
        <w:t xml:space="preserve">, утверждается решением собрания </w:t>
      </w:r>
      <w:r>
        <w:rPr>
          <w:sz w:val="28"/>
          <w:szCs w:val="28"/>
        </w:rPr>
        <w:t>(</w:t>
      </w:r>
      <w:r w:rsidRPr="000645B3">
        <w:rPr>
          <w:sz w:val="28"/>
          <w:szCs w:val="28"/>
        </w:rPr>
        <w:t>конференции</w:t>
      </w:r>
      <w:r>
        <w:rPr>
          <w:sz w:val="28"/>
          <w:szCs w:val="28"/>
        </w:rPr>
        <w:t>)</w:t>
      </w:r>
      <w:r w:rsidRPr="000645B3">
        <w:rPr>
          <w:sz w:val="28"/>
          <w:szCs w:val="28"/>
        </w:rPr>
        <w:t xml:space="preserve"> путем открытого голосования.</w:t>
      </w:r>
    </w:p>
    <w:p w:rsidR="00793A39" w:rsidRPr="000645B3" w:rsidRDefault="00793A39" w:rsidP="00793A39">
      <w:pPr>
        <w:pStyle w:val="ConsPlusNormal"/>
        <w:spacing w:before="220"/>
        <w:ind w:firstLine="540"/>
        <w:jc w:val="both"/>
        <w:rPr>
          <w:sz w:val="28"/>
          <w:szCs w:val="28"/>
        </w:rPr>
      </w:pPr>
      <w:r w:rsidRPr="000645B3">
        <w:rPr>
          <w:sz w:val="28"/>
          <w:szCs w:val="28"/>
        </w:rPr>
        <w:t xml:space="preserve">7.9. Подписанные председателем и секретарем собрания </w:t>
      </w:r>
      <w:r>
        <w:rPr>
          <w:sz w:val="28"/>
          <w:szCs w:val="28"/>
        </w:rPr>
        <w:t>(</w:t>
      </w:r>
      <w:r w:rsidRPr="000645B3">
        <w:rPr>
          <w:sz w:val="28"/>
          <w:szCs w:val="28"/>
        </w:rPr>
        <w:t>конференции</w:t>
      </w:r>
      <w:r>
        <w:rPr>
          <w:sz w:val="28"/>
          <w:szCs w:val="28"/>
        </w:rPr>
        <w:t>)</w:t>
      </w:r>
      <w:r w:rsidRPr="000645B3">
        <w:rPr>
          <w:sz w:val="28"/>
          <w:szCs w:val="28"/>
        </w:rPr>
        <w:t xml:space="preserve"> протокол и список зарегистрированных участников собрания </w:t>
      </w:r>
      <w:r>
        <w:rPr>
          <w:sz w:val="28"/>
          <w:szCs w:val="28"/>
        </w:rPr>
        <w:t>(</w:t>
      </w:r>
      <w:r w:rsidRPr="000645B3">
        <w:rPr>
          <w:sz w:val="28"/>
          <w:szCs w:val="28"/>
        </w:rPr>
        <w:t>конференции</w:t>
      </w:r>
      <w:r>
        <w:rPr>
          <w:sz w:val="28"/>
          <w:szCs w:val="28"/>
        </w:rPr>
        <w:t>)</w:t>
      </w:r>
      <w:r w:rsidRPr="000645B3">
        <w:rPr>
          <w:sz w:val="28"/>
          <w:szCs w:val="28"/>
        </w:rPr>
        <w:t xml:space="preserve"> граждан направляются инициатору или инициативной группе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которые не позднее 10 дней со дня проведения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обеспечивают </w:t>
      </w:r>
      <w:r>
        <w:rPr>
          <w:sz w:val="28"/>
          <w:szCs w:val="28"/>
        </w:rPr>
        <w:t>обнародование</w:t>
      </w:r>
      <w:r w:rsidRPr="000645B3">
        <w:rPr>
          <w:sz w:val="28"/>
          <w:szCs w:val="28"/>
        </w:rPr>
        <w:t xml:space="preserve"> принятых решений </w:t>
      </w:r>
      <w:r>
        <w:rPr>
          <w:sz w:val="28"/>
          <w:szCs w:val="28"/>
        </w:rPr>
        <w:t xml:space="preserve">на территории сельского поселения </w:t>
      </w:r>
      <w:r w:rsidRPr="000645B3">
        <w:rPr>
          <w:sz w:val="28"/>
          <w:szCs w:val="28"/>
        </w:rPr>
        <w:t xml:space="preserve">и на официальном сайте администрации </w:t>
      </w:r>
      <w:r>
        <w:rPr>
          <w:sz w:val="28"/>
          <w:szCs w:val="28"/>
        </w:rPr>
        <w:t>Надеждинского сельсовета</w:t>
      </w:r>
      <w:r w:rsidRPr="000645B3">
        <w:rPr>
          <w:sz w:val="28"/>
          <w:szCs w:val="28"/>
        </w:rPr>
        <w:t xml:space="preserve"> в информационной сети Интернет.</w:t>
      </w:r>
    </w:p>
    <w:p w:rsidR="00793A39" w:rsidRPr="000645B3" w:rsidRDefault="00793A39" w:rsidP="00793A39">
      <w:pPr>
        <w:pStyle w:val="ConsPlusNormal"/>
        <w:jc w:val="both"/>
        <w:rPr>
          <w:sz w:val="28"/>
          <w:szCs w:val="28"/>
        </w:rPr>
      </w:pPr>
    </w:p>
    <w:p w:rsidR="00793A39" w:rsidRPr="000645B3" w:rsidRDefault="00793A39" w:rsidP="00793A39">
      <w:pPr>
        <w:pStyle w:val="ConsPlusNormal"/>
        <w:ind w:firstLine="540"/>
        <w:jc w:val="both"/>
        <w:outlineLvl w:val="1"/>
        <w:rPr>
          <w:sz w:val="28"/>
          <w:szCs w:val="28"/>
        </w:rPr>
      </w:pPr>
      <w:r w:rsidRPr="000645B3">
        <w:rPr>
          <w:sz w:val="28"/>
          <w:szCs w:val="28"/>
        </w:rPr>
        <w:t xml:space="preserve">Статья 8. Рассмотрение результатов собрания </w:t>
      </w:r>
      <w:r>
        <w:rPr>
          <w:sz w:val="28"/>
          <w:szCs w:val="28"/>
        </w:rPr>
        <w:t>(</w:t>
      </w:r>
      <w:r w:rsidRPr="000645B3">
        <w:rPr>
          <w:sz w:val="28"/>
          <w:szCs w:val="28"/>
        </w:rPr>
        <w:t>конференции</w:t>
      </w:r>
      <w:r>
        <w:rPr>
          <w:sz w:val="28"/>
          <w:szCs w:val="28"/>
        </w:rPr>
        <w:t>)</w:t>
      </w:r>
    </w:p>
    <w:p w:rsidR="00793A39" w:rsidRPr="000645B3" w:rsidRDefault="00793A39" w:rsidP="00793A39">
      <w:pPr>
        <w:pStyle w:val="ConsPlusNormal"/>
        <w:jc w:val="both"/>
        <w:rPr>
          <w:sz w:val="28"/>
          <w:szCs w:val="28"/>
        </w:rPr>
      </w:pPr>
    </w:p>
    <w:p w:rsidR="00793A39" w:rsidRPr="000645B3" w:rsidRDefault="00793A39" w:rsidP="00793A39">
      <w:pPr>
        <w:pStyle w:val="ConsPlusNormal"/>
        <w:ind w:firstLine="540"/>
        <w:jc w:val="both"/>
        <w:rPr>
          <w:sz w:val="28"/>
          <w:szCs w:val="28"/>
        </w:rPr>
      </w:pPr>
      <w:r w:rsidRPr="000645B3">
        <w:rPr>
          <w:sz w:val="28"/>
          <w:szCs w:val="28"/>
        </w:rPr>
        <w:t xml:space="preserve">8.1. Решения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носят рекомендательный характер для органов местного самоуправлен</w:t>
      </w:r>
      <w:r>
        <w:rPr>
          <w:sz w:val="28"/>
          <w:szCs w:val="28"/>
        </w:rPr>
        <w:t>ия, жителей сельского поселения</w:t>
      </w:r>
      <w:r w:rsidRPr="000645B3">
        <w:rPr>
          <w:sz w:val="28"/>
          <w:szCs w:val="28"/>
        </w:rPr>
        <w:t>, предприятий, организаций и иных лиц.</w:t>
      </w:r>
    </w:p>
    <w:p w:rsidR="00793A39" w:rsidRPr="000645B3" w:rsidRDefault="00793A39" w:rsidP="00793A39">
      <w:pPr>
        <w:pStyle w:val="ConsPlusNormal"/>
        <w:spacing w:before="220"/>
        <w:ind w:firstLine="540"/>
        <w:jc w:val="both"/>
        <w:rPr>
          <w:sz w:val="28"/>
          <w:szCs w:val="28"/>
        </w:rPr>
      </w:pPr>
      <w:r w:rsidRPr="000645B3">
        <w:rPr>
          <w:sz w:val="28"/>
          <w:szCs w:val="28"/>
        </w:rPr>
        <w:t xml:space="preserve">8.2. Обращения, принятые собранием </w:t>
      </w:r>
      <w:r>
        <w:rPr>
          <w:sz w:val="28"/>
          <w:szCs w:val="28"/>
        </w:rPr>
        <w:t>(</w:t>
      </w:r>
      <w:r w:rsidRPr="000645B3">
        <w:rPr>
          <w:sz w:val="28"/>
          <w:szCs w:val="28"/>
        </w:rPr>
        <w:t>конференцией</w:t>
      </w:r>
      <w:r>
        <w:rPr>
          <w:sz w:val="28"/>
          <w:szCs w:val="28"/>
        </w:rPr>
        <w:t>)</w:t>
      </w:r>
      <w:r w:rsidRPr="000645B3">
        <w:rPr>
          <w:sz w:val="28"/>
          <w:szCs w:val="28"/>
        </w:rPr>
        <w:t xml:space="preserve">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w:t>
      </w:r>
      <w:r>
        <w:rPr>
          <w:sz w:val="28"/>
          <w:szCs w:val="28"/>
        </w:rPr>
        <w:t>(</w:t>
      </w:r>
      <w:r w:rsidRPr="000645B3">
        <w:rPr>
          <w:sz w:val="28"/>
          <w:szCs w:val="28"/>
        </w:rPr>
        <w:t>конференции</w:t>
      </w:r>
      <w:r>
        <w:rPr>
          <w:sz w:val="28"/>
          <w:szCs w:val="28"/>
        </w:rPr>
        <w:t>)</w:t>
      </w:r>
      <w:r w:rsidRPr="000645B3">
        <w:rPr>
          <w:sz w:val="28"/>
          <w:szCs w:val="28"/>
        </w:rPr>
        <w:t>.</w:t>
      </w:r>
    </w:p>
    <w:p w:rsidR="00793A39" w:rsidRPr="000645B3" w:rsidRDefault="00793A39" w:rsidP="00793A39">
      <w:pPr>
        <w:pStyle w:val="ConsPlusNormal"/>
        <w:spacing w:before="220"/>
        <w:ind w:firstLine="540"/>
        <w:jc w:val="both"/>
        <w:rPr>
          <w:sz w:val="28"/>
          <w:szCs w:val="28"/>
        </w:rPr>
      </w:pPr>
      <w:r w:rsidRPr="000645B3">
        <w:rPr>
          <w:sz w:val="28"/>
          <w:szCs w:val="28"/>
        </w:rPr>
        <w:t xml:space="preserve">8.3. Орган местного самоуправления вправе принять правовой или иной акт на основании обращения собрания </w:t>
      </w:r>
      <w:r>
        <w:rPr>
          <w:sz w:val="28"/>
          <w:szCs w:val="28"/>
        </w:rPr>
        <w:t>(</w:t>
      </w:r>
      <w:r w:rsidRPr="000645B3">
        <w:rPr>
          <w:sz w:val="28"/>
          <w:szCs w:val="28"/>
        </w:rPr>
        <w:t>конференции</w:t>
      </w:r>
      <w:r>
        <w:rPr>
          <w:sz w:val="28"/>
          <w:szCs w:val="28"/>
        </w:rPr>
        <w:t>)</w:t>
      </w:r>
      <w:r w:rsidRPr="000645B3">
        <w:rPr>
          <w:sz w:val="28"/>
          <w:szCs w:val="28"/>
        </w:rPr>
        <w:t xml:space="preserve">, о чем сообщается председателю собрания </w:t>
      </w:r>
      <w:r>
        <w:rPr>
          <w:sz w:val="28"/>
          <w:szCs w:val="28"/>
        </w:rPr>
        <w:t>(</w:t>
      </w:r>
      <w:r w:rsidRPr="000645B3">
        <w:rPr>
          <w:sz w:val="28"/>
          <w:szCs w:val="28"/>
        </w:rPr>
        <w:t>конференции</w:t>
      </w:r>
      <w:r>
        <w:rPr>
          <w:sz w:val="28"/>
          <w:szCs w:val="28"/>
        </w:rPr>
        <w:t>)</w:t>
      </w:r>
      <w:r w:rsidRPr="000645B3">
        <w:rPr>
          <w:sz w:val="28"/>
          <w:szCs w:val="28"/>
        </w:rPr>
        <w:t xml:space="preserve"> или другому лицу, уполномоченному собранием (конференцией).</w:t>
      </w:r>
    </w:p>
    <w:p w:rsidR="00793A39" w:rsidRPr="000645B3" w:rsidRDefault="00793A39" w:rsidP="00793A39">
      <w:pPr>
        <w:pStyle w:val="ConsPlusNormal"/>
        <w:spacing w:before="220"/>
        <w:ind w:firstLine="540"/>
        <w:jc w:val="both"/>
        <w:rPr>
          <w:sz w:val="28"/>
          <w:szCs w:val="28"/>
        </w:rPr>
      </w:pPr>
      <w:r w:rsidRPr="000645B3">
        <w:rPr>
          <w:sz w:val="28"/>
          <w:szCs w:val="28"/>
        </w:rPr>
        <w:t xml:space="preserve">8.4. Расходы, связанные с организацией и проведением собрания </w:t>
      </w:r>
      <w:r>
        <w:rPr>
          <w:sz w:val="28"/>
          <w:szCs w:val="28"/>
        </w:rPr>
        <w:t>(</w:t>
      </w:r>
      <w:r w:rsidRPr="000645B3">
        <w:rPr>
          <w:sz w:val="28"/>
          <w:szCs w:val="28"/>
        </w:rPr>
        <w:t>конференции</w:t>
      </w:r>
      <w:r>
        <w:rPr>
          <w:sz w:val="28"/>
          <w:szCs w:val="28"/>
        </w:rPr>
        <w:t>)</w:t>
      </w:r>
      <w:r w:rsidRPr="000645B3">
        <w:rPr>
          <w:sz w:val="28"/>
          <w:szCs w:val="28"/>
        </w:rPr>
        <w:t xml:space="preserve">, возлагаются на инициатора или инициативную группу проведения собрания </w:t>
      </w:r>
      <w:r>
        <w:rPr>
          <w:sz w:val="28"/>
          <w:szCs w:val="28"/>
        </w:rPr>
        <w:t>(</w:t>
      </w:r>
      <w:r w:rsidRPr="000645B3">
        <w:rPr>
          <w:sz w:val="28"/>
          <w:szCs w:val="28"/>
        </w:rPr>
        <w:t>конференции</w:t>
      </w:r>
      <w:r>
        <w:rPr>
          <w:sz w:val="28"/>
          <w:szCs w:val="28"/>
        </w:rPr>
        <w:t>)</w:t>
      </w:r>
      <w:r w:rsidRPr="000645B3">
        <w:rPr>
          <w:sz w:val="28"/>
          <w:szCs w:val="28"/>
        </w:rPr>
        <w:t>.</w:t>
      </w:r>
    </w:p>
    <w:p w:rsidR="00793A39" w:rsidRPr="000645B3"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Default="00793A39" w:rsidP="00793A39">
      <w:pPr>
        <w:pStyle w:val="ConsPlusNormal"/>
        <w:jc w:val="both"/>
        <w:rPr>
          <w:sz w:val="28"/>
          <w:szCs w:val="28"/>
        </w:rPr>
      </w:pPr>
    </w:p>
    <w:p w:rsidR="00793A39" w:rsidRPr="000645B3" w:rsidRDefault="00793A39" w:rsidP="00793A39">
      <w:pPr>
        <w:pStyle w:val="ConsPlusNormal"/>
        <w:jc w:val="both"/>
        <w:rPr>
          <w:sz w:val="28"/>
          <w:szCs w:val="28"/>
        </w:rPr>
      </w:pPr>
    </w:p>
    <w:p w:rsidR="00793A39" w:rsidRPr="000645B3" w:rsidRDefault="00793A39" w:rsidP="00793A39">
      <w:pPr>
        <w:pStyle w:val="ConsPlusNormal"/>
        <w:jc w:val="both"/>
        <w:rPr>
          <w:sz w:val="28"/>
          <w:szCs w:val="28"/>
        </w:rPr>
      </w:pPr>
    </w:p>
    <w:p w:rsidR="00793A39" w:rsidRPr="000645B3" w:rsidRDefault="00793A39" w:rsidP="00793A39">
      <w:pPr>
        <w:pStyle w:val="ConsPlusNormal"/>
        <w:jc w:val="both"/>
        <w:rPr>
          <w:sz w:val="28"/>
          <w:szCs w:val="28"/>
        </w:rPr>
      </w:pPr>
    </w:p>
    <w:p w:rsidR="00793A39" w:rsidRPr="000645B3" w:rsidRDefault="00793A39" w:rsidP="00793A39">
      <w:pPr>
        <w:pStyle w:val="ConsPlusNormal"/>
        <w:jc w:val="both"/>
        <w:rPr>
          <w:sz w:val="28"/>
          <w:szCs w:val="28"/>
        </w:rPr>
      </w:pPr>
    </w:p>
    <w:p w:rsidR="00793A39" w:rsidRPr="000645B3" w:rsidRDefault="00793A39" w:rsidP="00793A39">
      <w:pPr>
        <w:pStyle w:val="ConsPlusNormal"/>
        <w:jc w:val="both"/>
        <w:rPr>
          <w:sz w:val="28"/>
          <w:szCs w:val="28"/>
        </w:rPr>
      </w:pPr>
    </w:p>
    <w:p w:rsidR="00793A39" w:rsidRPr="000645B3" w:rsidRDefault="00793A39" w:rsidP="00793A39">
      <w:pPr>
        <w:pStyle w:val="ConsPlusNormal"/>
        <w:jc w:val="right"/>
        <w:outlineLvl w:val="1"/>
        <w:rPr>
          <w:sz w:val="28"/>
          <w:szCs w:val="28"/>
        </w:rPr>
      </w:pPr>
      <w:r w:rsidRPr="000645B3">
        <w:rPr>
          <w:sz w:val="28"/>
          <w:szCs w:val="28"/>
        </w:rPr>
        <w:t>Приложение</w:t>
      </w:r>
    </w:p>
    <w:p w:rsidR="00793A39" w:rsidRPr="000645B3" w:rsidRDefault="00793A39" w:rsidP="00793A39">
      <w:pPr>
        <w:pStyle w:val="ConsPlusNormal"/>
        <w:jc w:val="right"/>
        <w:rPr>
          <w:sz w:val="28"/>
          <w:szCs w:val="28"/>
        </w:rPr>
      </w:pPr>
      <w:r w:rsidRPr="000645B3">
        <w:rPr>
          <w:sz w:val="28"/>
          <w:szCs w:val="28"/>
        </w:rPr>
        <w:t>к Положению о порядке</w:t>
      </w:r>
    </w:p>
    <w:p w:rsidR="00793A39" w:rsidRPr="000645B3" w:rsidRDefault="00793A39" w:rsidP="00793A39">
      <w:pPr>
        <w:pStyle w:val="ConsPlusNormal"/>
        <w:jc w:val="right"/>
        <w:rPr>
          <w:sz w:val="28"/>
          <w:szCs w:val="28"/>
        </w:rPr>
      </w:pPr>
      <w:r w:rsidRPr="000645B3">
        <w:rPr>
          <w:sz w:val="28"/>
          <w:szCs w:val="28"/>
        </w:rPr>
        <w:t>назначения и проведения собраний</w:t>
      </w:r>
    </w:p>
    <w:p w:rsidR="00793A39" w:rsidRPr="000645B3" w:rsidRDefault="00793A39" w:rsidP="00793A39">
      <w:pPr>
        <w:pStyle w:val="ConsPlusNormal"/>
        <w:jc w:val="right"/>
        <w:rPr>
          <w:sz w:val="28"/>
          <w:szCs w:val="28"/>
        </w:rPr>
      </w:pPr>
      <w:r>
        <w:rPr>
          <w:sz w:val="28"/>
          <w:szCs w:val="28"/>
        </w:rPr>
        <w:t>(</w:t>
      </w:r>
      <w:r w:rsidRPr="000645B3">
        <w:rPr>
          <w:sz w:val="28"/>
          <w:szCs w:val="28"/>
        </w:rPr>
        <w:t>конференций</w:t>
      </w:r>
      <w:r>
        <w:rPr>
          <w:sz w:val="28"/>
          <w:szCs w:val="28"/>
        </w:rPr>
        <w:t>)</w:t>
      </w:r>
      <w:r w:rsidRPr="000645B3">
        <w:rPr>
          <w:sz w:val="28"/>
          <w:szCs w:val="28"/>
        </w:rPr>
        <w:t xml:space="preserve"> граждан</w:t>
      </w:r>
    </w:p>
    <w:p w:rsidR="00793A39" w:rsidRDefault="00793A39" w:rsidP="00793A39">
      <w:pPr>
        <w:pStyle w:val="ConsPlusNormal"/>
        <w:jc w:val="right"/>
        <w:rPr>
          <w:sz w:val="28"/>
          <w:szCs w:val="28"/>
        </w:rPr>
      </w:pPr>
      <w:r>
        <w:rPr>
          <w:sz w:val="28"/>
          <w:szCs w:val="28"/>
        </w:rPr>
        <w:t>муниципального образования Надеждинский сельсовет</w:t>
      </w:r>
    </w:p>
    <w:p w:rsidR="00793A39" w:rsidRPr="000645B3" w:rsidRDefault="00793A39" w:rsidP="00793A39">
      <w:pPr>
        <w:pStyle w:val="ConsPlusNormal"/>
        <w:jc w:val="right"/>
        <w:rPr>
          <w:sz w:val="28"/>
          <w:szCs w:val="28"/>
        </w:rPr>
      </w:pPr>
      <w:r>
        <w:rPr>
          <w:sz w:val="28"/>
          <w:szCs w:val="28"/>
        </w:rPr>
        <w:t xml:space="preserve"> Саракташского района Оренбургской области</w:t>
      </w:r>
    </w:p>
    <w:p w:rsidR="00793A39" w:rsidRPr="000645B3" w:rsidRDefault="00793A39" w:rsidP="00793A39">
      <w:pPr>
        <w:pStyle w:val="ConsPlusNormal"/>
        <w:jc w:val="both"/>
        <w:rPr>
          <w:sz w:val="28"/>
          <w:szCs w:val="28"/>
        </w:rPr>
      </w:pPr>
    </w:p>
    <w:p w:rsidR="00793A39" w:rsidRPr="000645B3" w:rsidRDefault="00793A39" w:rsidP="00793A39">
      <w:pPr>
        <w:pStyle w:val="ConsPlusNonformat"/>
        <w:jc w:val="both"/>
        <w:rPr>
          <w:rFonts w:ascii="Times New Roman" w:hAnsi="Times New Roman" w:cs="Times New Roman"/>
          <w:sz w:val="28"/>
          <w:szCs w:val="28"/>
        </w:rPr>
      </w:pPr>
      <w:bookmarkStart w:id="7" w:name="P182"/>
      <w:bookmarkEnd w:id="7"/>
      <w:r w:rsidRPr="000645B3">
        <w:rPr>
          <w:rFonts w:ascii="Times New Roman" w:hAnsi="Times New Roman" w:cs="Times New Roman"/>
          <w:sz w:val="28"/>
          <w:szCs w:val="28"/>
        </w:rPr>
        <w:t xml:space="preserve">                             Подписной лист</w:t>
      </w: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 _______ 20___ г.</w:t>
      </w:r>
    </w:p>
    <w:p w:rsidR="00793A39" w:rsidRPr="000645B3" w:rsidRDefault="00793A39" w:rsidP="00793A39">
      <w:pPr>
        <w:pStyle w:val="ConsPlusNonformat"/>
        <w:jc w:val="both"/>
        <w:rPr>
          <w:rFonts w:ascii="Times New Roman" w:hAnsi="Times New Roman" w:cs="Times New Roman"/>
          <w:sz w:val="28"/>
          <w:szCs w:val="28"/>
        </w:rPr>
      </w:pPr>
    </w:p>
    <w:p w:rsidR="00793A39"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Мы, нижеподписавшиеся жители </w:t>
      </w:r>
    </w:p>
    <w:p w:rsidR="00793A39" w:rsidRPr="000645B3" w:rsidRDefault="00793A39" w:rsidP="00793A3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села </w:t>
      </w:r>
      <w:r w:rsidRPr="000645B3">
        <w:rPr>
          <w:rFonts w:ascii="Times New Roman" w:hAnsi="Times New Roman" w:cs="Times New Roman"/>
          <w:sz w:val="28"/>
          <w:szCs w:val="28"/>
        </w:rPr>
        <w:t>__</w:t>
      </w:r>
      <w:r>
        <w:rPr>
          <w:rFonts w:ascii="Times New Roman" w:hAnsi="Times New Roman" w:cs="Times New Roman"/>
          <w:sz w:val="28"/>
          <w:szCs w:val="28"/>
        </w:rPr>
        <w:t>__________________________,</w:t>
      </w: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д</w:t>
      </w:r>
      <w:r>
        <w:rPr>
          <w:rFonts w:ascii="Times New Roman" w:hAnsi="Times New Roman" w:cs="Times New Roman"/>
          <w:sz w:val="28"/>
          <w:szCs w:val="28"/>
        </w:rPr>
        <w:t>ома</w:t>
      </w:r>
      <w:r w:rsidRPr="000645B3">
        <w:rPr>
          <w:rFonts w:ascii="Times New Roman" w:hAnsi="Times New Roman" w:cs="Times New Roman"/>
          <w:sz w:val="28"/>
          <w:szCs w:val="28"/>
        </w:rPr>
        <w:t>____________________________, ул</w:t>
      </w:r>
      <w:r>
        <w:rPr>
          <w:rFonts w:ascii="Times New Roman" w:hAnsi="Times New Roman" w:cs="Times New Roman"/>
          <w:sz w:val="28"/>
          <w:szCs w:val="28"/>
        </w:rPr>
        <w:t>ицы</w:t>
      </w:r>
      <w:r w:rsidRPr="000645B3">
        <w:rPr>
          <w:rFonts w:ascii="Times New Roman" w:hAnsi="Times New Roman" w:cs="Times New Roman"/>
          <w:sz w:val="28"/>
          <w:szCs w:val="28"/>
        </w:rPr>
        <w:t>_______</w:t>
      </w:r>
      <w:r>
        <w:rPr>
          <w:rFonts w:ascii="Times New Roman" w:hAnsi="Times New Roman" w:cs="Times New Roman"/>
          <w:sz w:val="28"/>
          <w:szCs w:val="28"/>
        </w:rPr>
        <w:t>______________________,</w:t>
      </w: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поддерживаем кандидатуру</w:t>
      </w: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___________________________________________________________________</w:t>
      </w: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(Ф.И.О., адрес делегата)</w:t>
      </w: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и  выбираем его (ее) делегатом для участия в конференции жителей по вопросу</w:t>
      </w: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(формулировка вопроса)</w:t>
      </w:r>
    </w:p>
    <w:p w:rsidR="00793A39" w:rsidRPr="000645B3" w:rsidRDefault="00793A39" w:rsidP="00793A39">
      <w:pPr>
        <w:pStyle w:val="ConsPlusNormal"/>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2211"/>
        <w:gridCol w:w="2204"/>
        <w:gridCol w:w="2154"/>
        <w:gridCol w:w="1784"/>
      </w:tblGrid>
      <w:tr w:rsidR="00793A39" w:rsidRPr="000645B3" w:rsidTr="00793A39">
        <w:tc>
          <w:tcPr>
            <w:tcW w:w="688" w:type="dxa"/>
          </w:tcPr>
          <w:p w:rsidR="00793A39" w:rsidRPr="000645B3" w:rsidRDefault="00793A39" w:rsidP="00793A39">
            <w:pPr>
              <w:pStyle w:val="ConsPlusNormal"/>
              <w:jc w:val="center"/>
              <w:rPr>
                <w:sz w:val="28"/>
                <w:szCs w:val="28"/>
              </w:rPr>
            </w:pPr>
            <w:r w:rsidRPr="000645B3">
              <w:rPr>
                <w:sz w:val="28"/>
                <w:szCs w:val="28"/>
              </w:rPr>
              <w:t>N п/п</w:t>
            </w:r>
          </w:p>
        </w:tc>
        <w:tc>
          <w:tcPr>
            <w:tcW w:w="2211" w:type="dxa"/>
          </w:tcPr>
          <w:p w:rsidR="00793A39" w:rsidRPr="000645B3" w:rsidRDefault="00793A39" w:rsidP="00793A39">
            <w:pPr>
              <w:pStyle w:val="ConsPlusNormal"/>
              <w:jc w:val="center"/>
              <w:rPr>
                <w:sz w:val="28"/>
                <w:szCs w:val="28"/>
              </w:rPr>
            </w:pPr>
            <w:r w:rsidRPr="000645B3">
              <w:rPr>
                <w:sz w:val="28"/>
                <w:szCs w:val="28"/>
              </w:rPr>
              <w:t>Фамилия, имя, отчество</w:t>
            </w:r>
          </w:p>
        </w:tc>
        <w:tc>
          <w:tcPr>
            <w:tcW w:w="2204" w:type="dxa"/>
          </w:tcPr>
          <w:p w:rsidR="00793A39" w:rsidRPr="000645B3" w:rsidRDefault="00793A39" w:rsidP="00793A39">
            <w:pPr>
              <w:pStyle w:val="ConsPlusNormal"/>
              <w:jc w:val="center"/>
              <w:rPr>
                <w:sz w:val="28"/>
                <w:szCs w:val="28"/>
              </w:rPr>
            </w:pPr>
            <w:r w:rsidRPr="000645B3">
              <w:rPr>
                <w:sz w:val="28"/>
                <w:szCs w:val="28"/>
              </w:rPr>
              <w:t>Год рождения (в возрасте 1</w:t>
            </w:r>
            <w:r>
              <w:rPr>
                <w:sz w:val="28"/>
                <w:szCs w:val="28"/>
              </w:rPr>
              <w:t>8</w:t>
            </w:r>
            <w:r w:rsidRPr="000645B3">
              <w:rPr>
                <w:sz w:val="28"/>
                <w:szCs w:val="28"/>
              </w:rPr>
              <w:t xml:space="preserve"> лет - дополнительно день и месяц рождения)</w:t>
            </w:r>
          </w:p>
        </w:tc>
        <w:tc>
          <w:tcPr>
            <w:tcW w:w="2154" w:type="dxa"/>
          </w:tcPr>
          <w:p w:rsidR="00793A39" w:rsidRPr="000645B3" w:rsidRDefault="00793A39" w:rsidP="00793A39">
            <w:pPr>
              <w:pStyle w:val="ConsPlusNormal"/>
              <w:jc w:val="center"/>
              <w:rPr>
                <w:sz w:val="28"/>
                <w:szCs w:val="28"/>
              </w:rPr>
            </w:pPr>
            <w:r w:rsidRPr="000645B3">
              <w:rPr>
                <w:sz w:val="28"/>
                <w:szCs w:val="28"/>
              </w:rPr>
              <w:t>Домашний адрес</w:t>
            </w:r>
          </w:p>
        </w:tc>
        <w:tc>
          <w:tcPr>
            <w:tcW w:w="1784" w:type="dxa"/>
          </w:tcPr>
          <w:p w:rsidR="00793A39" w:rsidRPr="000645B3" w:rsidRDefault="00793A39" w:rsidP="00793A39">
            <w:pPr>
              <w:pStyle w:val="ConsPlusNormal"/>
              <w:jc w:val="center"/>
              <w:rPr>
                <w:sz w:val="28"/>
                <w:szCs w:val="28"/>
              </w:rPr>
            </w:pPr>
            <w:r w:rsidRPr="000645B3">
              <w:rPr>
                <w:sz w:val="28"/>
                <w:szCs w:val="28"/>
              </w:rPr>
              <w:t>Подпись и дата подписания листа</w:t>
            </w:r>
          </w:p>
        </w:tc>
      </w:tr>
      <w:tr w:rsidR="00793A39" w:rsidRPr="000645B3" w:rsidTr="00793A39">
        <w:tc>
          <w:tcPr>
            <w:tcW w:w="688" w:type="dxa"/>
          </w:tcPr>
          <w:p w:rsidR="00793A39" w:rsidRPr="000645B3" w:rsidRDefault="00793A39" w:rsidP="00793A39">
            <w:pPr>
              <w:pStyle w:val="ConsPlusNormal"/>
              <w:rPr>
                <w:sz w:val="28"/>
                <w:szCs w:val="28"/>
              </w:rPr>
            </w:pPr>
          </w:p>
        </w:tc>
        <w:tc>
          <w:tcPr>
            <w:tcW w:w="2211" w:type="dxa"/>
          </w:tcPr>
          <w:p w:rsidR="00793A39" w:rsidRPr="000645B3" w:rsidRDefault="00793A39" w:rsidP="00793A39">
            <w:pPr>
              <w:pStyle w:val="ConsPlusNormal"/>
              <w:rPr>
                <w:sz w:val="28"/>
                <w:szCs w:val="28"/>
              </w:rPr>
            </w:pPr>
          </w:p>
        </w:tc>
        <w:tc>
          <w:tcPr>
            <w:tcW w:w="2204" w:type="dxa"/>
          </w:tcPr>
          <w:p w:rsidR="00793A39" w:rsidRPr="000645B3" w:rsidRDefault="00793A39" w:rsidP="00793A39">
            <w:pPr>
              <w:pStyle w:val="ConsPlusNormal"/>
              <w:rPr>
                <w:sz w:val="28"/>
                <w:szCs w:val="28"/>
              </w:rPr>
            </w:pPr>
          </w:p>
        </w:tc>
        <w:tc>
          <w:tcPr>
            <w:tcW w:w="2154" w:type="dxa"/>
          </w:tcPr>
          <w:p w:rsidR="00793A39" w:rsidRPr="000645B3" w:rsidRDefault="00793A39" w:rsidP="00793A39">
            <w:pPr>
              <w:pStyle w:val="ConsPlusNormal"/>
              <w:rPr>
                <w:sz w:val="28"/>
                <w:szCs w:val="28"/>
              </w:rPr>
            </w:pPr>
          </w:p>
        </w:tc>
        <w:tc>
          <w:tcPr>
            <w:tcW w:w="1784" w:type="dxa"/>
          </w:tcPr>
          <w:p w:rsidR="00793A39" w:rsidRPr="000645B3" w:rsidRDefault="00793A39" w:rsidP="00793A39">
            <w:pPr>
              <w:pStyle w:val="ConsPlusNormal"/>
              <w:rPr>
                <w:sz w:val="28"/>
                <w:szCs w:val="28"/>
              </w:rPr>
            </w:pPr>
          </w:p>
        </w:tc>
      </w:tr>
      <w:tr w:rsidR="00793A39" w:rsidRPr="000645B3" w:rsidTr="00793A39">
        <w:tc>
          <w:tcPr>
            <w:tcW w:w="688" w:type="dxa"/>
          </w:tcPr>
          <w:p w:rsidR="00793A39" w:rsidRPr="000645B3" w:rsidRDefault="00793A39" w:rsidP="00793A39">
            <w:pPr>
              <w:pStyle w:val="ConsPlusNormal"/>
              <w:rPr>
                <w:sz w:val="28"/>
                <w:szCs w:val="28"/>
              </w:rPr>
            </w:pPr>
          </w:p>
        </w:tc>
        <w:tc>
          <w:tcPr>
            <w:tcW w:w="2211" w:type="dxa"/>
          </w:tcPr>
          <w:p w:rsidR="00793A39" w:rsidRPr="000645B3" w:rsidRDefault="00793A39" w:rsidP="00793A39">
            <w:pPr>
              <w:pStyle w:val="ConsPlusNormal"/>
              <w:rPr>
                <w:sz w:val="28"/>
                <w:szCs w:val="28"/>
              </w:rPr>
            </w:pPr>
          </w:p>
        </w:tc>
        <w:tc>
          <w:tcPr>
            <w:tcW w:w="2204" w:type="dxa"/>
          </w:tcPr>
          <w:p w:rsidR="00793A39" w:rsidRPr="000645B3" w:rsidRDefault="00793A39" w:rsidP="00793A39">
            <w:pPr>
              <w:pStyle w:val="ConsPlusNormal"/>
              <w:rPr>
                <w:sz w:val="28"/>
                <w:szCs w:val="28"/>
              </w:rPr>
            </w:pPr>
          </w:p>
        </w:tc>
        <w:tc>
          <w:tcPr>
            <w:tcW w:w="2154" w:type="dxa"/>
          </w:tcPr>
          <w:p w:rsidR="00793A39" w:rsidRPr="000645B3" w:rsidRDefault="00793A39" w:rsidP="00793A39">
            <w:pPr>
              <w:pStyle w:val="ConsPlusNormal"/>
              <w:rPr>
                <w:sz w:val="28"/>
                <w:szCs w:val="28"/>
              </w:rPr>
            </w:pPr>
          </w:p>
        </w:tc>
        <w:tc>
          <w:tcPr>
            <w:tcW w:w="1784" w:type="dxa"/>
          </w:tcPr>
          <w:p w:rsidR="00793A39" w:rsidRPr="000645B3" w:rsidRDefault="00793A39" w:rsidP="00793A39">
            <w:pPr>
              <w:pStyle w:val="ConsPlusNormal"/>
              <w:rPr>
                <w:sz w:val="28"/>
                <w:szCs w:val="28"/>
              </w:rPr>
            </w:pPr>
          </w:p>
        </w:tc>
      </w:tr>
      <w:tr w:rsidR="00793A39" w:rsidRPr="000645B3" w:rsidTr="00793A39">
        <w:tc>
          <w:tcPr>
            <w:tcW w:w="688" w:type="dxa"/>
          </w:tcPr>
          <w:p w:rsidR="00793A39" w:rsidRPr="000645B3" w:rsidRDefault="00793A39" w:rsidP="00793A39">
            <w:pPr>
              <w:pStyle w:val="ConsPlusNormal"/>
              <w:rPr>
                <w:sz w:val="28"/>
                <w:szCs w:val="28"/>
              </w:rPr>
            </w:pPr>
          </w:p>
        </w:tc>
        <w:tc>
          <w:tcPr>
            <w:tcW w:w="2211" w:type="dxa"/>
          </w:tcPr>
          <w:p w:rsidR="00793A39" w:rsidRPr="000645B3" w:rsidRDefault="00793A39" w:rsidP="00793A39">
            <w:pPr>
              <w:pStyle w:val="ConsPlusNormal"/>
              <w:rPr>
                <w:sz w:val="28"/>
                <w:szCs w:val="28"/>
              </w:rPr>
            </w:pPr>
          </w:p>
        </w:tc>
        <w:tc>
          <w:tcPr>
            <w:tcW w:w="2204" w:type="dxa"/>
          </w:tcPr>
          <w:p w:rsidR="00793A39" w:rsidRPr="000645B3" w:rsidRDefault="00793A39" w:rsidP="00793A39">
            <w:pPr>
              <w:pStyle w:val="ConsPlusNormal"/>
              <w:rPr>
                <w:sz w:val="28"/>
                <w:szCs w:val="28"/>
              </w:rPr>
            </w:pPr>
          </w:p>
        </w:tc>
        <w:tc>
          <w:tcPr>
            <w:tcW w:w="2154" w:type="dxa"/>
          </w:tcPr>
          <w:p w:rsidR="00793A39" w:rsidRPr="000645B3" w:rsidRDefault="00793A39" w:rsidP="00793A39">
            <w:pPr>
              <w:pStyle w:val="ConsPlusNormal"/>
              <w:rPr>
                <w:sz w:val="28"/>
                <w:szCs w:val="28"/>
              </w:rPr>
            </w:pPr>
          </w:p>
        </w:tc>
        <w:tc>
          <w:tcPr>
            <w:tcW w:w="1784" w:type="dxa"/>
          </w:tcPr>
          <w:p w:rsidR="00793A39" w:rsidRPr="000645B3" w:rsidRDefault="00793A39" w:rsidP="00793A39">
            <w:pPr>
              <w:pStyle w:val="ConsPlusNormal"/>
              <w:rPr>
                <w:sz w:val="28"/>
                <w:szCs w:val="28"/>
              </w:rPr>
            </w:pPr>
          </w:p>
        </w:tc>
      </w:tr>
    </w:tbl>
    <w:p w:rsidR="00793A39" w:rsidRPr="000645B3" w:rsidRDefault="00793A39" w:rsidP="00793A39">
      <w:pPr>
        <w:pStyle w:val="ConsPlusNormal"/>
        <w:jc w:val="both"/>
        <w:rPr>
          <w:sz w:val="28"/>
          <w:szCs w:val="28"/>
        </w:rPr>
      </w:pP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Подписи удостоверяем:</w:t>
      </w: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Члены инициативной группы: ________________________________________________</w:t>
      </w: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lastRenderedPageBreak/>
        <w:t xml:space="preserve">                           ________________________________________________</w:t>
      </w: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793A39" w:rsidRPr="000645B3" w:rsidRDefault="00793A39" w:rsidP="00793A39">
      <w:pPr>
        <w:pStyle w:val="ConsPlusNonformat"/>
        <w:jc w:val="both"/>
        <w:rPr>
          <w:rFonts w:ascii="Times New Roman" w:hAnsi="Times New Roman" w:cs="Times New Roman"/>
          <w:sz w:val="28"/>
          <w:szCs w:val="28"/>
        </w:rPr>
      </w:pPr>
      <w:r w:rsidRPr="000645B3">
        <w:rPr>
          <w:rFonts w:ascii="Times New Roman" w:hAnsi="Times New Roman" w:cs="Times New Roman"/>
          <w:sz w:val="28"/>
          <w:szCs w:val="28"/>
        </w:rPr>
        <w:t xml:space="preserve">                           ________________________________________________</w:t>
      </w:r>
    </w:p>
    <w:p w:rsidR="00793A39" w:rsidRDefault="00793A39" w:rsidP="00793A39"/>
    <w:p w:rsidR="00793A39" w:rsidRDefault="00793A39" w:rsidP="00793A39"/>
    <w:p w:rsidR="00793A39" w:rsidRDefault="00793A39" w:rsidP="00793A39">
      <w:pPr>
        <w:ind w:left="360"/>
        <w:rPr>
          <w:sz w:val="28"/>
          <w:szCs w:val="28"/>
        </w:rPr>
      </w:pPr>
      <w:r>
        <w:t xml:space="preserve">                                                                           </w:t>
      </w:r>
      <w:r w:rsidR="000F73B0">
        <w:rPr>
          <w:noProof/>
        </w:rPr>
        <w:drawing>
          <wp:inline distT="0" distB="0" distL="0" distR="0">
            <wp:extent cx="685800" cy="828675"/>
            <wp:effectExtent l="0" t="0" r="0" b="9525"/>
            <wp:docPr id="3" name="Рисунок 3"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t xml:space="preserve">                                                  </w:t>
      </w:r>
    </w:p>
    <w:p w:rsidR="00793A39" w:rsidRDefault="00793A39" w:rsidP="00793A39">
      <w:pPr>
        <w:pStyle w:val="a4"/>
        <w:spacing w:after="0"/>
        <w:jc w:val="center"/>
      </w:pPr>
      <w:r>
        <w:rPr>
          <w:color w:val="000000"/>
          <w:sz w:val="28"/>
          <w:szCs w:val="28"/>
        </w:rPr>
        <w:t xml:space="preserve">СОВЕТ ДЕПУТАТОВ </w:t>
      </w:r>
    </w:p>
    <w:p w:rsidR="00793A39" w:rsidRDefault="00793A39" w:rsidP="00793A39">
      <w:pPr>
        <w:pStyle w:val="a4"/>
        <w:spacing w:after="0"/>
        <w:jc w:val="center"/>
      </w:pPr>
      <w:r>
        <w:rPr>
          <w:color w:val="000000"/>
          <w:sz w:val="28"/>
          <w:szCs w:val="28"/>
        </w:rPr>
        <w:t>МУНИЦИПАЛЬНОГО ОБРАЗОВАНИЯ</w:t>
      </w:r>
      <w:r>
        <w:t xml:space="preserve"> </w:t>
      </w:r>
      <w:r>
        <w:rPr>
          <w:color w:val="000000"/>
          <w:sz w:val="28"/>
          <w:szCs w:val="28"/>
        </w:rPr>
        <w:t>НАДЕЖДИНСКИЙ СЕЛЬСОВЕТ САРАКТАШСКОГО РАЙОНА</w:t>
      </w:r>
      <w:r>
        <w:t xml:space="preserve"> </w:t>
      </w:r>
      <w:r>
        <w:rPr>
          <w:color w:val="000000"/>
          <w:sz w:val="28"/>
          <w:szCs w:val="28"/>
        </w:rPr>
        <w:t>ОРЕНБУРГСКОЙ ОБЛАСТИ</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Default="00793A39" w:rsidP="00793A39">
      <w:pPr>
        <w:pStyle w:val="a4"/>
        <w:spacing w:after="0"/>
        <w:jc w:val="center"/>
      </w:pPr>
    </w:p>
    <w:p w:rsidR="00793A39" w:rsidRPr="004E4D72" w:rsidRDefault="00793A39" w:rsidP="00793A39">
      <w:pPr>
        <w:pStyle w:val="a4"/>
        <w:spacing w:after="0"/>
        <w:jc w:val="center"/>
        <w:rPr>
          <w:sz w:val="16"/>
          <w:szCs w:val="16"/>
        </w:rPr>
      </w:pPr>
    </w:p>
    <w:p w:rsidR="00793A39" w:rsidRDefault="00793A39" w:rsidP="00793A39">
      <w:pPr>
        <w:pStyle w:val="a4"/>
        <w:spacing w:after="0"/>
        <w:jc w:val="center"/>
      </w:pPr>
      <w:r>
        <w:rPr>
          <w:color w:val="000000"/>
          <w:sz w:val="28"/>
          <w:szCs w:val="28"/>
        </w:rPr>
        <w:t>РЕШЕНИЕ</w:t>
      </w:r>
    </w:p>
    <w:p w:rsidR="00793A39" w:rsidRDefault="00793A39" w:rsidP="00793A39">
      <w:pPr>
        <w:pStyle w:val="a4"/>
        <w:spacing w:after="0"/>
        <w:jc w:val="center"/>
      </w:pPr>
      <w:r>
        <w:rPr>
          <w:color w:val="000000"/>
          <w:sz w:val="28"/>
          <w:szCs w:val="28"/>
        </w:rPr>
        <w:t>Внеочередного тридцать девятого заседания Совета депутатов</w:t>
      </w:r>
    </w:p>
    <w:p w:rsidR="00793A39" w:rsidRDefault="00793A39" w:rsidP="00793A39">
      <w:pPr>
        <w:pStyle w:val="a4"/>
        <w:spacing w:after="0"/>
        <w:jc w:val="center"/>
      </w:pPr>
      <w:r>
        <w:rPr>
          <w:color w:val="000000"/>
          <w:sz w:val="28"/>
          <w:szCs w:val="28"/>
        </w:rPr>
        <w:t>муниципального образования Надеждинский сельсовет</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Default="00793A39" w:rsidP="00793A39">
      <w:pPr>
        <w:pStyle w:val="a4"/>
        <w:spacing w:after="0"/>
        <w:jc w:val="center"/>
      </w:pPr>
    </w:p>
    <w:p w:rsidR="00793A39" w:rsidRDefault="00793A39" w:rsidP="00793A39">
      <w:pPr>
        <w:pStyle w:val="a4"/>
        <w:spacing w:after="0"/>
        <w:jc w:val="center"/>
      </w:pPr>
    </w:p>
    <w:p w:rsidR="00793A39" w:rsidRPr="00AA32DC" w:rsidRDefault="00793A39" w:rsidP="00793A39">
      <w:pPr>
        <w:jc w:val="both"/>
        <w:rPr>
          <w:sz w:val="16"/>
          <w:szCs w:val="16"/>
        </w:rPr>
      </w:pPr>
    </w:p>
    <w:p w:rsidR="00793A39" w:rsidRDefault="00793A39" w:rsidP="00793A39">
      <w:r>
        <w:rPr>
          <w:sz w:val="28"/>
          <w:szCs w:val="28"/>
        </w:rPr>
        <w:t xml:space="preserve">№ 109                                                                                  18 сентября 2018 год                                                                                                            </w:t>
      </w:r>
    </w:p>
    <w:p w:rsidR="00793A39" w:rsidRDefault="00793A39" w:rsidP="00793A39"/>
    <w:p w:rsidR="00793A39" w:rsidRDefault="00793A39" w:rsidP="00793A39">
      <w:pPr>
        <w:pStyle w:val="ConsPlusTitle"/>
        <w:jc w:val="center"/>
        <w:rPr>
          <w:sz w:val="28"/>
          <w:szCs w:val="28"/>
        </w:rPr>
      </w:pPr>
      <w:r>
        <w:rPr>
          <w:sz w:val="28"/>
          <w:szCs w:val="28"/>
        </w:rPr>
        <w:t>ОБ УТВЕРЖДЕНИИ ПОЛОЖЕНИЯ О СХОДЕ ГРАЖДАН МУНИЦИПАЛЬНОГО ОБРАЗОВАНИЯ НАДЕЖДИНСКИЙ СЕЛЬСОВЕТ САРАКТАШСКОГО РАЙОНА</w:t>
      </w:r>
    </w:p>
    <w:p w:rsidR="00793A39" w:rsidRDefault="00793A39" w:rsidP="00793A39">
      <w:pPr>
        <w:pStyle w:val="ConsPlusTitle"/>
        <w:jc w:val="center"/>
        <w:rPr>
          <w:sz w:val="28"/>
          <w:szCs w:val="28"/>
        </w:rPr>
      </w:pPr>
      <w:r>
        <w:rPr>
          <w:sz w:val="28"/>
          <w:szCs w:val="28"/>
        </w:rPr>
        <w:t xml:space="preserve"> ОРЕНБУРГСКОЙ ОБЛАСТИ</w:t>
      </w:r>
    </w:p>
    <w:p w:rsidR="00793A39" w:rsidRDefault="00793A39" w:rsidP="00793A39">
      <w:pPr>
        <w:pStyle w:val="ConsPlusNormal"/>
        <w:jc w:val="both"/>
        <w:rPr>
          <w:sz w:val="28"/>
          <w:szCs w:val="28"/>
        </w:rPr>
      </w:pPr>
    </w:p>
    <w:p w:rsidR="00793A39" w:rsidRPr="002A594A" w:rsidRDefault="00793A39" w:rsidP="00793A39">
      <w:pPr>
        <w:pStyle w:val="ConsPlusNormal"/>
        <w:ind w:firstLine="540"/>
        <w:jc w:val="both"/>
        <w:rPr>
          <w:sz w:val="28"/>
          <w:szCs w:val="28"/>
        </w:rPr>
      </w:pPr>
      <w:r w:rsidRPr="002A594A">
        <w:rPr>
          <w:sz w:val="28"/>
          <w:szCs w:val="28"/>
        </w:rPr>
        <w:t xml:space="preserve">В соответствии с требованиями </w:t>
      </w:r>
      <w:hyperlink r:id="rId15" w:history="1">
        <w:r w:rsidRPr="00CE204D">
          <w:rPr>
            <w:rStyle w:val="a5"/>
            <w:sz w:val="28"/>
            <w:szCs w:val="28"/>
          </w:rPr>
          <w:t>ст. 29</w:t>
        </w:r>
      </w:hyperlink>
      <w:r w:rsidRPr="00CE204D">
        <w:rPr>
          <w:sz w:val="28"/>
          <w:szCs w:val="28"/>
        </w:rPr>
        <w:t xml:space="preserve">, </w:t>
      </w:r>
      <w:hyperlink r:id="rId16" w:history="1">
        <w:r w:rsidRPr="00CE204D">
          <w:rPr>
            <w:rStyle w:val="a5"/>
            <w:sz w:val="28"/>
            <w:szCs w:val="28"/>
          </w:rPr>
          <w:t>30</w:t>
        </w:r>
      </w:hyperlink>
      <w:r w:rsidRPr="002A594A">
        <w:rPr>
          <w:sz w:val="28"/>
          <w:szCs w:val="28"/>
        </w:rPr>
        <w:t xml:space="preserve"> Федерального </w:t>
      </w:r>
      <w:hyperlink r:id="rId17" w:history="1">
        <w:r w:rsidRPr="00CE204D">
          <w:rPr>
            <w:rStyle w:val="a5"/>
            <w:sz w:val="28"/>
            <w:szCs w:val="28"/>
          </w:rPr>
          <w:t>закона</w:t>
        </w:r>
      </w:hyperlink>
      <w:r w:rsidRPr="00CE204D">
        <w:rPr>
          <w:sz w:val="28"/>
          <w:szCs w:val="28"/>
        </w:rPr>
        <w:t xml:space="preserve"> </w:t>
      </w:r>
      <w:r w:rsidRPr="002A594A">
        <w:rPr>
          <w:sz w:val="28"/>
          <w:szCs w:val="28"/>
        </w:rPr>
        <w:t xml:space="preserve">от 06.10.2003 N 131-ФЗ "Об общих принципах организации местного самоуправления в Российской Федерации" и на основании </w:t>
      </w:r>
      <w:hyperlink r:id="rId18" w:history="1">
        <w:r w:rsidRPr="00CE204D">
          <w:rPr>
            <w:rStyle w:val="a5"/>
            <w:sz w:val="28"/>
            <w:szCs w:val="28"/>
          </w:rPr>
          <w:t>Устава</w:t>
        </w:r>
      </w:hyperlink>
      <w:r w:rsidRPr="002A594A">
        <w:rPr>
          <w:sz w:val="28"/>
          <w:szCs w:val="28"/>
        </w:rPr>
        <w:t xml:space="preserve"> муницип</w:t>
      </w:r>
      <w:r>
        <w:rPr>
          <w:sz w:val="28"/>
          <w:szCs w:val="28"/>
        </w:rPr>
        <w:t>ального образования Надеждинский</w:t>
      </w:r>
      <w:r w:rsidRPr="002A594A">
        <w:rPr>
          <w:sz w:val="28"/>
          <w:szCs w:val="28"/>
        </w:rPr>
        <w:t xml:space="preserve"> сельсовет Саракташского района Оренбургской области,</w:t>
      </w:r>
    </w:p>
    <w:p w:rsidR="00793A39" w:rsidRPr="002A594A" w:rsidRDefault="00793A39" w:rsidP="00793A39">
      <w:pPr>
        <w:pStyle w:val="ConsPlusNormal"/>
        <w:ind w:firstLine="540"/>
        <w:jc w:val="both"/>
        <w:rPr>
          <w:sz w:val="28"/>
          <w:szCs w:val="28"/>
        </w:rPr>
      </w:pPr>
    </w:p>
    <w:p w:rsidR="00793A39" w:rsidRPr="002A594A" w:rsidRDefault="00793A39" w:rsidP="00793A39">
      <w:pPr>
        <w:pStyle w:val="ConsPlusNormal"/>
        <w:ind w:firstLine="540"/>
        <w:jc w:val="both"/>
        <w:rPr>
          <w:sz w:val="28"/>
          <w:szCs w:val="28"/>
        </w:rPr>
      </w:pPr>
      <w:r w:rsidRPr="002A594A">
        <w:rPr>
          <w:sz w:val="28"/>
          <w:szCs w:val="28"/>
        </w:rPr>
        <w:t xml:space="preserve">Совет депутатов </w:t>
      </w:r>
      <w:r>
        <w:rPr>
          <w:sz w:val="28"/>
          <w:szCs w:val="28"/>
        </w:rPr>
        <w:t xml:space="preserve">Надеждинского </w:t>
      </w:r>
      <w:r w:rsidRPr="002A594A">
        <w:rPr>
          <w:sz w:val="28"/>
          <w:szCs w:val="28"/>
        </w:rPr>
        <w:t>сельсовета</w:t>
      </w:r>
    </w:p>
    <w:p w:rsidR="00793A39" w:rsidRPr="002A594A" w:rsidRDefault="00793A39" w:rsidP="00793A39">
      <w:pPr>
        <w:pStyle w:val="ConsPlusNormal"/>
        <w:ind w:firstLine="540"/>
        <w:jc w:val="both"/>
        <w:rPr>
          <w:sz w:val="28"/>
          <w:szCs w:val="28"/>
        </w:rPr>
      </w:pPr>
    </w:p>
    <w:p w:rsidR="00793A39" w:rsidRPr="002A594A" w:rsidRDefault="00793A39" w:rsidP="00793A39">
      <w:pPr>
        <w:pStyle w:val="ConsPlusNormal"/>
        <w:ind w:firstLine="540"/>
        <w:jc w:val="both"/>
        <w:rPr>
          <w:sz w:val="28"/>
          <w:szCs w:val="28"/>
        </w:rPr>
      </w:pPr>
      <w:r w:rsidRPr="002A594A">
        <w:rPr>
          <w:sz w:val="28"/>
          <w:szCs w:val="28"/>
        </w:rPr>
        <w:t>Р Е Ш И Л:</w:t>
      </w:r>
    </w:p>
    <w:p w:rsidR="00793A39" w:rsidRPr="002A594A" w:rsidRDefault="00793A39" w:rsidP="00793A39">
      <w:pPr>
        <w:pStyle w:val="ConsPlusNormal"/>
        <w:spacing w:before="220"/>
        <w:ind w:firstLine="540"/>
        <w:jc w:val="both"/>
        <w:rPr>
          <w:sz w:val="28"/>
          <w:szCs w:val="28"/>
        </w:rPr>
      </w:pPr>
      <w:r w:rsidRPr="002A594A">
        <w:rPr>
          <w:sz w:val="28"/>
          <w:szCs w:val="28"/>
        </w:rPr>
        <w:t xml:space="preserve">1. Утвердить </w:t>
      </w:r>
      <w:hyperlink r:id="rId19" w:anchor="P35" w:history="1">
        <w:r w:rsidRPr="00CE204D">
          <w:rPr>
            <w:rStyle w:val="a5"/>
            <w:sz w:val="28"/>
            <w:szCs w:val="28"/>
          </w:rPr>
          <w:t>Положение</w:t>
        </w:r>
      </w:hyperlink>
      <w:r w:rsidRPr="002A594A">
        <w:rPr>
          <w:sz w:val="28"/>
          <w:szCs w:val="28"/>
        </w:rPr>
        <w:t xml:space="preserve"> о сходе граждан муницип</w:t>
      </w:r>
      <w:r>
        <w:rPr>
          <w:sz w:val="28"/>
          <w:szCs w:val="28"/>
        </w:rPr>
        <w:t>ального образования Надеждинский</w:t>
      </w:r>
      <w:r w:rsidRPr="002A594A">
        <w:rPr>
          <w:sz w:val="28"/>
          <w:szCs w:val="28"/>
        </w:rPr>
        <w:t xml:space="preserve"> сельсовет Саракташского района Оренбургской области согласно </w:t>
      </w:r>
      <w:r w:rsidRPr="002A594A">
        <w:rPr>
          <w:sz w:val="28"/>
          <w:szCs w:val="28"/>
        </w:rPr>
        <w:lastRenderedPageBreak/>
        <w:t>приложению.</w:t>
      </w:r>
    </w:p>
    <w:p w:rsidR="00793A39" w:rsidRDefault="00793A39" w:rsidP="00793A39">
      <w:pPr>
        <w:pStyle w:val="ConsPlusNormal"/>
        <w:spacing w:before="220"/>
        <w:ind w:firstLine="540"/>
        <w:jc w:val="both"/>
        <w:rPr>
          <w:sz w:val="28"/>
          <w:szCs w:val="28"/>
        </w:rPr>
      </w:pPr>
      <w:r w:rsidRPr="002A594A">
        <w:rPr>
          <w:sz w:val="28"/>
          <w:szCs w:val="28"/>
        </w:rPr>
        <w:t xml:space="preserve">2. Настоящее решение вступает в силу после </w:t>
      </w:r>
      <w:r>
        <w:rPr>
          <w:sz w:val="28"/>
          <w:szCs w:val="28"/>
        </w:rPr>
        <w:t xml:space="preserve">его </w:t>
      </w:r>
      <w:r w:rsidRPr="002A594A">
        <w:rPr>
          <w:sz w:val="28"/>
          <w:szCs w:val="28"/>
        </w:rPr>
        <w:t>обнародования и подлежит размещению на</w:t>
      </w:r>
      <w:r>
        <w:rPr>
          <w:sz w:val="28"/>
          <w:szCs w:val="28"/>
        </w:rPr>
        <w:t xml:space="preserve"> официальном сайте муниципального образования  Надеждинский сельсовет</w:t>
      </w:r>
      <w:r w:rsidRPr="002A594A">
        <w:rPr>
          <w:sz w:val="28"/>
          <w:szCs w:val="28"/>
        </w:rPr>
        <w:t xml:space="preserve"> в сети </w:t>
      </w:r>
      <w:r>
        <w:rPr>
          <w:sz w:val="28"/>
          <w:szCs w:val="28"/>
        </w:rPr>
        <w:t>«</w:t>
      </w:r>
      <w:r w:rsidRPr="002A594A">
        <w:rPr>
          <w:sz w:val="28"/>
          <w:szCs w:val="28"/>
        </w:rPr>
        <w:t>Интернет</w:t>
      </w:r>
      <w:r>
        <w:rPr>
          <w:sz w:val="28"/>
          <w:szCs w:val="28"/>
        </w:rPr>
        <w:t>»</w:t>
      </w:r>
      <w:r w:rsidRPr="002A594A">
        <w:rPr>
          <w:sz w:val="28"/>
          <w:szCs w:val="28"/>
        </w:rPr>
        <w:t>.</w:t>
      </w:r>
    </w:p>
    <w:p w:rsidR="00793A39" w:rsidRPr="002A594A" w:rsidRDefault="00793A39" w:rsidP="00793A39">
      <w:pPr>
        <w:pStyle w:val="ConsPlusNormal"/>
        <w:spacing w:before="220"/>
        <w:ind w:firstLine="540"/>
        <w:jc w:val="both"/>
        <w:rPr>
          <w:sz w:val="28"/>
          <w:szCs w:val="28"/>
        </w:rPr>
      </w:pPr>
    </w:p>
    <w:p w:rsidR="00793A39" w:rsidRPr="002A594A" w:rsidRDefault="00793A39" w:rsidP="00793A39">
      <w:pPr>
        <w:ind w:firstLine="700"/>
        <w:jc w:val="both"/>
        <w:rPr>
          <w:sz w:val="28"/>
          <w:szCs w:val="28"/>
        </w:rPr>
      </w:pPr>
      <w:r w:rsidRPr="002A594A">
        <w:rPr>
          <w:sz w:val="28"/>
          <w:szCs w:val="28"/>
        </w:rPr>
        <w:t>3.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w:t>
      </w:r>
      <w:r>
        <w:rPr>
          <w:sz w:val="28"/>
          <w:szCs w:val="28"/>
        </w:rPr>
        <w:t xml:space="preserve"> военнослужащих (Хакимову С.Я.</w:t>
      </w:r>
      <w:r w:rsidRPr="002A594A">
        <w:rPr>
          <w:sz w:val="28"/>
          <w:szCs w:val="28"/>
        </w:rPr>
        <w:t>)</w:t>
      </w:r>
    </w:p>
    <w:p w:rsidR="00793A39" w:rsidRPr="002A594A" w:rsidRDefault="00793A39" w:rsidP="00793A39">
      <w:pPr>
        <w:pStyle w:val="ConsPlusNormal"/>
        <w:jc w:val="both"/>
        <w:rPr>
          <w:sz w:val="28"/>
          <w:szCs w:val="28"/>
        </w:rPr>
      </w:pPr>
    </w:p>
    <w:p w:rsidR="00793A39" w:rsidRPr="002A594A" w:rsidRDefault="00793A39" w:rsidP="00793A39">
      <w:pPr>
        <w:pStyle w:val="ConsPlusNormal"/>
        <w:jc w:val="both"/>
        <w:rPr>
          <w:sz w:val="28"/>
          <w:szCs w:val="28"/>
        </w:rPr>
      </w:pPr>
    </w:p>
    <w:p w:rsidR="00793A39" w:rsidRPr="002A594A" w:rsidRDefault="00793A39" w:rsidP="00793A39">
      <w:pPr>
        <w:pStyle w:val="ConsPlusNormal"/>
        <w:jc w:val="both"/>
        <w:rPr>
          <w:sz w:val="28"/>
          <w:szCs w:val="28"/>
        </w:rPr>
      </w:pPr>
    </w:p>
    <w:p w:rsidR="00793A39" w:rsidRDefault="00793A39" w:rsidP="00793A39">
      <w:pPr>
        <w:pStyle w:val="ConsPlusNormal"/>
        <w:jc w:val="both"/>
        <w:rPr>
          <w:sz w:val="28"/>
          <w:szCs w:val="28"/>
        </w:rPr>
      </w:pPr>
      <w:r w:rsidRPr="002A594A">
        <w:rPr>
          <w:sz w:val="28"/>
          <w:szCs w:val="28"/>
        </w:rPr>
        <w:t xml:space="preserve">Глава </w:t>
      </w:r>
      <w:r>
        <w:rPr>
          <w:sz w:val="28"/>
          <w:szCs w:val="28"/>
        </w:rPr>
        <w:t xml:space="preserve">администрации </w:t>
      </w:r>
    </w:p>
    <w:p w:rsidR="00793A39" w:rsidRPr="002A594A" w:rsidRDefault="00793A39" w:rsidP="00793A39">
      <w:pPr>
        <w:pStyle w:val="ConsPlusNormal"/>
        <w:jc w:val="both"/>
        <w:rPr>
          <w:sz w:val="28"/>
          <w:szCs w:val="28"/>
        </w:rPr>
      </w:pPr>
      <w:r>
        <w:rPr>
          <w:sz w:val="28"/>
          <w:szCs w:val="28"/>
        </w:rPr>
        <w:t xml:space="preserve">Надеждинского </w:t>
      </w:r>
      <w:r w:rsidRPr="002A594A">
        <w:rPr>
          <w:sz w:val="28"/>
          <w:szCs w:val="28"/>
        </w:rPr>
        <w:t>сельсовета,</w:t>
      </w:r>
    </w:p>
    <w:p w:rsidR="00793A39" w:rsidRDefault="00793A39" w:rsidP="00793A39">
      <w:pPr>
        <w:pStyle w:val="ConsPlusNormal"/>
        <w:jc w:val="both"/>
        <w:rPr>
          <w:sz w:val="28"/>
          <w:szCs w:val="28"/>
        </w:rPr>
      </w:pPr>
      <w:r>
        <w:rPr>
          <w:sz w:val="28"/>
          <w:szCs w:val="28"/>
        </w:rPr>
        <w:t>П</w:t>
      </w:r>
      <w:r w:rsidRPr="002A594A">
        <w:rPr>
          <w:sz w:val="28"/>
          <w:szCs w:val="28"/>
        </w:rPr>
        <w:t>редседатель Совета депутатов</w:t>
      </w:r>
      <w:r w:rsidRPr="002A594A">
        <w:rPr>
          <w:sz w:val="28"/>
          <w:szCs w:val="28"/>
        </w:rPr>
        <w:tab/>
      </w:r>
    </w:p>
    <w:p w:rsidR="00793A39" w:rsidRPr="002A594A" w:rsidRDefault="00793A39" w:rsidP="00793A39">
      <w:pPr>
        <w:pStyle w:val="ConsPlusNormal"/>
        <w:jc w:val="both"/>
        <w:rPr>
          <w:sz w:val="28"/>
          <w:szCs w:val="28"/>
        </w:rPr>
      </w:pPr>
      <w:r>
        <w:rPr>
          <w:sz w:val="28"/>
          <w:szCs w:val="28"/>
        </w:rPr>
        <w:t xml:space="preserve">Надеждинского сельсовета </w:t>
      </w:r>
      <w:r>
        <w:rPr>
          <w:sz w:val="28"/>
          <w:szCs w:val="28"/>
        </w:rPr>
        <w:tab/>
      </w:r>
      <w:r>
        <w:rPr>
          <w:sz w:val="28"/>
          <w:szCs w:val="28"/>
        </w:rPr>
        <w:tab/>
      </w:r>
      <w:r>
        <w:rPr>
          <w:sz w:val="28"/>
          <w:szCs w:val="28"/>
        </w:rPr>
        <w:tab/>
      </w:r>
      <w:r>
        <w:rPr>
          <w:sz w:val="28"/>
          <w:szCs w:val="28"/>
        </w:rPr>
        <w:tab/>
        <w:t xml:space="preserve">                           Тимко О.А.</w:t>
      </w:r>
    </w:p>
    <w:p w:rsidR="00793A39" w:rsidRPr="002A594A" w:rsidRDefault="00793A39" w:rsidP="00793A39">
      <w:pPr>
        <w:pStyle w:val="ConsPlusNormal"/>
        <w:jc w:val="both"/>
        <w:rPr>
          <w:sz w:val="28"/>
          <w:szCs w:val="28"/>
        </w:rPr>
      </w:pPr>
    </w:p>
    <w:p w:rsidR="00793A39" w:rsidRPr="002A594A" w:rsidRDefault="00793A39" w:rsidP="00793A39">
      <w:pPr>
        <w:pStyle w:val="ConsPlusNormal"/>
        <w:jc w:val="both"/>
        <w:rPr>
          <w:sz w:val="28"/>
          <w:szCs w:val="28"/>
        </w:rPr>
      </w:pPr>
    </w:p>
    <w:p w:rsidR="00793A39" w:rsidRPr="002A594A" w:rsidRDefault="00793A39" w:rsidP="00793A39">
      <w:pPr>
        <w:pStyle w:val="ConsPlusNormal"/>
        <w:jc w:val="both"/>
        <w:rPr>
          <w:sz w:val="28"/>
          <w:szCs w:val="28"/>
        </w:rPr>
      </w:pPr>
      <w:r w:rsidRPr="002A594A">
        <w:rPr>
          <w:sz w:val="28"/>
          <w:szCs w:val="28"/>
        </w:rPr>
        <w:t>Раз</w:t>
      </w:r>
      <w:r>
        <w:rPr>
          <w:sz w:val="28"/>
          <w:szCs w:val="28"/>
        </w:rPr>
        <w:t>ослано: администрации района, постоянной комиссии, старосте</w:t>
      </w:r>
      <w:r w:rsidRPr="002A594A">
        <w:rPr>
          <w:sz w:val="28"/>
          <w:szCs w:val="28"/>
        </w:rPr>
        <w:t>, руководителям предприятий, учреждений сельсовета, места для обнародования, прокуратуре района, в дело</w:t>
      </w:r>
      <w:r>
        <w:rPr>
          <w:sz w:val="28"/>
          <w:szCs w:val="28"/>
        </w:rPr>
        <w:t>.</w:t>
      </w:r>
      <w:r w:rsidRPr="002A594A">
        <w:rPr>
          <w:sz w:val="28"/>
          <w:szCs w:val="28"/>
        </w:rPr>
        <w:tab/>
      </w:r>
      <w:r w:rsidRPr="002A594A">
        <w:rPr>
          <w:sz w:val="28"/>
          <w:szCs w:val="28"/>
        </w:rPr>
        <w:tab/>
      </w:r>
      <w:r w:rsidRPr="002A594A">
        <w:rPr>
          <w:sz w:val="28"/>
          <w:szCs w:val="28"/>
        </w:rPr>
        <w:tab/>
      </w:r>
      <w:r w:rsidRPr="002A594A">
        <w:rPr>
          <w:sz w:val="28"/>
          <w:szCs w:val="28"/>
        </w:rPr>
        <w:tab/>
      </w:r>
      <w:r w:rsidRPr="002A594A">
        <w:rPr>
          <w:sz w:val="28"/>
          <w:szCs w:val="28"/>
        </w:rPr>
        <w:tab/>
      </w:r>
    </w:p>
    <w:p w:rsidR="00793A39" w:rsidRPr="002A594A" w:rsidRDefault="00793A39" w:rsidP="00793A39">
      <w:pPr>
        <w:pStyle w:val="ConsPlusNormal"/>
        <w:jc w:val="both"/>
        <w:rPr>
          <w:sz w:val="28"/>
          <w:szCs w:val="28"/>
        </w:rPr>
      </w:pPr>
    </w:p>
    <w:p w:rsidR="00793A39" w:rsidRPr="002A594A" w:rsidRDefault="00793A39" w:rsidP="00793A39">
      <w:pPr>
        <w:pStyle w:val="ConsPlusNormal"/>
        <w:jc w:val="both"/>
        <w:rPr>
          <w:sz w:val="28"/>
          <w:szCs w:val="28"/>
        </w:rPr>
      </w:pPr>
    </w:p>
    <w:p w:rsidR="00793A39" w:rsidRPr="002A594A" w:rsidRDefault="00793A39" w:rsidP="00793A39">
      <w:pPr>
        <w:ind w:firstLine="708"/>
        <w:jc w:val="both"/>
        <w:rPr>
          <w:sz w:val="28"/>
          <w:szCs w:val="28"/>
        </w:rPr>
      </w:pPr>
      <w:r w:rsidRPr="002A594A">
        <w:rPr>
          <w:sz w:val="28"/>
          <w:szCs w:val="28"/>
        </w:rPr>
        <w:t xml:space="preserve">                                                                        </w:t>
      </w: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540"/>
        <w:jc w:val="both"/>
        <w:rPr>
          <w:b/>
          <w:sz w:val="28"/>
          <w:szCs w:val="28"/>
        </w:rPr>
      </w:pPr>
    </w:p>
    <w:p w:rsidR="00793A39" w:rsidRPr="002A594A" w:rsidRDefault="00793A39" w:rsidP="00793A39">
      <w:pPr>
        <w:ind w:firstLine="708"/>
        <w:jc w:val="right"/>
        <w:rPr>
          <w:sz w:val="28"/>
          <w:szCs w:val="28"/>
        </w:rPr>
      </w:pPr>
      <w:bookmarkStart w:id="8" w:name="_Toc58140429"/>
      <w:r w:rsidRPr="002A594A">
        <w:rPr>
          <w:sz w:val="28"/>
          <w:szCs w:val="28"/>
        </w:rPr>
        <w:t>Приложение</w:t>
      </w:r>
    </w:p>
    <w:p w:rsidR="00793A39" w:rsidRPr="002A594A" w:rsidRDefault="00793A39" w:rsidP="00793A39">
      <w:pPr>
        <w:ind w:firstLine="708"/>
        <w:jc w:val="right"/>
        <w:rPr>
          <w:sz w:val="28"/>
          <w:szCs w:val="28"/>
        </w:rPr>
      </w:pPr>
      <w:r w:rsidRPr="002A594A">
        <w:rPr>
          <w:sz w:val="28"/>
          <w:szCs w:val="28"/>
        </w:rPr>
        <w:t xml:space="preserve">                                                                         к решению Совета депутатов </w:t>
      </w:r>
    </w:p>
    <w:p w:rsidR="00793A39" w:rsidRPr="002A594A" w:rsidRDefault="00793A39" w:rsidP="00793A39">
      <w:pPr>
        <w:jc w:val="right"/>
        <w:rPr>
          <w:sz w:val="28"/>
          <w:szCs w:val="28"/>
        </w:rPr>
      </w:pPr>
      <w:r w:rsidRPr="002A594A">
        <w:rPr>
          <w:sz w:val="28"/>
          <w:szCs w:val="28"/>
        </w:rPr>
        <w:t xml:space="preserve">                                                                           от </w:t>
      </w:r>
      <w:r>
        <w:rPr>
          <w:sz w:val="28"/>
          <w:szCs w:val="28"/>
        </w:rPr>
        <w:t xml:space="preserve"> 18</w:t>
      </w:r>
      <w:r w:rsidRPr="002A594A">
        <w:rPr>
          <w:sz w:val="28"/>
          <w:szCs w:val="28"/>
        </w:rPr>
        <w:t xml:space="preserve"> сентября 2018 года </w:t>
      </w:r>
      <w:r>
        <w:rPr>
          <w:sz w:val="28"/>
          <w:szCs w:val="28"/>
        </w:rPr>
        <w:t>№ 109</w:t>
      </w:r>
    </w:p>
    <w:p w:rsidR="00793A39" w:rsidRPr="002A594A" w:rsidRDefault="00793A39" w:rsidP="00793A39">
      <w:pPr>
        <w:pStyle w:val="1"/>
        <w:spacing w:before="0"/>
        <w:ind w:firstLine="540"/>
        <w:jc w:val="both"/>
      </w:pPr>
    </w:p>
    <w:p w:rsidR="00793A39" w:rsidRPr="002A594A" w:rsidRDefault="00793A39" w:rsidP="00793A39">
      <w:pPr>
        <w:pStyle w:val="1"/>
        <w:spacing w:before="0"/>
        <w:jc w:val="both"/>
      </w:pPr>
    </w:p>
    <w:p w:rsidR="00793A39" w:rsidRPr="002A594A" w:rsidRDefault="00793A39" w:rsidP="00793A39">
      <w:pPr>
        <w:pStyle w:val="1"/>
        <w:spacing w:before="0"/>
        <w:ind w:firstLine="540"/>
        <w:jc w:val="center"/>
      </w:pPr>
      <w:r w:rsidRPr="002A594A">
        <w:t>ПОЛОЖЕНИЕ</w:t>
      </w:r>
    </w:p>
    <w:p w:rsidR="00793A39" w:rsidRPr="002A594A" w:rsidRDefault="00793A39" w:rsidP="00793A39">
      <w:pPr>
        <w:pStyle w:val="1"/>
        <w:spacing w:before="0"/>
        <w:ind w:firstLine="540"/>
        <w:jc w:val="center"/>
      </w:pPr>
      <w:r w:rsidRPr="002A594A">
        <w:t>О СХОДЕ ГРАЖДАН МУНИЦИП</w:t>
      </w:r>
      <w:r>
        <w:t>АЛЬНОГО ОБРАЗОВАНИЯ НАДЕЖДИНСКИЙ</w:t>
      </w:r>
      <w:r w:rsidRPr="002A594A">
        <w:t xml:space="preserve"> СЕЛЬСОВЕТ САРАКТАШСКОГО РАЙОНА ОРЕНБУРГСКОЙ ОБЛАСТИ</w:t>
      </w:r>
    </w:p>
    <w:p w:rsidR="00793A39" w:rsidRPr="002A594A" w:rsidRDefault="00793A39" w:rsidP="00793A39">
      <w:pPr>
        <w:jc w:val="both"/>
        <w:rPr>
          <w:sz w:val="28"/>
          <w:szCs w:val="28"/>
        </w:rPr>
      </w:pPr>
    </w:p>
    <w:p w:rsidR="00793A39" w:rsidRPr="002A594A" w:rsidRDefault="00793A39" w:rsidP="00793A39">
      <w:pPr>
        <w:ind w:firstLine="567"/>
        <w:jc w:val="both"/>
        <w:rPr>
          <w:sz w:val="28"/>
          <w:szCs w:val="28"/>
        </w:rPr>
      </w:pPr>
      <w:r w:rsidRPr="002A594A">
        <w:rPr>
          <w:sz w:val="28"/>
          <w:szCs w:val="28"/>
        </w:rPr>
        <w:t>Настоящее положение регулирует  порядок организации и проведения схода граждан.</w:t>
      </w:r>
    </w:p>
    <w:p w:rsidR="00793A39" w:rsidRPr="002A594A" w:rsidRDefault="00793A39" w:rsidP="00793A39">
      <w:pPr>
        <w:ind w:firstLine="567"/>
        <w:jc w:val="both"/>
        <w:outlineLvl w:val="0"/>
        <w:rPr>
          <w:bCs/>
          <w:sz w:val="28"/>
          <w:szCs w:val="28"/>
        </w:rPr>
      </w:pPr>
      <w:r w:rsidRPr="002A594A">
        <w:rPr>
          <w:sz w:val="28"/>
          <w:szCs w:val="28"/>
        </w:rPr>
        <w:t xml:space="preserve">Действия настоящего  положения не распространяется на сходы граждан, </w:t>
      </w:r>
      <w:r w:rsidRPr="002A594A">
        <w:rPr>
          <w:bCs/>
          <w:sz w:val="28"/>
          <w:szCs w:val="28"/>
        </w:rPr>
        <w:t>осуществляющие полномочия представительного органа муниципального образования.</w:t>
      </w:r>
    </w:p>
    <w:p w:rsidR="00793A39" w:rsidRPr="002A594A" w:rsidRDefault="00793A39" w:rsidP="00793A39">
      <w:pPr>
        <w:ind w:firstLine="567"/>
        <w:jc w:val="both"/>
        <w:rPr>
          <w:sz w:val="28"/>
          <w:szCs w:val="28"/>
        </w:rPr>
      </w:pPr>
    </w:p>
    <w:p w:rsidR="00793A39" w:rsidRPr="00CE204D" w:rsidRDefault="00793A39" w:rsidP="00793A39">
      <w:pPr>
        <w:pStyle w:val="1"/>
        <w:spacing w:before="0"/>
        <w:ind w:firstLine="540"/>
        <w:jc w:val="center"/>
      </w:pPr>
      <w:r w:rsidRPr="00CE204D">
        <w:t>1. Общие положения</w:t>
      </w:r>
      <w:bookmarkStart w:id="9" w:name="_Toc58140430"/>
      <w:bookmarkEnd w:id="8"/>
    </w:p>
    <w:p w:rsidR="00793A39" w:rsidRPr="002A594A" w:rsidRDefault="00793A39" w:rsidP="00793A39">
      <w:pPr>
        <w:pStyle w:val="2"/>
        <w:spacing w:before="0" w:after="0"/>
        <w:ind w:firstLine="540"/>
        <w:rPr>
          <w:rFonts w:ascii="Times New Roman" w:hAnsi="Times New Roman" w:cs="Times New Roman"/>
          <w:i w:val="0"/>
        </w:rPr>
      </w:pPr>
      <w:r w:rsidRPr="002A594A">
        <w:rPr>
          <w:rFonts w:ascii="Times New Roman" w:hAnsi="Times New Roman" w:cs="Times New Roman"/>
          <w:i w:val="0"/>
        </w:rPr>
        <w:t>Статья 1. Сход граждан.</w:t>
      </w:r>
      <w:bookmarkEnd w:id="9"/>
    </w:p>
    <w:p w:rsidR="00793A39" w:rsidRPr="002A594A" w:rsidRDefault="00793A39" w:rsidP="00793A39">
      <w:pPr>
        <w:pStyle w:val="af4"/>
        <w:jc w:val="both"/>
        <w:rPr>
          <w:sz w:val="28"/>
          <w:szCs w:val="28"/>
        </w:rPr>
      </w:pPr>
      <w:r w:rsidRPr="002A594A">
        <w:rPr>
          <w:sz w:val="28"/>
          <w:szCs w:val="28"/>
        </w:rPr>
        <w:t>Сход граждан – форма непосредственного осуществления  населением местного самоуправления в сельском населённом пункте.</w:t>
      </w:r>
    </w:p>
    <w:p w:rsidR="00793A39" w:rsidRPr="002A594A" w:rsidRDefault="00793A39" w:rsidP="00793A39">
      <w:pPr>
        <w:pStyle w:val="af4"/>
        <w:jc w:val="both"/>
        <w:rPr>
          <w:sz w:val="28"/>
          <w:szCs w:val="28"/>
        </w:rPr>
      </w:pPr>
      <w:bookmarkStart w:id="10" w:name="_Toc58140431"/>
    </w:p>
    <w:p w:rsidR="00793A39" w:rsidRPr="002A594A" w:rsidRDefault="00793A39" w:rsidP="00793A39">
      <w:pPr>
        <w:pStyle w:val="af4"/>
        <w:jc w:val="center"/>
        <w:rPr>
          <w:b/>
          <w:sz w:val="28"/>
          <w:szCs w:val="28"/>
        </w:rPr>
      </w:pPr>
      <w:r w:rsidRPr="002A594A">
        <w:rPr>
          <w:b/>
          <w:sz w:val="28"/>
          <w:szCs w:val="28"/>
        </w:rPr>
        <w:t xml:space="preserve">Статья 2.  </w:t>
      </w:r>
      <w:bookmarkStart w:id="11" w:name="_Toc58140432"/>
      <w:bookmarkEnd w:id="10"/>
      <w:r w:rsidRPr="002A594A">
        <w:rPr>
          <w:b/>
          <w:sz w:val="28"/>
          <w:szCs w:val="28"/>
        </w:rPr>
        <w:t xml:space="preserve"> Право граждан на участие в сходе граждан</w:t>
      </w:r>
      <w:bookmarkEnd w:id="11"/>
    </w:p>
    <w:p w:rsidR="00793A39" w:rsidRPr="002A594A" w:rsidRDefault="00793A39" w:rsidP="00793A39">
      <w:pPr>
        <w:pStyle w:val="21"/>
        <w:spacing w:after="0" w:line="240" w:lineRule="auto"/>
        <w:ind w:left="284" w:firstLine="539"/>
        <w:jc w:val="both"/>
        <w:rPr>
          <w:sz w:val="28"/>
          <w:szCs w:val="28"/>
        </w:rPr>
      </w:pPr>
      <w:r w:rsidRPr="002A594A">
        <w:rPr>
          <w:sz w:val="28"/>
          <w:szCs w:val="28"/>
        </w:rPr>
        <w:t xml:space="preserve">1. 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793A39" w:rsidRPr="002A594A" w:rsidRDefault="00793A39" w:rsidP="00793A39">
      <w:pPr>
        <w:ind w:firstLine="540"/>
        <w:jc w:val="both"/>
        <w:rPr>
          <w:sz w:val="28"/>
          <w:szCs w:val="28"/>
        </w:rPr>
      </w:pPr>
      <w:r w:rsidRPr="002A594A">
        <w:rPr>
          <w:sz w:val="28"/>
          <w:szCs w:val="28"/>
        </w:rPr>
        <w:t>Правом участия в сходе граждан обладают граждане, достигшие 18 лет, постоянно либо преимущественно проживающие на соответствующей территории.</w:t>
      </w:r>
    </w:p>
    <w:p w:rsidR="00793A39" w:rsidRPr="002A594A" w:rsidRDefault="00793A39" w:rsidP="00793A39">
      <w:pPr>
        <w:pStyle w:val="af4"/>
        <w:jc w:val="both"/>
        <w:rPr>
          <w:sz w:val="28"/>
          <w:szCs w:val="28"/>
        </w:rPr>
      </w:pPr>
    </w:p>
    <w:p w:rsidR="00793A39" w:rsidRPr="002A594A" w:rsidRDefault="00793A39" w:rsidP="00793A39">
      <w:pPr>
        <w:pStyle w:val="2"/>
        <w:spacing w:before="0" w:after="0"/>
        <w:ind w:firstLine="540"/>
        <w:jc w:val="center"/>
        <w:rPr>
          <w:rFonts w:ascii="Times New Roman" w:hAnsi="Times New Roman" w:cs="Times New Roman"/>
          <w:i w:val="0"/>
        </w:rPr>
      </w:pPr>
      <w:bookmarkStart w:id="12" w:name="_Toc58140433"/>
      <w:r w:rsidRPr="002A594A">
        <w:rPr>
          <w:rFonts w:ascii="Times New Roman" w:hAnsi="Times New Roman" w:cs="Times New Roman"/>
          <w:i w:val="0"/>
        </w:rPr>
        <w:t>Статья 3. Общие принципы проведения схода граждан</w:t>
      </w:r>
      <w:bookmarkEnd w:id="12"/>
    </w:p>
    <w:p w:rsidR="00793A39" w:rsidRPr="002A594A" w:rsidRDefault="00793A39" w:rsidP="00793A39">
      <w:pPr>
        <w:ind w:firstLine="540"/>
        <w:jc w:val="both"/>
        <w:rPr>
          <w:sz w:val="28"/>
          <w:szCs w:val="28"/>
        </w:rPr>
      </w:pPr>
      <w:r w:rsidRPr="002A594A">
        <w:rPr>
          <w:sz w:val="28"/>
          <w:szCs w:val="28"/>
        </w:rPr>
        <w:t xml:space="preserve"> 1. Граждане участвуют на сходах на равных условиях по месту своего проживания. Участие в сходах является добровольным.</w:t>
      </w:r>
    </w:p>
    <w:p w:rsidR="00793A39" w:rsidRPr="002A594A" w:rsidRDefault="00793A39" w:rsidP="00793A39">
      <w:pPr>
        <w:ind w:firstLine="540"/>
        <w:jc w:val="both"/>
        <w:rPr>
          <w:sz w:val="28"/>
          <w:szCs w:val="28"/>
        </w:rPr>
      </w:pPr>
      <w:r w:rsidRPr="002A594A">
        <w:rPr>
          <w:sz w:val="28"/>
          <w:szCs w:val="28"/>
        </w:rPr>
        <w:t>2. Сходы граждан могут быть созваны по мере необходимости, в сроки, установленные уставом муниципального образования.</w:t>
      </w:r>
    </w:p>
    <w:p w:rsidR="00793A39" w:rsidRPr="002A594A" w:rsidRDefault="00793A39" w:rsidP="00793A39">
      <w:pPr>
        <w:ind w:firstLine="540"/>
        <w:jc w:val="both"/>
        <w:rPr>
          <w:sz w:val="28"/>
          <w:szCs w:val="28"/>
        </w:rPr>
      </w:pPr>
      <w:r w:rsidRPr="002A594A">
        <w:rPr>
          <w:sz w:val="28"/>
          <w:szCs w:val="28"/>
        </w:rPr>
        <w:tab/>
      </w:r>
      <w:r w:rsidRPr="002A594A">
        <w:rPr>
          <w:sz w:val="28"/>
          <w:szCs w:val="28"/>
        </w:rPr>
        <w:tab/>
      </w:r>
    </w:p>
    <w:p w:rsidR="00793A39" w:rsidRPr="002A594A" w:rsidRDefault="00793A39" w:rsidP="00793A39">
      <w:pPr>
        <w:ind w:firstLine="540"/>
        <w:outlineLvl w:val="0"/>
        <w:rPr>
          <w:b/>
          <w:sz w:val="28"/>
          <w:szCs w:val="28"/>
        </w:rPr>
      </w:pPr>
      <w:bookmarkStart w:id="13" w:name="_Toc58140434"/>
      <w:r w:rsidRPr="002A594A">
        <w:rPr>
          <w:b/>
          <w:sz w:val="28"/>
          <w:szCs w:val="28"/>
        </w:rPr>
        <w:lastRenderedPageBreak/>
        <w:t>Статья 4. Вопросы, выносимые на обсуждение сходов граждан, не осуществляющих полномочия представительного органа местного самоуправления</w:t>
      </w:r>
    </w:p>
    <w:bookmarkEnd w:id="13"/>
    <w:p w:rsidR="00793A39" w:rsidRPr="002A594A" w:rsidRDefault="00793A39" w:rsidP="00793A39">
      <w:pPr>
        <w:ind w:firstLine="540"/>
        <w:jc w:val="both"/>
        <w:rPr>
          <w:sz w:val="28"/>
          <w:szCs w:val="28"/>
        </w:rPr>
      </w:pPr>
      <w:r w:rsidRPr="002A594A">
        <w:rPr>
          <w:sz w:val="28"/>
          <w:szCs w:val="28"/>
        </w:rPr>
        <w:t>Сход граждан может проводиться по вопросам:</w:t>
      </w:r>
    </w:p>
    <w:p w:rsidR="00793A39" w:rsidRPr="002A594A" w:rsidRDefault="00793A39" w:rsidP="00793A39">
      <w:pPr>
        <w:numPr>
          <w:ilvl w:val="0"/>
          <w:numId w:val="29"/>
        </w:numPr>
        <w:overflowPunct w:val="0"/>
        <w:autoSpaceDE w:val="0"/>
        <w:autoSpaceDN w:val="0"/>
        <w:adjustRightInd w:val="0"/>
        <w:ind w:left="0" w:firstLine="540"/>
        <w:jc w:val="both"/>
        <w:textAlignment w:val="baseline"/>
        <w:rPr>
          <w:sz w:val="28"/>
          <w:szCs w:val="28"/>
        </w:rPr>
      </w:pPr>
      <w:r w:rsidRPr="002A594A">
        <w:rPr>
          <w:sz w:val="28"/>
          <w:szCs w:val="28"/>
        </w:rPr>
        <w:t>решения вопроса изменения границ поселения (муниципального района), влекущего отнесение территории населённого пункта к территории другого поселения (муниципального района);</w:t>
      </w:r>
    </w:p>
    <w:p w:rsidR="00793A39" w:rsidRPr="002A594A" w:rsidRDefault="00793A39" w:rsidP="00793A39">
      <w:pPr>
        <w:numPr>
          <w:ilvl w:val="0"/>
          <w:numId w:val="29"/>
        </w:numPr>
        <w:overflowPunct w:val="0"/>
        <w:autoSpaceDE w:val="0"/>
        <w:autoSpaceDN w:val="0"/>
        <w:adjustRightInd w:val="0"/>
        <w:ind w:left="0" w:firstLine="540"/>
        <w:jc w:val="both"/>
        <w:textAlignment w:val="baseline"/>
        <w:rPr>
          <w:sz w:val="28"/>
          <w:szCs w:val="28"/>
        </w:rPr>
      </w:pPr>
      <w:r w:rsidRPr="002A594A">
        <w:rPr>
          <w:sz w:val="28"/>
          <w:szCs w:val="28"/>
        </w:rPr>
        <w:t>решения вопроса введения и использования средств самообложения граждан на территории населённого пункта;</w:t>
      </w:r>
    </w:p>
    <w:p w:rsidR="00793A39" w:rsidRPr="002A594A" w:rsidRDefault="00793A39" w:rsidP="00793A39">
      <w:pPr>
        <w:numPr>
          <w:ilvl w:val="0"/>
          <w:numId w:val="29"/>
        </w:numPr>
        <w:overflowPunct w:val="0"/>
        <w:autoSpaceDE w:val="0"/>
        <w:autoSpaceDN w:val="0"/>
        <w:adjustRightInd w:val="0"/>
        <w:ind w:left="0" w:firstLine="540"/>
        <w:jc w:val="both"/>
        <w:textAlignment w:val="baseline"/>
        <w:rPr>
          <w:sz w:val="28"/>
          <w:szCs w:val="28"/>
        </w:rPr>
      </w:pPr>
      <w:r w:rsidRPr="002A594A">
        <w:rPr>
          <w:sz w:val="28"/>
          <w:szCs w:val="28"/>
        </w:rPr>
        <w:t>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rsidR="00793A39" w:rsidRPr="002A594A" w:rsidRDefault="00793A39" w:rsidP="00793A39">
      <w:pPr>
        <w:numPr>
          <w:ilvl w:val="0"/>
          <w:numId w:val="29"/>
        </w:numPr>
        <w:overflowPunct w:val="0"/>
        <w:autoSpaceDE w:val="0"/>
        <w:autoSpaceDN w:val="0"/>
        <w:adjustRightInd w:val="0"/>
        <w:ind w:left="0" w:firstLine="540"/>
        <w:jc w:val="both"/>
        <w:textAlignment w:val="baseline"/>
        <w:rPr>
          <w:sz w:val="28"/>
          <w:szCs w:val="28"/>
        </w:rPr>
      </w:pPr>
      <w:r w:rsidRPr="002A594A">
        <w:rPr>
          <w:sz w:val="28"/>
          <w:szCs w:val="28"/>
        </w:rPr>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93A39" w:rsidRPr="002A594A" w:rsidRDefault="00793A39" w:rsidP="00793A39">
      <w:pPr>
        <w:ind w:left="540"/>
        <w:jc w:val="both"/>
        <w:rPr>
          <w:sz w:val="28"/>
          <w:szCs w:val="28"/>
        </w:rPr>
      </w:pPr>
    </w:p>
    <w:p w:rsidR="00793A39" w:rsidRPr="002A594A" w:rsidRDefault="00793A39" w:rsidP="00793A39">
      <w:pPr>
        <w:ind w:firstLine="540"/>
        <w:rPr>
          <w:b/>
          <w:sz w:val="28"/>
          <w:szCs w:val="28"/>
        </w:rPr>
      </w:pPr>
      <w:r w:rsidRPr="002A594A">
        <w:rPr>
          <w:b/>
          <w:sz w:val="28"/>
          <w:szCs w:val="28"/>
        </w:rPr>
        <w:t>Статья 5. Правомочность схода граждан.</w:t>
      </w:r>
    </w:p>
    <w:p w:rsidR="00793A39" w:rsidRPr="002A594A" w:rsidRDefault="00793A39" w:rsidP="00793A39">
      <w:pPr>
        <w:ind w:firstLine="540"/>
        <w:jc w:val="both"/>
        <w:rPr>
          <w:sz w:val="28"/>
          <w:szCs w:val="28"/>
        </w:rPr>
      </w:pPr>
      <w:bookmarkStart w:id="14" w:name="_Toc58140435"/>
      <w:r w:rsidRPr="002A594A">
        <w:rPr>
          <w:sz w:val="28"/>
          <w:szCs w:val="28"/>
        </w:rPr>
        <w:t>Сход правомочен при участии в нём более половины жителей поселения, обладающих избирательным правом, постоянно или преимущественно проживающих на территории населённого пункта.</w:t>
      </w:r>
    </w:p>
    <w:p w:rsidR="00793A39" w:rsidRPr="002A594A" w:rsidRDefault="00793A39" w:rsidP="00793A39">
      <w:pPr>
        <w:pStyle w:val="2"/>
        <w:spacing w:before="0" w:after="0"/>
        <w:ind w:firstLine="540"/>
        <w:rPr>
          <w:rFonts w:ascii="Times New Roman" w:hAnsi="Times New Roman" w:cs="Times New Roman"/>
          <w:i w:val="0"/>
        </w:rPr>
      </w:pPr>
    </w:p>
    <w:p w:rsidR="00793A39" w:rsidRPr="002A594A" w:rsidRDefault="00793A39" w:rsidP="00793A39">
      <w:pPr>
        <w:pStyle w:val="1"/>
        <w:spacing w:before="0"/>
        <w:ind w:firstLine="540"/>
        <w:jc w:val="center"/>
      </w:pPr>
      <w:bookmarkStart w:id="15" w:name="_Toc58140438"/>
      <w:bookmarkEnd w:id="14"/>
      <w:r w:rsidRPr="002A594A">
        <w:t>2. Порядок созыва и проведения схода граждан</w:t>
      </w:r>
      <w:bookmarkEnd w:id="15"/>
    </w:p>
    <w:p w:rsidR="00793A39" w:rsidRPr="002A594A" w:rsidRDefault="00793A39" w:rsidP="00793A39">
      <w:pPr>
        <w:pStyle w:val="2"/>
        <w:spacing w:before="0" w:after="0"/>
        <w:ind w:firstLine="540"/>
        <w:rPr>
          <w:rFonts w:ascii="Times New Roman" w:hAnsi="Times New Roman" w:cs="Times New Roman"/>
          <w:i w:val="0"/>
        </w:rPr>
      </w:pPr>
      <w:bookmarkStart w:id="16" w:name="_Toc58140439"/>
    </w:p>
    <w:p w:rsidR="00793A39" w:rsidRPr="002A594A" w:rsidRDefault="00793A39" w:rsidP="00793A39">
      <w:pPr>
        <w:pStyle w:val="2"/>
        <w:spacing w:before="0" w:after="0"/>
        <w:ind w:firstLine="540"/>
        <w:rPr>
          <w:rFonts w:ascii="Times New Roman" w:hAnsi="Times New Roman" w:cs="Times New Roman"/>
          <w:i w:val="0"/>
        </w:rPr>
      </w:pPr>
      <w:r w:rsidRPr="002A594A">
        <w:rPr>
          <w:rFonts w:ascii="Times New Roman" w:hAnsi="Times New Roman" w:cs="Times New Roman"/>
          <w:i w:val="0"/>
        </w:rPr>
        <w:t>Статья 7. Инициатива проведения схода граждан</w:t>
      </w:r>
      <w:bookmarkEnd w:id="16"/>
    </w:p>
    <w:p w:rsidR="00793A39" w:rsidRPr="002A594A" w:rsidRDefault="00793A39" w:rsidP="00793A39">
      <w:pPr>
        <w:ind w:left="540"/>
        <w:jc w:val="both"/>
        <w:rPr>
          <w:sz w:val="28"/>
          <w:szCs w:val="28"/>
        </w:rPr>
      </w:pPr>
      <w:r w:rsidRPr="002A594A">
        <w:rPr>
          <w:sz w:val="28"/>
          <w:szCs w:val="28"/>
        </w:rPr>
        <w:t>1. Сход граждан может быть проведён по инициативе:</w:t>
      </w:r>
    </w:p>
    <w:p w:rsidR="00793A39" w:rsidRPr="002A594A" w:rsidRDefault="00793A39" w:rsidP="00793A39">
      <w:pPr>
        <w:ind w:firstLine="540"/>
        <w:jc w:val="both"/>
        <w:rPr>
          <w:sz w:val="28"/>
          <w:szCs w:val="28"/>
        </w:rPr>
      </w:pPr>
      <w:r w:rsidRPr="002A594A">
        <w:rPr>
          <w:sz w:val="28"/>
          <w:szCs w:val="28"/>
        </w:rPr>
        <w:t>органов местного самоуправления,</w:t>
      </w:r>
    </w:p>
    <w:p w:rsidR="00793A39" w:rsidRPr="002A594A" w:rsidRDefault="00793A39" w:rsidP="00793A39">
      <w:pPr>
        <w:ind w:firstLine="540"/>
        <w:jc w:val="both"/>
        <w:rPr>
          <w:sz w:val="28"/>
          <w:szCs w:val="28"/>
        </w:rPr>
      </w:pPr>
      <w:r w:rsidRPr="002A594A">
        <w:rPr>
          <w:sz w:val="28"/>
          <w:szCs w:val="28"/>
        </w:rPr>
        <w:t>граждан, имеющих право на участие в сходе. При этом количество граждан, инициирующих проведение схода, не может быть менее 10 человек,</w:t>
      </w:r>
    </w:p>
    <w:p w:rsidR="00793A39" w:rsidRPr="002A594A" w:rsidRDefault="00793A39" w:rsidP="00793A39">
      <w:pPr>
        <w:ind w:firstLine="540"/>
        <w:jc w:val="both"/>
        <w:rPr>
          <w:sz w:val="28"/>
          <w:szCs w:val="28"/>
        </w:rPr>
      </w:pPr>
      <w:r w:rsidRPr="002A594A">
        <w:rPr>
          <w:sz w:val="28"/>
          <w:szCs w:val="28"/>
        </w:rPr>
        <w:t>органов территориального общественного самоуправления на соответствующей территории муниципального образования.</w:t>
      </w:r>
    </w:p>
    <w:p w:rsidR="00793A39" w:rsidRPr="002A594A" w:rsidRDefault="00793A39" w:rsidP="00793A39">
      <w:pPr>
        <w:ind w:firstLine="540"/>
        <w:jc w:val="both"/>
        <w:rPr>
          <w:sz w:val="28"/>
          <w:szCs w:val="28"/>
        </w:rPr>
      </w:pPr>
      <w:r w:rsidRPr="002A594A">
        <w:rPr>
          <w:sz w:val="28"/>
          <w:szCs w:val="28"/>
        </w:rPr>
        <w:t>2. Ходатайство о проведении схода граждан с указанием вопроса, выносимого на сход, и подписи участников инициативной группы направляются в органы местного самоуправления муниципального образования.</w:t>
      </w:r>
    </w:p>
    <w:p w:rsidR="00793A39" w:rsidRPr="002A594A" w:rsidRDefault="00793A39" w:rsidP="00793A39">
      <w:pPr>
        <w:pStyle w:val="af4"/>
        <w:jc w:val="both"/>
        <w:rPr>
          <w:sz w:val="28"/>
          <w:szCs w:val="28"/>
        </w:rPr>
      </w:pPr>
      <w:r w:rsidRPr="002A594A">
        <w:rPr>
          <w:bCs/>
          <w:iCs/>
          <w:sz w:val="28"/>
          <w:szCs w:val="28"/>
        </w:rPr>
        <w:t>3.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 Решение о назначении схода граждан, о времени и месте его проведения, а также проект муниципального правового акта и материалы по вопросам, выносимым на сход  граждан,  подлежат обнародованию.</w:t>
      </w:r>
    </w:p>
    <w:p w:rsidR="00793A39" w:rsidRPr="002A594A" w:rsidRDefault="00793A39" w:rsidP="00793A39">
      <w:pPr>
        <w:ind w:firstLine="567"/>
        <w:jc w:val="both"/>
        <w:outlineLvl w:val="0"/>
        <w:rPr>
          <w:sz w:val="28"/>
          <w:szCs w:val="28"/>
        </w:rPr>
      </w:pPr>
      <w:r w:rsidRPr="002A594A">
        <w:rPr>
          <w:sz w:val="28"/>
          <w:szCs w:val="28"/>
        </w:rPr>
        <w:t>4.  Подготовка и проведение схода граждан обеспечивается органами местного самоуправления в соответствии с уставом муниципального образования.</w:t>
      </w:r>
    </w:p>
    <w:p w:rsidR="00793A39" w:rsidRPr="002A594A" w:rsidRDefault="00793A39" w:rsidP="00793A39">
      <w:pPr>
        <w:pStyle w:val="af4"/>
        <w:tabs>
          <w:tab w:val="num" w:pos="-4320"/>
        </w:tabs>
        <w:jc w:val="both"/>
        <w:rPr>
          <w:sz w:val="28"/>
          <w:szCs w:val="28"/>
        </w:rPr>
      </w:pPr>
    </w:p>
    <w:p w:rsidR="00793A39" w:rsidRPr="002A594A" w:rsidRDefault="00793A39" w:rsidP="00793A39">
      <w:pPr>
        <w:ind w:firstLine="540"/>
        <w:jc w:val="both"/>
        <w:outlineLvl w:val="0"/>
        <w:rPr>
          <w:b/>
          <w:bCs/>
          <w:iCs/>
          <w:sz w:val="28"/>
          <w:szCs w:val="28"/>
        </w:rPr>
      </w:pPr>
      <w:bookmarkStart w:id="17" w:name="_Toc58140441"/>
      <w:r w:rsidRPr="002A594A">
        <w:rPr>
          <w:b/>
          <w:bCs/>
          <w:iCs/>
          <w:sz w:val="28"/>
          <w:szCs w:val="28"/>
        </w:rPr>
        <w:t>Статья 8. Порядок проведения схода граждан.</w:t>
      </w:r>
    </w:p>
    <w:p w:rsidR="00793A39" w:rsidRPr="002A594A" w:rsidRDefault="00793A39" w:rsidP="00793A39">
      <w:pPr>
        <w:ind w:firstLine="540"/>
        <w:jc w:val="both"/>
        <w:outlineLvl w:val="0"/>
        <w:rPr>
          <w:bCs/>
          <w:iCs/>
          <w:sz w:val="28"/>
          <w:szCs w:val="28"/>
        </w:rPr>
      </w:pPr>
      <w:r w:rsidRPr="002A594A">
        <w:rPr>
          <w:bCs/>
          <w:iCs/>
          <w:sz w:val="28"/>
          <w:szCs w:val="28"/>
        </w:rPr>
        <w:t xml:space="preserve">1. </w:t>
      </w:r>
      <w:r w:rsidRPr="002A594A">
        <w:rPr>
          <w:sz w:val="28"/>
          <w:szCs w:val="28"/>
        </w:rPr>
        <w:t xml:space="preserve">Перед началом схода  граждан проводится регистрация участников с указанием </w:t>
      </w:r>
      <w:r w:rsidRPr="002A594A">
        <w:rPr>
          <w:bCs/>
          <w:iCs/>
          <w:sz w:val="28"/>
          <w:szCs w:val="28"/>
        </w:rPr>
        <w:t>фамилии, имени, отчества, года рождения, адреса, места жительства.</w:t>
      </w:r>
    </w:p>
    <w:p w:rsidR="00793A39" w:rsidRPr="002A594A" w:rsidRDefault="00793A39" w:rsidP="00793A39">
      <w:pPr>
        <w:ind w:firstLine="540"/>
        <w:jc w:val="both"/>
        <w:outlineLvl w:val="0"/>
        <w:rPr>
          <w:bCs/>
          <w:iCs/>
          <w:sz w:val="28"/>
          <w:szCs w:val="28"/>
        </w:rPr>
      </w:pPr>
      <w:r w:rsidRPr="002A594A">
        <w:rPr>
          <w:bCs/>
          <w:iCs/>
          <w:sz w:val="28"/>
          <w:szCs w:val="28"/>
        </w:rPr>
        <w:lastRenderedPageBreak/>
        <w:t>2. На сходе граждан председательствует глава поселения  или иное лицо, избираемое сходом граждан и избирается секретарь.</w:t>
      </w:r>
    </w:p>
    <w:bookmarkEnd w:id="17"/>
    <w:p w:rsidR="00793A39" w:rsidRPr="002A594A" w:rsidRDefault="00793A39" w:rsidP="00793A39">
      <w:pPr>
        <w:pStyle w:val="af4"/>
        <w:jc w:val="both"/>
        <w:rPr>
          <w:sz w:val="28"/>
          <w:szCs w:val="28"/>
        </w:rPr>
      </w:pPr>
      <w:r w:rsidRPr="002A594A">
        <w:rPr>
          <w:sz w:val="28"/>
          <w:szCs w:val="28"/>
        </w:rPr>
        <w:t>4. Жители поселения, обладающие избирательным правом, участвуют в сходе граждан непосредственно.</w:t>
      </w:r>
    </w:p>
    <w:p w:rsidR="00793A39" w:rsidRPr="002A594A" w:rsidRDefault="00793A39" w:rsidP="00793A39">
      <w:pPr>
        <w:pStyle w:val="af4"/>
        <w:jc w:val="both"/>
        <w:rPr>
          <w:sz w:val="28"/>
          <w:szCs w:val="28"/>
        </w:rPr>
      </w:pPr>
      <w:r w:rsidRPr="002A594A">
        <w:rPr>
          <w:sz w:val="28"/>
          <w:szCs w:val="28"/>
        </w:rPr>
        <w:t>5. Сход граждан открывается председательствующим.</w:t>
      </w:r>
    </w:p>
    <w:p w:rsidR="00793A39" w:rsidRPr="002A594A" w:rsidRDefault="00793A39" w:rsidP="00793A39">
      <w:pPr>
        <w:pStyle w:val="af4"/>
        <w:jc w:val="both"/>
        <w:rPr>
          <w:sz w:val="28"/>
          <w:szCs w:val="28"/>
        </w:rPr>
      </w:pPr>
      <w:r w:rsidRPr="002A594A">
        <w:rPr>
          <w:sz w:val="28"/>
          <w:szCs w:val="28"/>
        </w:rPr>
        <w:t>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осуществляет подсчет голосов, обеспечивает установленный порядок голосования.</w:t>
      </w:r>
    </w:p>
    <w:p w:rsidR="00793A39" w:rsidRPr="002A594A" w:rsidRDefault="00793A39" w:rsidP="00793A39">
      <w:pPr>
        <w:pStyle w:val="af4"/>
        <w:tabs>
          <w:tab w:val="num" w:pos="-4320"/>
        </w:tabs>
        <w:jc w:val="both"/>
        <w:rPr>
          <w:sz w:val="28"/>
          <w:szCs w:val="28"/>
        </w:rPr>
      </w:pPr>
      <w:r w:rsidRPr="002A594A">
        <w:rPr>
          <w:sz w:val="28"/>
          <w:szCs w:val="28"/>
        </w:rPr>
        <w:t>6. На сходе граждан ведется протокол в котором указываются:</w:t>
      </w:r>
    </w:p>
    <w:p w:rsidR="00793A39" w:rsidRPr="002A594A" w:rsidRDefault="00793A39" w:rsidP="00793A39">
      <w:pPr>
        <w:numPr>
          <w:ilvl w:val="0"/>
          <w:numId w:val="28"/>
        </w:numPr>
        <w:tabs>
          <w:tab w:val="clear" w:pos="900"/>
          <w:tab w:val="num" w:pos="-4320"/>
        </w:tabs>
        <w:overflowPunct w:val="0"/>
        <w:autoSpaceDE w:val="0"/>
        <w:autoSpaceDN w:val="0"/>
        <w:adjustRightInd w:val="0"/>
        <w:ind w:left="0" w:firstLine="540"/>
        <w:jc w:val="both"/>
        <w:textAlignment w:val="baseline"/>
        <w:rPr>
          <w:sz w:val="28"/>
          <w:szCs w:val="28"/>
        </w:rPr>
      </w:pPr>
      <w:r w:rsidRPr="002A594A">
        <w:rPr>
          <w:sz w:val="28"/>
          <w:szCs w:val="28"/>
        </w:rPr>
        <w:t>дата и место проведения схода граждан;</w:t>
      </w:r>
    </w:p>
    <w:p w:rsidR="00793A39" w:rsidRPr="002A594A" w:rsidRDefault="00793A39" w:rsidP="00793A39">
      <w:pPr>
        <w:numPr>
          <w:ilvl w:val="0"/>
          <w:numId w:val="28"/>
        </w:numPr>
        <w:tabs>
          <w:tab w:val="clear" w:pos="900"/>
          <w:tab w:val="num" w:pos="-4320"/>
        </w:tabs>
        <w:overflowPunct w:val="0"/>
        <w:autoSpaceDE w:val="0"/>
        <w:autoSpaceDN w:val="0"/>
        <w:adjustRightInd w:val="0"/>
        <w:ind w:left="0" w:firstLine="540"/>
        <w:jc w:val="both"/>
        <w:textAlignment w:val="baseline"/>
        <w:rPr>
          <w:sz w:val="28"/>
          <w:szCs w:val="28"/>
        </w:rPr>
      </w:pPr>
      <w:r w:rsidRPr="002A594A">
        <w:rPr>
          <w:sz w:val="28"/>
          <w:szCs w:val="28"/>
        </w:rPr>
        <w:t>общее число граждан, проживающих на соответствующей территории и имеющих право принимать участие в сходе граждан;</w:t>
      </w:r>
    </w:p>
    <w:p w:rsidR="00793A39" w:rsidRPr="002A594A" w:rsidRDefault="00793A39" w:rsidP="00793A39">
      <w:pPr>
        <w:numPr>
          <w:ilvl w:val="0"/>
          <w:numId w:val="28"/>
        </w:numPr>
        <w:tabs>
          <w:tab w:val="clear" w:pos="900"/>
          <w:tab w:val="num" w:pos="-4320"/>
        </w:tabs>
        <w:overflowPunct w:val="0"/>
        <w:autoSpaceDE w:val="0"/>
        <w:autoSpaceDN w:val="0"/>
        <w:adjustRightInd w:val="0"/>
        <w:ind w:left="0" w:firstLine="540"/>
        <w:jc w:val="both"/>
        <w:textAlignment w:val="baseline"/>
        <w:rPr>
          <w:sz w:val="28"/>
          <w:szCs w:val="28"/>
        </w:rPr>
      </w:pPr>
      <w:r w:rsidRPr="002A594A">
        <w:rPr>
          <w:sz w:val="28"/>
          <w:szCs w:val="28"/>
        </w:rPr>
        <w:t>количество присутствующих;</w:t>
      </w:r>
    </w:p>
    <w:p w:rsidR="00793A39" w:rsidRPr="002A594A" w:rsidRDefault="00793A39" w:rsidP="00793A39">
      <w:pPr>
        <w:numPr>
          <w:ilvl w:val="0"/>
          <w:numId w:val="28"/>
        </w:numPr>
        <w:tabs>
          <w:tab w:val="clear" w:pos="900"/>
          <w:tab w:val="num" w:pos="-4320"/>
        </w:tabs>
        <w:overflowPunct w:val="0"/>
        <w:autoSpaceDE w:val="0"/>
        <w:autoSpaceDN w:val="0"/>
        <w:adjustRightInd w:val="0"/>
        <w:ind w:left="0" w:firstLine="540"/>
        <w:jc w:val="both"/>
        <w:textAlignment w:val="baseline"/>
        <w:rPr>
          <w:sz w:val="28"/>
          <w:szCs w:val="28"/>
        </w:rPr>
      </w:pPr>
      <w:r w:rsidRPr="002A594A">
        <w:rPr>
          <w:sz w:val="28"/>
          <w:szCs w:val="28"/>
        </w:rPr>
        <w:t>фамилия, имя, отчество председательствующего на сходе граждан, секретаря и членов счетной комиссии схода граждан;</w:t>
      </w:r>
    </w:p>
    <w:p w:rsidR="00793A39" w:rsidRPr="002A594A" w:rsidRDefault="00793A39" w:rsidP="00793A39">
      <w:pPr>
        <w:numPr>
          <w:ilvl w:val="0"/>
          <w:numId w:val="28"/>
        </w:numPr>
        <w:tabs>
          <w:tab w:val="clear" w:pos="900"/>
          <w:tab w:val="num" w:pos="-4320"/>
        </w:tabs>
        <w:overflowPunct w:val="0"/>
        <w:autoSpaceDE w:val="0"/>
        <w:autoSpaceDN w:val="0"/>
        <w:adjustRightInd w:val="0"/>
        <w:ind w:left="0" w:firstLine="540"/>
        <w:jc w:val="both"/>
        <w:textAlignment w:val="baseline"/>
        <w:rPr>
          <w:sz w:val="28"/>
          <w:szCs w:val="28"/>
        </w:rPr>
      </w:pPr>
      <w:r w:rsidRPr="002A594A">
        <w:rPr>
          <w:sz w:val="28"/>
          <w:szCs w:val="28"/>
        </w:rPr>
        <w:t>повестка дня;</w:t>
      </w:r>
    </w:p>
    <w:p w:rsidR="00793A39" w:rsidRPr="002A594A" w:rsidRDefault="00793A39" w:rsidP="00793A39">
      <w:pPr>
        <w:numPr>
          <w:ilvl w:val="0"/>
          <w:numId w:val="28"/>
        </w:numPr>
        <w:tabs>
          <w:tab w:val="clear" w:pos="900"/>
          <w:tab w:val="num" w:pos="-4320"/>
        </w:tabs>
        <w:overflowPunct w:val="0"/>
        <w:autoSpaceDE w:val="0"/>
        <w:autoSpaceDN w:val="0"/>
        <w:adjustRightInd w:val="0"/>
        <w:ind w:left="0" w:firstLine="540"/>
        <w:jc w:val="both"/>
        <w:textAlignment w:val="baseline"/>
        <w:rPr>
          <w:sz w:val="28"/>
          <w:szCs w:val="28"/>
        </w:rPr>
      </w:pPr>
      <w:r w:rsidRPr="002A594A">
        <w:rPr>
          <w:sz w:val="28"/>
          <w:szCs w:val="28"/>
        </w:rPr>
        <w:t>краткое содержание выступлений;</w:t>
      </w:r>
    </w:p>
    <w:p w:rsidR="00793A39" w:rsidRPr="002A594A" w:rsidRDefault="00793A39" w:rsidP="00793A39">
      <w:pPr>
        <w:numPr>
          <w:ilvl w:val="0"/>
          <w:numId w:val="28"/>
        </w:numPr>
        <w:tabs>
          <w:tab w:val="clear" w:pos="900"/>
          <w:tab w:val="num" w:pos="-4320"/>
        </w:tabs>
        <w:overflowPunct w:val="0"/>
        <w:autoSpaceDE w:val="0"/>
        <w:autoSpaceDN w:val="0"/>
        <w:adjustRightInd w:val="0"/>
        <w:ind w:left="0" w:firstLine="540"/>
        <w:jc w:val="both"/>
        <w:textAlignment w:val="baseline"/>
        <w:rPr>
          <w:sz w:val="28"/>
          <w:szCs w:val="28"/>
        </w:rPr>
      </w:pPr>
      <w:r w:rsidRPr="002A594A">
        <w:rPr>
          <w:sz w:val="28"/>
          <w:szCs w:val="28"/>
        </w:rPr>
        <w:t>результаты голосования и принятые решения.</w:t>
      </w:r>
    </w:p>
    <w:p w:rsidR="00793A39" w:rsidRPr="002A594A" w:rsidRDefault="00793A39" w:rsidP="00793A39">
      <w:pPr>
        <w:pStyle w:val="af4"/>
        <w:jc w:val="both"/>
        <w:rPr>
          <w:sz w:val="28"/>
          <w:szCs w:val="28"/>
        </w:rPr>
      </w:pPr>
      <w:r w:rsidRPr="002A594A">
        <w:rPr>
          <w:sz w:val="28"/>
          <w:szCs w:val="28"/>
        </w:rPr>
        <w:t xml:space="preserve">7. Секретарь схода граждан ведет протокол схода граждан, обеспечивает достоверность отраженных в нем сведений. </w:t>
      </w:r>
    </w:p>
    <w:p w:rsidR="00793A39" w:rsidRPr="002A594A" w:rsidRDefault="00793A39" w:rsidP="00793A39">
      <w:pPr>
        <w:pStyle w:val="af4"/>
        <w:ind w:firstLine="539"/>
        <w:jc w:val="both"/>
        <w:rPr>
          <w:sz w:val="28"/>
          <w:szCs w:val="28"/>
        </w:rPr>
      </w:pPr>
      <w:r w:rsidRPr="002A594A">
        <w:rPr>
          <w:sz w:val="28"/>
          <w:szCs w:val="28"/>
        </w:rPr>
        <w:t>8. Протокол подписывается лицом, председательствующим на сходе граждан и секретарем схода граждан. К протоколу прикладывается список зарегистрированных участников схода граждан.</w:t>
      </w:r>
    </w:p>
    <w:p w:rsidR="00793A39" w:rsidRPr="002A594A" w:rsidRDefault="00793A39" w:rsidP="00793A39">
      <w:pPr>
        <w:ind w:firstLine="539"/>
        <w:jc w:val="both"/>
        <w:rPr>
          <w:sz w:val="28"/>
          <w:szCs w:val="28"/>
        </w:rPr>
      </w:pPr>
      <w:r w:rsidRPr="002A594A">
        <w:rPr>
          <w:sz w:val="28"/>
          <w:szCs w:val="28"/>
        </w:rPr>
        <w:t>9. Протокол собрания (схода) граждан в недельный срок после собрания (схода) передается для хранения в соответствующий орган местного самоуправления или орган территориального общественного самоуправления.</w:t>
      </w:r>
    </w:p>
    <w:p w:rsidR="00793A39" w:rsidRPr="002A594A" w:rsidRDefault="00793A39" w:rsidP="00793A39">
      <w:pPr>
        <w:pStyle w:val="af4"/>
        <w:jc w:val="both"/>
        <w:rPr>
          <w:sz w:val="28"/>
          <w:szCs w:val="28"/>
        </w:rPr>
      </w:pPr>
    </w:p>
    <w:p w:rsidR="00793A39" w:rsidRPr="002A594A" w:rsidRDefault="00793A39" w:rsidP="00793A39">
      <w:pPr>
        <w:pStyle w:val="2"/>
        <w:spacing w:before="0" w:after="0"/>
        <w:ind w:firstLine="540"/>
        <w:rPr>
          <w:rFonts w:ascii="Times New Roman" w:hAnsi="Times New Roman" w:cs="Times New Roman"/>
          <w:i w:val="0"/>
        </w:rPr>
      </w:pPr>
      <w:bookmarkStart w:id="18" w:name="_Toc58140436"/>
      <w:r w:rsidRPr="002A594A">
        <w:rPr>
          <w:rFonts w:ascii="Times New Roman" w:hAnsi="Times New Roman" w:cs="Times New Roman"/>
          <w:i w:val="0"/>
        </w:rPr>
        <w:t>Статья 9. Решения схода граждан</w:t>
      </w:r>
      <w:bookmarkEnd w:id="18"/>
      <w:r w:rsidRPr="002A594A">
        <w:rPr>
          <w:rFonts w:ascii="Times New Roman" w:hAnsi="Times New Roman" w:cs="Times New Roman"/>
          <w:i w:val="0"/>
        </w:rPr>
        <w:t>.</w:t>
      </w:r>
    </w:p>
    <w:p w:rsidR="00793A39" w:rsidRPr="002A594A" w:rsidRDefault="00793A39" w:rsidP="00793A39">
      <w:pPr>
        <w:pStyle w:val="af4"/>
        <w:jc w:val="both"/>
        <w:rPr>
          <w:sz w:val="28"/>
          <w:szCs w:val="28"/>
        </w:rPr>
      </w:pPr>
      <w:r w:rsidRPr="002A594A">
        <w:rPr>
          <w:sz w:val="28"/>
          <w:szCs w:val="28"/>
        </w:rPr>
        <w:t>1. Решение схода граждан считается принятым, если за него проголосовало более половины участников схода граждан.</w:t>
      </w:r>
    </w:p>
    <w:p w:rsidR="00793A39" w:rsidRPr="002A594A" w:rsidRDefault="00793A39" w:rsidP="00793A39">
      <w:pPr>
        <w:pStyle w:val="af4"/>
        <w:jc w:val="both"/>
        <w:rPr>
          <w:sz w:val="28"/>
          <w:szCs w:val="28"/>
        </w:rPr>
      </w:pPr>
      <w:r w:rsidRPr="002A594A">
        <w:rPr>
          <w:sz w:val="28"/>
          <w:szCs w:val="28"/>
        </w:rPr>
        <w:t>2. Решения, принятые на сходе граждан имеют прямое действие и применяются на всей территории населённого пункта поселения.</w:t>
      </w:r>
    </w:p>
    <w:p w:rsidR="00793A39" w:rsidRPr="002A594A" w:rsidRDefault="00793A39" w:rsidP="00793A39">
      <w:pPr>
        <w:ind w:firstLine="540"/>
        <w:jc w:val="both"/>
        <w:rPr>
          <w:sz w:val="28"/>
          <w:szCs w:val="28"/>
        </w:rPr>
      </w:pPr>
      <w:r w:rsidRPr="002A594A">
        <w:rPr>
          <w:sz w:val="28"/>
          <w:szCs w:val="28"/>
        </w:rPr>
        <w:t xml:space="preserve"> Решения, принятые сходом граждан, не должны противоречить уставу поселения.</w:t>
      </w:r>
    </w:p>
    <w:p w:rsidR="00793A39" w:rsidRPr="002A594A" w:rsidRDefault="00793A39" w:rsidP="00793A39">
      <w:pPr>
        <w:ind w:firstLine="540"/>
        <w:jc w:val="both"/>
        <w:rPr>
          <w:sz w:val="28"/>
          <w:szCs w:val="28"/>
        </w:rPr>
      </w:pPr>
      <w:r w:rsidRPr="002A594A">
        <w:rPr>
          <w:sz w:val="28"/>
          <w:szCs w:val="28"/>
        </w:rPr>
        <w:t xml:space="preserve">3. Органы местного самоуправления и должностные лица местного самоуправления поселения обеспечивают исполнение решений, принятых на сходе граждан. </w:t>
      </w:r>
    </w:p>
    <w:p w:rsidR="00793A39" w:rsidRPr="002A594A" w:rsidRDefault="00793A39" w:rsidP="00793A39">
      <w:pPr>
        <w:ind w:firstLine="540"/>
        <w:jc w:val="both"/>
        <w:rPr>
          <w:sz w:val="28"/>
          <w:szCs w:val="28"/>
        </w:rPr>
      </w:pPr>
      <w:r w:rsidRPr="002A594A">
        <w:rPr>
          <w:sz w:val="28"/>
          <w:szCs w:val="28"/>
        </w:rPr>
        <w:t>4. Решение, принятое на сходе граждан, может быть отменено или изменено путем принятия иного решения на сходе граждан либо признано недействительным в судебном порядке.</w:t>
      </w:r>
    </w:p>
    <w:p w:rsidR="00793A39" w:rsidRPr="002A594A" w:rsidRDefault="00793A39" w:rsidP="00793A39">
      <w:pPr>
        <w:pStyle w:val="af4"/>
        <w:jc w:val="both"/>
        <w:rPr>
          <w:sz w:val="28"/>
          <w:szCs w:val="28"/>
        </w:rPr>
      </w:pPr>
      <w:r>
        <w:rPr>
          <w:sz w:val="28"/>
          <w:szCs w:val="28"/>
        </w:rPr>
        <w:t xml:space="preserve">   </w:t>
      </w:r>
      <w:r w:rsidRPr="002A594A">
        <w:rPr>
          <w:sz w:val="28"/>
          <w:szCs w:val="28"/>
        </w:rPr>
        <w:t>5. Решения, принятые на сходе граждан, подлежат обнародованию.</w:t>
      </w:r>
    </w:p>
    <w:p w:rsidR="00793A39" w:rsidRPr="002A594A" w:rsidRDefault="00793A39" w:rsidP="00793A39">
      <w:pPr>
        <w:jc w:val="both"/>
        <w:rPr>
          <w:sz w:val="28"/>
          <w:szCs w:val="28"/>
        </w:rPr>
      </w:pPr>
      <w:r>
        <w:rPr>
          <w:sz w:val="28"/>
          <w:szCs w:val="28"/>
        </w:rPr>
        <w:t xml:space="preserve">       </w:t>
      </w:r>
      <w:r w:rsidRPr="002A594A">
        <w:rPr>
          <w:sz w:val="28"/>
          <w:szCs w:val="28"/>
        </w:rPr>
        <w:t>6. Решения схода граждан могут быть обжалованы в суд.</w:t>
      </w:r>
    </w:p>
    <w:p w:rsidR="00793A39" w:rsidRPr="002A594A" w:rsidRDefault="00793A39" w:rsidP="00793A39">
      <w:pPr>
        <w:jc w:val="both"/>
        <w:rPr>
          <w:sz w:val="28"/>
          <w:szCs w:val="28"/>
        </w:rPr>
      </w:pPr>
    </w:p>
    <w:p w:rsidR="00793A39" w:rsidRPr="002A594A" w:rsidRDefault="00793A39" w:rsidP="00793A39">
      <w:pPr>
        <w:jc w:val="both"/>
        <w:rPr>
          <w:sz w:val="28"/>
          <w:szCs w:val="28"/>
        </w:rPr>
      </w:pPr>
    </w:p>
    <w:p w:rsidR="00793A39" w:rsidRPr="002A594A" w:rsidRDefault="00793A39" w:rsidP="00793A39">
      <w:pPr>
        <w:jc w:val="both"/>
        <w:rPr>
          <w:sz w:val="28"/>
          <w:szCs w:val="28"/>
        </w:rPr>
      </w:pPr>
    </w:p>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Pr>
        <w:ind w:left="360"/>
        <w:rPr>
          <w:sz w:val="28"/>
          <w:szCs w:val="28"/>
        </w:rPr>
      </w:pPr>
      <w:r>
        <w:t xml:space="preserve">                                                                           </w:t>
      </w:r>
      <w:r w:rsidR="000F73B0">
        <w:rPr>
          <w:noProof/>
        </w:rPr>
        <w:drawing>
          <wp:inline distT="0" distB="0" distL="0" distR="0">
            <wp:extent cx="685800" cy="828675"/>
            <wp:effectExtent l="0" t="0" r="0" b="9525"/>
            <wp:docPr id="4" name="Рисунок 4"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t xml:space="preserve">                                                  </w:t>
      </w:r>
    </w:p>
    <w:p w:rsidR="00793A39" w:rsidRDefault="00793A39" w:rsidP="00793A39">
      <w:pPr>
        <w:pStyle w:val="a4"/>
        <w:spacing w:after="0"/>
        <w:jc w:val="center"/>
      </w:pPr>
      <w:r>
        <w:rPr>
          <w:color w:val="000000"/>
          <w:sz w:val="28"/>
          <w:szCs w:val="28"/>
        </w:rPr>
        <w:t xml:space="preserve">СОВЕТ ДЕПУТАТОВ </w:t>
      </w:r>
    </w:p>
    <w:p w:rsidR="00793A39" w:rsidRDefault="00793A39" w:rsidP="00793A39">
      <w:pPr>
        <w:pStyle w:val="a4"/>
        <w:spacing w:after="0"/>
        <w:jc w:val="center"/>
      </w:pPr>
      <w:r>
        <w:rPr>
          <w:color w:val="000000"/>
          <w:sz w:val="28"/>
          <w:szCs w:val="28"/>
        </w:rPr>
        <w:t>МУНИЦИПАЛЬНОГО ОБРАЗОВАНИЯ</w:t>
      </w:r>
      <w:r>
        <w:t xml:space="preserve"> </w:t>
      </w:r>
      <w:r>
        <w:rPr>
          <w:color w:val="000000"/>
          <w:sz w:val="28"/>
          <w:szCs w:val="28"/>
        </w:rPr>
        <w:t>НАДЕЖДИНСКИЙ СЕЛЬСОВЕТ САРАКТАШСКОГО РАЙОНА</w:t>
      </w:r>
      <w:r>
        <w:t xml:space="preserve"> </w:t>
      </w:r>
      <w:r>
        <w:rPr>
          <w:color w:val="000000"/>
          <w:sz w:val="28"/>
          <w:szCs w:val="28"/>
        </w:rPr>
        <w:t>ОРЕНБУРГСКОЙ ОБЛАСТИ</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Default="00793A39" w:rsidP="00793A39">
      <w:pPr>
        <w:pStyle w:val="a4"/>
        <w:spacing w:after="0"/>
        <w:jc w:val="center"/>
      </w:pPr>
    </w:p>
    <w:p w:rsidR="00793A39" w:rsidRPr="004E4D72" w:rsidRDefault="00793A39" w:rsidP="00793A39">
      <w:pPr>
        <w:pStyle w:val="a4"/>
        <w:spacing w:after="0"/>
        <w:jc w:val="center"/>
        <w:rPr>
          <w:sz w:val="16"/>
          <w:szCs w:val="16"/>
        </w:rPr>
      </w:pPr>
    </w:p>
    <w:p w:rsidR="00793A39" w:rsidRDefault="00793A39" w:rsidP="00793A39">
      <w:pPr>
        <w:pStyle w:val="a4"/>
        <w:spacing w:after="0"/>
        <w:jc w:val="center"/>
      </w:pPr>
      <w:r>
        <w:rPr>
          <w:color w:val="000000"/>
          <w:sz w:val="28"/>
          <w:szCs w:val="28"/>
        </w:rPr>
        <w:lastRenderedPageBreak/>
        <w:t>РЕШЕНИЕ</w:t>
      </w:r>
    </w:p>
    <w:p w:rsidR="00793A39" w:rsidRDefault="00793A39" w:rsidP="00793A39">
      <w:pPr>
        <w:pStyle w:val="a4"/>
        <w:spacing w:after="0"/>
        <w:jc w:val="center"/>
      </w:pPr>
      <w:r>
        <w:rPr>
          <w:color w:val="000000"/>
          <w:sz w:val="28"/>
          <w:szCs w:val="28"/>
        </w:rPr>
        <w:t>Внеочередного тридцать девятого заседания Совета депутатов</w:t>
      </w:r>
    </w:p>
    <w:p w:rsidR="00793A39" w:rsidRDefault="00793A39" w:rsidP="00793A39">
      <w:pPr>
        <w:pStyle w:val="a4"/>
        <w:spacing w:after="0"/>
        <w:jc w:val="center"/>
      </w:pPr>
      <w:r>
        <w:rPr>
          <w:color w:val="000000"/>
          <w:sz w:val="28"/>
          <w:szCs w:val="28"/>
        </w:rPr>
        <w:t>муниципального образования Надеждинский сельсовет</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Default="00793A39" w:rsidP="00793A39">
      <w:pPr>
        <w:pStyle w:val="a4"/>
        <w:spacing w:after="0"/>
        <w:jc w:val="center"/>
      </w:pPr>
    </w:p>
    <w:p w:rsidR="00793A39" w:rsidRDefault="00793A39" w:rsidP="00793A39">
      <w:pPr>
        <w:pStyle w:val="a4"/>
        <w:spacing w:after="0"/>
        <w:jc w:val="center"/>
      </w:pPr>
    </w:p>
    <w:p w:rsidR="00793A39" w:rsidRPr="00AA32DC" w:rsidRDefault="00793A39" w:rsidP="00793A39">
      <w:pPr>
        <w:jc w:val="both"/>
        <w:rPr>
          <w:sz w:val="16"/>
          <w:szCs w:val="16"/>
        </w:rPr>
      </w:pPr>
    </w:p>
    <w:p w:rsidR="00793A39" w:rsidRDefault="00793A39" w:rsidP="00793A39">
      <w:r>
        <w:rPr>
          <w:sz w:val="28"/>
          <w:szCs w:val="28"/>
        </w:rPr>
        <w:t xml:space="preserve">№ 110                                                                                 18 сентября 2018 год                                                                                                            </w:t>
      </w:r>
    </w:p>
    <w:p w:rsidR="00793A39" w:rsidRDefault="00793A39" w:rsidP="00793A39"/>
    <w:p w:rsidR="00793A39" w:rsidRDefault="00793A39" w:rsidP="00793A39">
      <w:pPr>
        <w:ind w:firstLine="567"/>
        <w:jc w:val="center"/>
        <w:rPr>
          <w:szCs w:val="28"/>
          <w:lang w:eastAsia="en-US"/>
        </w:rPr>
      </w:pPr>
    </w:p>
    <w:p w:rsidR="00793A39" w:rsidRDefault="00793A39" w:rsidP="00793A39">
      <w:pPr>
        <w:ind w:firstLine="567"/>
        <w:jc w:val="center"/>
        <w:rPr>
          <w:szCs w:val="28"/>
          <w:lang w:eastAsia="en-US"/>
        </w:rPr>
      </w:pPr>
    </w:p>
    <w:p w:rsidR="00793A39" w:rsidRPr="004477A0" w:rsidRDefault="00793A39" w:rsidP="00793A39">
      <w:pPr>
        <w:ind w:firstLine="567"/>
        <w:jc w:val="center"/>
        <w:rPr>
          <w:b/>
          <w:sz w:val="28"/>
          <w:szCs w:val="28"/>
          <w:lang w:eastAsia="en-US"/>
        </w:rPr>
      </w:pPr>
      <w:r w:rsidRPr="004477A0">
        <w:rPr>
          <w:b/>
          <w:sz w:val="28"/>
          <w:szCs w:val="28"/>
          <w:lang w:eastAsia="en-US"/>
        </w:rPr>
        <w:t>ОБ УТВЕРЖДЕНИИ ПОЛОЖЕНИЯ О ТЕРРИТОРИАЛЬНОМ ОБЩЕСТВЕННОМ САМОУПРАВЛЕНИИ В МУНИЦИПАЛЬНОМ ОБРАЗОВАНИИ НАДЕЖДИНСКИЙ СЕЛЬСОВЕТ САРАКТАШСКОГО РАЙОНА ОРЕНБУРГСКОЙ ОБЛАСТИ</w:t>
      </w:r>
    </w:p>
    <w:p w:rsidR="00793A39" w:rsidRPr="00F413DE" w:rsidRDefault="00793A39" w:rsidP="00793A39">
      <w:pPr>
        <w:ind w:firstLine="567"/>
        <w:jc w:val="center"/>
        <w:rPr>
          <w:szCs w:val="28"/>
        </w:rPr>
      </w:pPr>
      <w:r>
        <w:rPr>
          <w:szCs w:val="28"/>
          <w:lang w:eastAsia="en-US"/>
        </w:rPr>
        <w:t xml:space="preserve"> </w:t>
      </w:r>
    </w:p>
    <w:p w:rsidR="00793A39" w:rsidRPr="00F413DE" w:rsidRDefault="00793A39" w:rsidP="00793A39">
      <w:pPr>
        <w:jc w:val="both"/>
        <w:rPr>
          <w:szCs w:val="28"/>
        </w:rPr>
      </w:pPr>
    </w:p>
    <w:p w:rsidR="00793A39" w:rsidRPr="004477A0" w:rsidRDefault="00793A39" w:rsidP="00793A39">
      <w:pPr>
        <w:ind w:firstLine="567"/>
        <w:jc w:val="both"/>
        <w:rPr>
          <w:sz w:val="28"/>
          <w:szCs w:val="28"/>
        </w:rPr>
      </w:pPr>
      <w:r w:rsidRPr="004477A0">
        <w:rPr>
          <w:sz w:val="28"/>
          <w:szCs w:val="28"/>
        </w:rPr>
        <w:t>В соответствии со статьей 27 Федерального закон от 06.10.2003 №</w:t>
      </w:r>
      <w:r>
        <w:rPr>
          <w:sz w:val="28"/>
          <w:szCs w:val="28"/>
        </w:rPr>
        <w:t xml:space="preserve"> </w:t>
      </w:r>
      <w:r w:rsidRPr="004477A0">
        <w:rPr>
          <w:sz w:val="28"/>
          <w:szCs w:val="28"/>
        </w:rPr>
        <w:t>131-ФЗ «Об общих принципах организации местного самоуправления в Российской Федерации», руководствуясь Уставом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w:t>
      </w:r>
    </w:p>
    <w:p w:rsidR="00793A39" w:rsidRPr="004477A0" w:rsidRDefault="00793A39" w:rsidP="00793A39">
      <w:pPr>
        <w:ind w:firstLine="567"/>
        <w:jc w:val="both"/>
        <w:rPr>
          <w:sz w:val="28"/>
          <w:szCs w:val="28"/>
        </w:rPr>
      </w:pPr>
    </w:p>
    <w:p w:rsidR="00793A39" w:rsidRPr="004477A0" w:rsidRDefault="00793A39" w:rsidP="00793A39">
      <w:pPr>
        <w:ind w:firstLine="567"/>
        <w:jc w:val="both"/>
        <w:rPr>
          <w:sz w:val="28"/>
          <w:szCs w:val="28"/>
        </w:rPr>
      </w:pPr>
      <w:r w:rsidRPr="004477A0">
        <w:rPr>
          <w:sz w:val="28"/>
          <w:szCs w:val="28"/>
        </w:rPr>
        <w:t xml:space="preserve">  Совет депу</w:t>
      </w:r>
      <w:r>
        <w:rPr>
          <w:sz w:val="28"/>
          <w:szCs w:val="28"/>
        </w:rPr>
        <w:t>татов Надеждинского</w:t>
      </w:r>
      <w:r w:rsidRPr="004477A0">
        <w:rPr>
          <w:sz w:val="28"/>
          <w:szCs w:val="28"/>
        </w:rPr>
        <w:t xml:space="preserve"> сельсовет</w:t>
      </w:r>
      <w:r>
        <w:rPr>
          <w:sz w:val="28"/>
          <w:szCs w:val="28"/>
        </w:rPr>
        <w:t>а</w:t>
      </w:r>
      <w:r w:rsidRPr="004477A0">
        <w:rPr>
          <w:sz w:val="28"/>
          <w:szCs w:val="28"/>
        </w:rPr>
        <w:t xml:space="preserve">  </w:t>
      </w:r>
    </w:p>
    <w:p w:rsidR="00793A39" w:rsidRPr="004477A0" w:rsidRDefault="00793A39" w:rsidP="00793A39">
      <w:pPr>
        <w:ind w:firstLine="567"/>
        <w:jc w:val="both"/>
        <w:rPr>
          <w:sz w:val="28"/>
          <w:szCs w:val="28"/>
        </w:rPr>
      </w:pPr>
    </w:p>
    <w:p w:rsidR="00793A39" w:rsidRPr="004477A0" w:rsidRDefault="00793A39" w:rsidP="00793A39">
      <w:pPr>
        <w:ind w:firstLine="567"/>
        <w:jc w:val="both"/>
        <w:rPr>
          <w:sz w:val="28"/>
          <w:szCs w:val="28"/>
        </w:rPr>
      </w:pPr>
      <w:r w:rsidRPr="004477A0">
        <w:rPr>
          <w:sz w:val="28"/>
          <w:szCs w:val="28"/>
        </w:rPr>
        <w:t>Р Е Ш И Л:</w:t>
      </w:r>
    </w:p>
    <w:p w:rsidR="00793A39" w:rsidRPr="004477A0" w:rsidRDefault="00793A39" w:rsidP="00793A39">
      <w:pPr>
        <w:ind w:firstLine="567"/>
        <w:jc w:val="both"/>
        <w:rPr>
          <w:sz w:val="28"/>
          <w:szCs w:val="28"/>
        </w:rPr>
      </w:pPr>
    </w:p>
    <w:p w:rsidR="00793A39" w:rsidRPr="004477A0" w:rsidRDefault="00793A39" w:rsidP="00793A39">
      <w:pPr>
        <w:ind w:firstLine="567"/>
        <w:jc w:val="both"/>
        <w:rPr>
          <w:sz w:val="28"/>
          <w:szCs w:val="28"/>
        </w:rPr>
      </w:pPr>
      <w:r w:rsidRPr="004477A0">
        <w:rPr>
          <w:sz w:val="28"/>
          <w:szCs w:val="28"/>
        </w:rPr>
        <w:t xml:space="preserve">1. Утвердить Положение </w:t>
      </w:r>
      <w:r w:rsidRPr="004477A0">
        <w:rPr>
          <w:sz w:val="28"/>
          <w:szCs w:val="28"/>
          <w:lang w:eastAsia="en-US"/>
        </w:rPr>
        <w:t xml:space="preserve">о территориальном общественном самоуправлении в муниципальном образовании </w:t>
      </w:r>
      <w:r>
        <w:rPr>
          <w:sz w:val="28"/>
          <w:szCs w:val="28"/>
        </w:rPr>
        <w:t>Надеждинский</w:t>
      </w:r>
      <w:r w:rsidRPr="004477A0">
        <w:rPr>
          <w:sz w:val="28"/>
          <w:szCs w:val="28"/>
        </w:rPr>
        <w:t xml:space="preserve"> сельсовет Саракташского района  Оренбургской области, согласно приложению к решению.</w:t>
      </w:r>
    </w:p>
    <w:p w:rsidR="00793A39" w:rsidRPr="004477A0" w:rsidRDefault="00793A39" w:rsidP="00793A39">
      <w:pPr>
        <w:ind w:firstLine="700"/>
        <w:jc w:val="both"/>
        <w:rPr>
          <w:sz w:val="28"/>
          <w:szCs w:val="28"/>
        </w:rPr>
      </w:pPr>
      <w:r w:rsidRPr="004477A0">
        <w:rPr>
          <w:sz w:val="28"/>
          <w:szCs w:val="28"/>
        </w:rPr>
        <w:t>2.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w:t>
      </w:r>
      <w:r>
        <w:rPr>
          <w:sz w:val="28"/>
          <w:szCs w:val="28"/>
        </w:rPr>
        <w:t>м военнослужащих (Хакимову С</w:t>
      </w:r>
      <w:r w:rsidRPr="004477A0">
        <w:rPr>
          <w:sz w:val="28"/>
          <w:szCs w:val="28"/>
        </w:rPr>
        <w:t>.</w:t>
      </w:r>
      <w:r>
        <w:rPr>
          <w:sz w:val="28"/>
          <w:szCs w:val="28"/>
        </w:rPr>
        <w:t>Я.</w:t>
      </w:r>
      <w:r w:rsidRPr="004477A0">
        <w:rPr>
          <w:sz w:val="28"/>
          <w:szCs w:val="28"/>
        </w:rPr>
        <w:t>)</w:t>
      </w:r>
    </w:p>
    <w:p w:rsidR="00793A39" w:rsidRPr="004477A0" w:rsidRDefault="00793A39" w:rsidP="00793A39">
      <w:pPr>
        <w:ind w:firstLine="567"/>
        <w:jc w:val="both"/>
        <w:rPr>
          <w:bCs/>
          <w:sz w:val="28"/>
          <w:szCs w:val="28"/>
        </w:rPr>
      </w:pPr>
      <w:r w:rsidRPr="004477A0">
        <w:rPr>
          <w:sz w:val="28"/>
          <w:szCs w:val="28"/>
        </w:rPr>
        <w:t xml:space="preserve">3. Настоящее решение вступает в силу после </w:t>
      </w:r>
      <w:r>
        <w:rPr>
          <w:sz w:val="28"/>
          <w:szCs w:val="28"/>
        </w:rPr>
        <w:t xml:space="preserve">его </w:t>
      </w:r>
      <w:r w:rsidRPr="004477A0">
        <w:rPr>
          <w:sz w:val="28"/>
          <w:szCs w:val="28"/>
        </w:rPr>
        <w:t xml:space="preserve">обнародования и подлежит размещению на </w:t>
      </w:r>
      <w:r>
        <w:rPr>
          <w:bCs/>
          <w:sz w:val="28"/>
          <w:szCs w:val="28"/>
        </w:rPr>
        <w:t xml:space="preserve">официальном сайте </w:t>
      </w:r>
      <w:r w:rsidRPr="004477A0">
        <w:rPr>
          <w:bCs/>
          <w:sz w:val="28"/>
          <w:szCs w:val="28"/>
        </w:rPr>
        <w:t xml:space="preserve">муниципального образования </w:t>
      </w:r>
      <w:r>
        <w:rPr>
          <w:sz w:val="28"/>
          <w:szCs w:val="28"/>
        </w:rPr>
        <w:t>Надеждинский</w:t>
      </w:r>
      <w:r w:rsidRPr="004477A0">
        <w:rPr>
          <w:sz w:val="28"/>
          <w:szCs w:val="28"/>
        </w:rPr>
        <w:t xml:space="preserve"> сельсовет </w:t>
      </w:r>
      <w:r>
        <w:rPr>
          <w:sz w:val="28"/>
          <w:szCs w:val="28"/>
        </w:rPr>
        <w:t>в сети «Интернет».</w:t>
      </w:r>
    </w:p>
    <w:p w:rsidR="00793A39" w:rsidRPr="004477A0" w:rsidRDefault="00793A39" w:rsidP="00793A39">
      <w:pPr>
        <w:ind w:firstLine="567"/>
        <w:jc w:val="both"/>
        <w:rPr>
          <w:sz w:val="28"/>
          <w:szCs w:val="28"/>
        </w:rPr>
      </w:pPr>
    </w:p>
    <w:p w:rsidR="00793A39" w:rsidRPr="004477A0" w:rsidRDefault="00793A39" w:rsidP="00793A39">
      <w:pPr>
        <w:ind w:firstLine="708"/>
        <w:jc w:val="both"/>
        <w:rPr>
          <w:sz w:val="28"/>
          <w:szCs w:val="28"/>
        </w:rPr>
      </w:pPr>
    </w:p>
    <w:p w:rsidR="00793A39" w:rsidRDefault="00793A39" w:rsidP="00793A39">
      <w:pPr>
        <w:pStyle w:val="ConsPlusNormal"/>
        <w:jc w:val="both"/>
        <w:rPr>
          <w:sz w:val="28"/>
          <w:szCs w:val="28"/>
        </w:rPr>
      </w:pPr>
      <w:r w:rsidRPr="002A594A">
        <w:rPr>
          <w:sz w:val="28"/>
          <w:szCs w:val="28"/>
        </w:rPr>
        <w:t xml:space="preserve">Глава </w:t>
      </w:r>
      <w:r>
        <w:rPr>
          <w:sz w:val="28"/>
          <w:szCs w:val="28"/>
        </w:rPr>
        <w:t xml:space="preserve">администрации </w:t>
      </w:r>
    </w:p>
    <w:p w:rsidR="00793A39" w:rsidRPr="002A594A" w:rsidRDefault="00793A39" w:rsidP="00793A39">
      <w:pPr>
        <w:pStyle w:val="ConsPlusNormal"/>
        <w:jc w:val="both"/>
        <w:rPr>
          <w:sz w:val="28"/>
          <w:szCs w:val="28"/>
        </w:rPr>
      </w:pPr>
      <w:r>
        <w:rPr>
          <w:sz w:val="28"/>
          <w:szCs w:val="28"/>
        </w:rPr>
        <w:t xml:space="preserve">Надеждинского </w:t>
      </w:r>
      <w:r w:rsidRPr="002A594A">
        <w:rPr>
          <w:sz w:val="28"/>
          <w:szCs w:val="28"/>
        </w:rPr>
        <w:t>сельсовета,</w:t>
      </w:r>
    </w:p>
    <w:p w:rsidR="00793A39" w:rsidRDefault="00793A39" w:rsidP="00793A39">
      <w:pPr>
        <w:pStyle w:val="ConsPlusNormal"/>
        <w:jc w:val="both"/>
        <w:rPr>
          <w:sz w:val="28"/>
          <w:szCs w:val="28"/>
        </w:rPr>
      </w:pPr>
      <w:r>
        <w:rPr>
          <w:sz w:val="28"/>
          <w:szCs w:val="28"/>
        </w:rPr>
        <w:t>П</w:t>
      </w:r>
      <w:r w:rsidRPr="002A594A">
        <w:rPr>
          <w:sz w:val="28"/>
          <w:szCs w:val="28"/>
        </w:rPr>
        <w:t>редседатель Совета депутатов</w:t>
      </w:r>
      <w:r w:rsidRPr="002A594A">
        <w:rPr>
          <w:sz w:val="28"/>
          <w:szCs w:val="28"/>
        </w:rPr>
        <w:tab/>
      </w:r>
    </w:p>
    <w:p w:rsidR="00793A39" w:rsidRPr="002A594A" w:rsidRDefault="00793A39" w:rsidP="00793A39">
      <w:pPr>
        <w:pStyle w:val="ConsPlusNormal"/>
        <w:jc w:val="both"/>
        <w:rPr>
          <w:sz w:val="28"/>
          <w:szCs w:val="28"/>
        </w:rPr>
      </w:pPr>
      <w:r>
        <w:rPr>
          <w:sz w:val="28"/>
          <w:szCs w:val="28"/>
        </w:rPr>
        <w:t xml:space="preserve">Надеждинского сельсовета </w:t>
      </w:r>
      <w:r>
        <w:rPr>
          <w:sz w:val="28"/>
          <w:szCs w:val="28"/>
        </w:rPr>
        <w:tab/>
      </w:r>
      <w:r>
        <w:rPr>
          <w:sz w:val="28"/>
          <w:szCs w:val="28"/>
        </w:rPr>
        <w:tab/>
      </w:r>
      <w:r>
        <w:rPr>
          <w:sz w:val="28"/>
          <w:szCs w:val="28"/>
        </w:rPr>
        <w:tab/>
      </w:r>
      <w:r>
        <w:rPr>
          <w:sz w:val="28"/>
          <w:szCs w:val="28"/>
        </w:rPr>
        <w:tab/>
        <w:t xml:space="preserve">                           Тимко О.А.</w:t>
      </w:r>
    </w:p>
    <w:p w:rsidR="00793A39" w:rsidRPr="002A594A" w:rsidRDefault="00793A39" w:rsidP="00793A39">
      <w:pPr>
        <w:pStyle w:val="ConsPlusNormal"/>
        <w:jc w:val="both"/>
        <w:rPr>
          <w:sz w:val="28"/>
          <w:szCs w:val="28"/>
        </w:rPr>
      </w:pPr>
    </w:p>
    <w:p w:rsidR="00793A39" w:rsidRPr="002A594A" w:rsidRDefault="00793A39" w:rsidP="00793A39">
      <w:pPr>
        <w:pStyle w:val="ConsPlusNormal"/>
        <w:jc w:val="both"/>
        <w:rPr>
          <w:sz w:val="28"/>
          <w:szCs w:val="28"/>
        </w:rPr>
      </w:pPr>
    </w:p>
    <w:p w:rsidR="00793A39" w:rsidRPr="002A594A" w:rsidRDefault="00793A39" w:rsidP="00793A39">
      <w:pPr>
        <w:pStyle w:val="ConsPlusNormal"/>
        <w:jc w:val="both"/>
        <w:rPr>
          <w:sz w:val="28"/>
          <w:szCs w:val="28"/>
        </w:rPr>
      </w:pPr>
      <w:r w:rsidRPr="002A594A">
        <w:rPr>
          <w:sz w:val="28"/>
          <w:szCs w:val="28"/>
        </w:rPr>
        <w:t>Раз</w:t>
      </w:r>
      <w:r>
        <w:rPr>
          <w:sz w:val="28"/>
          <w:szCs w:val="28"/>
        </w:rPr>
        <w:t>ослано: администрации района, постоянной комиссии, старосте</w:t>
      </w:r>
      <w:r w:rsidRPr="002A594A">
        <w:rPr>
          <w:sz w:val="28"/>
          <w:szCs w:val="28"/>
        </w:rPr>
        <w:t>, руководителям предприятий, учреждений сельсовета, места для обнародования, прокуратуре района, в дело</w:t>
      </w:r>
      <w:r>
        <w:rPr>
          <w:sz w:val="28"/>
          <w:szCs w:val="28"/>
        </w:rPr>
        <w:t>.</w:t>
      </w:r>
      <w:r w:rsidRPr="002A594A">
        <w:rPr>
          <w:sz w:val="28"/>
          <w:szCs w:val="28"/>
        </w:rPr>
        <w:tab/>
      </w:r>
      <w:r w:rsidRPr="002A594A">
        <w:rPr>
          <w:sz w:val="28"/>
          <w:szCs w:val="28"/>
        </w:rPr>
        <w:tab/>
      </w:r>
      <w:r w:rsidRPr="002A594A">
        <w:rPr>
          <w:sz w:val="28"/>
          <w:szCs w:val="28"/>
        </w:rPr>
        <w:tab/>
      </w:r>
      <w:r w:rsidRPr="002A594A">
        <w:rPr>
          <w:sz w:val="28"/>
          <w:szCs w:val="28"/>
        </w:rPr>
        <w:tab/>
      </w:r>
      <w:r w:rsidRPr="002A594A">
        <w:rPr>
          <w:sz w:val="28"/>
          <w:szCs w:val="28"/>
        </w:rPr>
        <w:tab/>
      </w:r>
    </w:p>
    <w:p w:rsidR="00793A39" w:rsidRPr="004477A0" w:rsidRDefault="00793A39" w:rsidP="00793A39">
      <w:pPr>
        <w:ind w:firstLine="708"/>
        <w:jc w:val="both"/>
        <w:rPr>
          <w:sz w:val="28"/>
          <w:szCs w:val="28"/>
        </w:rPr>
      </w:pPr>
      <w:r w:rsidRPr="004477A0">
        <w:rPr>
          <w:sz w:val="28"/>
          <w:szCs w:val="28"/>
        </w:rPr>
        <w:t xml:space="preserve">                                                                         </w:t>
      </w: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both"/>
        <w:rPr>
          <w:sz w:val="28"/>
          <w:szCs w:val="28"/>
        </w:rPr>
      </w:pPr>
    </w:p>
    <w:p w:rsidR="00793A39" w:rsidRPr="004477A0" w:rsidRDefault="00793A39" w:rsidP="00793A39">
      <w:pPr>
        <w:ind w:firstLine="708"/>
        <w:jc w:val="right"/>
        <w:rPr>
          <w:sz w:val="28"/>
          <w:szCs w:val="28"/>
        </w:rPr>
      </w:pPr>
      <w:r w:rsidRPr="004477A0">
        <w:rPr>
          <w:sz w:val="28"/>
          <w:szCs w:val="28"/>
        </w:rPr>
        <w:t xml:space="preserve">                                                                         Приложение</w:t>
      </w:r>
    </w:p>
    <w:p w:rsidR="00793A39" w:rsidRPr="004477A0" w:rsidRDefault="00793A39" w:rsidP="00793A39">
      <w:pPr>
        <w:ind w:firstLine="708"/>
        <w:jc w:val="right"/>
        <w:rPr>
          <w:sz w:val="28"/>
          <w:szCs w:val="28"/>
        </w:rPr>
      </w:pPr>
      <w:r w:rsidRPr="004477A0">
        <w:rPr>
          <w:sz w:val="28"/>
          <w:szCs w:val="28"/>
        </w:rPr>
        <w:t xml:space="preserve">                                                                         к решению Совета депутатов </w:t>
      </w:r>
    </w:p>
    <w:p w:rsidR="00793A39" w:rsidRPr="004477A0" w:rsidRDefault="00793A39" w:rsidP="00793A39">
      <w:pPr>
        <w:autoSpaceDE w:val="0"/>
        <w:autoSpaceDN w:val="0"/>
        <w:adjustRightInd w:val="0"/>
        <w:jc w:val="right"/>
        <w:rPr>
          <w:sz w:val="28"/>
          <w:szCs w:val="28"/>
        </w:rPr>
      </w:pPr>
      <w:r w:rsidRPr="004477A0">
        <w:rPr>
          <w:sz w:val="28"/>
          <w:szCs w:val="28"/>
        </w:rPr>
        <w:t xml:space="preserve">                                                                       </w:t>
      </w:r>
      <w:r>
        <w:rPr>
          <w:sz w:val="28"/>
          <w:szCs w:val="28"/>
        </w:rPr>
        <w:t xml:space="preserve">      </w:t>
      </w:r>
      <w:r w:rsidRPr="004477A0">
        <w:rPr>
          <w:sz w:val="28"/>
          <w:szCs w:val="28"/>
        </w:rPr>
        <w:t xml:space="preserve"> от </w:t>
      </w:r>
      <w:r>
        <w:rPr>
          <w:sz w:val="28"/>
          <w:szCs w:val="28"/>
        </w:rPr>
        <w:t xml:space="preserve"> 18</w:t>
      </w:r>
      <w:r w:rsidRPr="004477A0">
        <w:rPr>
          <w:sz w:val="28"/>
          <w:szCs w:val="28"/>
        </w:rPr>
        <w:t xml:space="preserve"> сентября </w:t>
      </w:r>
      <w:r>
        <w:rPr>
          <w:sz w:val="28"/>
          <w:szCs w:val="28"/>
        </w:rPr>
        <w:t>2018 года № 110</w:t>
      </w:r>
    </w:p>
    <w:p w:rsidR="00793A39" w:rsidRPr="004477A0" w:rsidRDefault="00793A39" w:rsidP="00793A39">
      <w:pPr>
        <w:autoSpaceDE w:val="0"/>
        <w:autoSpaceDN w:val="0"/>
        <w:adjustRightInd w:val="0"/>
        <w:jc w:val="right"/>
        <w:rPr>
          <w:sz w:val="28"/>
          <w:szCs w:val="28"/>
        </w:rPr>
      </w:pPr>
    </w:p>
    <w:p w:rsidR="00793A39" w:rsidRPr="004477A0" w:rsidRDefault="00793A39" w:rsidP="00793A39">
      <w:pPr>
        <w:autoSpaceDE w:val="0"/>
        <w:autoSpaceDN w:val="0"/>
        <w:adjustRightInd w:val="0"/>
        <w:jc w:val="both"/>
        <w:rPr>
          <w:sz w:val="28"/>
          <w:szCs w:val="28"/>
        </w:rPr>
      </w:pPr>
    </w:p>
    <w:p w:rsidR="00793A39" w:rsidRPr="004477A0" w:rsidRDefault="00793A39" w:rsidP="00793A39">
      <w:pPr>
        <w:autoSpaceDE w:val="0"/>
        <w:autoSpaceDN w:val="0"/>
        <w:adjustRightInd w:val="0"/>
        <w:jc w:val="center"/>
        <w:rPr>
          <w:b/>
          <w:sz w:val="28"/>
          <w:szCs w:val="28"/>
        </w:rPr>
      </w:pPr>
      <w:r w:rsidRPr="004477A0">
        <w:rPr>
          <w:b/>
          <w:sz w:val="28"/>
          <w:szCs w:val="28"/>
        </w:rPr>
        <w:t>Положение</w:t>
      </w:r>
    </w:p>
    <w:p w:rsidR="00793A39" w:rsidRPr="004477A0" w:rsidRDefault="00793A39" w:rsidP="00793A39">
      <w:pPr>
        <w:autoSpaceDE w:val="0"/>
        <w:autoSpaceDN w:val="0"/>
        <w:adjustRightInd w:val="0"/>
        <w:jc w:val="center"/>
        <w:rPr>
          <w:b/>
          <w:sz w:val="28"/>
          <w:szCs w:val="28"/>
        </w:rPr>
      </w:pPr>
      <w:r w:rsidRPr="004477A0">
        <w:rPr>
          <w:b/>
          <w:sz w:val="28"/>
          <w:szCs w:val="28"/>
        </w:rPr>
        <w:t>о территориальном общественном самоуправлении в муници</w:t>
      </w:r>
      <w:r>
        <w:rPr>
          <w:b/>
          <w:sz w:val="28"/>
          <w:szCs w:val="28"/>
        </w:rPr>
        <w:t>пальном образовании Надеждинский</w:t>
      </w:r>
      <w:r w:rsidRPr="004477A0">
        <w:rPr>
          <w:b/>
          <w:sz w:val="28"/>
          <w:szCs w:val="28"/>
        </w:rPr>
        <w:t xml:space="preserve"> сельсовет Саракташского района</w:t>
      </w:r>
    </w:p>
    <w:p w:rsidR="00793A39" w:rsidRPr="004477A0" w:rsidRDefault="00793A39" w:rsidP="00793A39">
      <w:pPr>
        <w:autoSpaceDE w:val="0"/>
        <w:autoSpaceDN w:val="0"/>
        <w:adjustRightInd w:val="0"/>
        <w:jc w:val="center"/>
        <w:rPr>
          <w:b/>
          <w:sz w:val="28"/>
          <w:szCs w:val="28"/>
        </w:rPr>
      </w:pPr>
      <w:r w:rsidRPr="004477A0">
        <w:rPr>
          <w:b/>
          <w:sz w:val="28"/>
          <w:szCs w:val="28"/>
        </w:rPr>
        <w:t>Оренбургской области</w:t>
      </w:r>
    </w:p>
    <w:p w:rsidR="00793A39" w:rsidRPr="004477A0" w:rsidRDefault="00793A39" w:rsidP="00793A39">
      <w:pPr>
        <w:autoSpaceDE w:val="0"/>
        <w:autoSpaceDN w:val="0"/>
        <w:adjustRightInd w:val="0"/>
        <w:jc w:val="center"/>
        <w:rPr>
          <w:b/>
          <w:sz w:val="28"/>
          <w:szCs w:val="28"/>
        </w:rPr>
      </w:pPr>
    </w:p>
    <w:p w:rsidR="00793A39" w:rsidRPr="004477A0" w:rsidRDefault="00793A39" w:rsidP="00793A39">
      <w:pPr>
        <w:autoSpaceDE w:val="0"/>
        <w:autoSpaceDN w:val="0"/>
        <w:adjustRightInd w:val="0"/>
        <w:ind w:firstLine="567"/>
        <w:jc w:val="both"/>
        <w:rPr>
          <w:sz w:val="28"/>
          <w:szCs w:val="28"/>
        </w:rPr>
      </w:pPr>
      <w:r w:rsidRPr="004477A0">
        <w:rPr>
          <w:sz w:val="28"/>
          <w:szCs w:val="28"/>
        </w:rPr>
        <w:t xml:space="preserve">Настоящее положение о территориальном общественном самоуправлении в соответствии со </w:t>
      </w:r>
      <w:hyperlink r:id="rId20" w:history="1">
        <w:r w:rsidRPr="004477A0">
          <w:rPr>
            <w:sz w:val="28"/>
            <w:szCs w:val="28"/>
          </w:rPr>
          <w:t>статьей 27</w:t>
        </w:r>
      </w:hyperlink>
      <w:r w:rsidRPr="004477A0">
        <w:rPr>
          <w:sz w:val="28"/>
          <w:szCs w:val="28"/>
        </w:rPr>
        <w:t xml:space="preserve"> Федерального закона от 6 октября 2003 года № 131-</w:t>
      </w:r>
      <w:r w:rsidRPr="004477A0">
        <w:rPr>
          <w:sz w:val="28"/>
          <w:szCs w:val="28"/>
        </w:rPr>
        <w:lastRenderedPageBreak/>
        <w:t>ФЗ «Об общих принципах организации местного самоуправления в Российской Федерации» определяет порядок организации и осуществления территориального общественного самоуправления.</w:t>
      </w:r>
    </w:p>
    <w:p w:rsidR="00793A39" w:rsidRPr="004477A0" w:rsidRDefault="00793A39" w:rsidP="00793A39">
      <w:pPr>
        <w:autoSpaceDE w:val="0"/>
        <w:autoSpaceDN w:val="0"/>
        <w:adjustRightInd w:val="0"/>
        <w:ind w:firstLine="567"/>
        <w:jc w:val="both"/>
        <w:rPr>
          <w:sz w:val="28"/>
          <w:szCs w:val="28"/>
        </w:rPr>
      </w:pPr>
    </w:p>
    <w:p w:rsidR="00793A39" w:rsidRPr="004477A0" w:rsidRDefault="00793A39" w:rsidP="00793A39">
      <w:pPr>
        <w:autoSpaceDE w:val="0"/>
        <w:autoSpaceDN w:val="0"/>
        <w:adjustRightInd w:val="0"/>
        <w:ind w:firstLine="567"/>
        <w:jc w:val="both"/>
        <w:rPr>
          <w:b/>
          <w:sz w:val="28"/>
          <w:szCs w:val="28"/>
        </w:rPr>
      </w:pPr>
      <w:r w:rsidRPr="004477A0">
        <w:rPr>
          <w:b/>
          <w:sz w:val="28"/>
          <w:szCs w:val="28"/>
        </w:rPr>
        <w:t>Статья 1. Территориальное общественное самоуправление</w:t>
      </w:r>
    </w:p>
    <w:p w:rsidR="00793A39" w:rsidRPr="004477A0" w:rsidRDefault="00793A39" w:rsidP="00793A39">
      <w:pPr>
        <w:autoSpaceDE w:val="0"/>
        <w:autoSpaceDN w:val="0"/>
        <w:adjustRightInd w:val="0"/>
        <w:ind w:firstLine="567"/>
        <w:jc w:val="both"/>
        <w:rPr>
          <w:sz w:val="28"/>
          <w:szCs w:val="28"/>
        </w:rPr>
      </w:pPr>
      <w:r w:rsidRPr="004477A0">
        <w:rPr>
          <w:sz w:val="28"/>
          <w:szCs w:val="28"/>
        </w:rPr>
        <w:t>1. Территориальное общественное самоуправление (далее –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93A39" w:rsidRPr="004477A0" w:rsidRDefault="00793A39" w:rsidP="00793A39">
      <w:pPr>
        <w:autoSpaceDE w:val="0"/>
        <w:autoSpaceDN w:val="0"/>
        <w:adjustRightInd w:val="0"/>
        <w:ind w:firstLine="567"/>
        <w:jc w:val="both"/>
        <w:rPr>
          <w:sz w:val="28"/>
          <w:szCs w:val="28"/>
        </w:rPr>
      </w:pPr>
      <w:r w:rsidRPr="004477A0">
        <w:rPr>
          <w:sz w:val="28"/>
          <w:szCs w:val="28"/>
        </w:rPr>
        <w:t>2. Территориальное общественное самоуправление осуществляется непосредственно населением посредством проведения собраний (конференций) граждан, а также посредством создания органов территориального общественного самоуправления.</w:t>
      </w:r>
    </w:p>
    <w:p w:rsidR="00793A39" w:rsidRPr="004477A0" w:rsidRDefault="00793A39" w:rsidP="00793A39">
      <w:pPr>
        <w:autoSpaceDE w:val="0"/>
        <w:autoSpaceDN w:val="0"/>
        <w:adjustRightInd w:val="0"/>
        <w:ind w:firstLine="567"/>
        <w:jc w:val="both"/>
        <w:rPr>
          <w:sz w:val="28"/>
          <w:szCs w:val="28"/>
        </w:rPr>
      </w:pPr>
      <w:r w:rsidRPr="004477A0">
        <w:rPr>
          <w:sz w:val="28"/>
          <w:szCs w:val="28"/>
        </w:rPr>
        <w:t>3. Администрация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содействует органам территориального общественного самоуправления в осуществлении их задач и координируют их деятельность.</w:t>
      </w:r>
    </w:p>
    <w:p w:rsidR="00793A39" w:rsidRPr="004477A0" w:rsidRDefault="00793A39" w:rsidP="00793A39">
      <w:pPr>
        <w:autoSpaceDE w:val="0"/>
        <w:autoSpaceDN w:val="0"/>
        <w:adjustRightInd w:val="0"/>
        <w:ind w:firstLine="567"/>
        <w:jc w:val="both"/>
        <w:rPr>
          <w:sz w:val="28"/>
          <w:szCs w:val="28"/>
        </w:rPr>
      </w:pPr>
      <w:r w:rsidRPr="004477A0">
        <w:rPr>
          <w:sz w:val="28"/>
          <w:szCs w:val="28"/>
        </w:rPr>
        <w:t>4. 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w:t>
      </w:r>
      <w:r>
        <w:rPr>
          <w:sz w:val="28"/>
          <w:szCs w:val="28"/>
        </w:rPr>
        <w:t xml:space="preserve"> муниципального образования Надеждинский</w:t>
      </w:r>
      <w:r w:rsidRPr="004477A0">
        <w:rPr>
          <w:sz w:val="28"/>
          <w:szCs w:val="28"/>
        </w:rPr>
        <w:t xml:space="preserve"> сельсовет Саракташского района Оренбургской области,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
    <w:p w:rsidR="00793A39" w:rsidRPr="004477A0" w:rsidRDefault="00793A39" w:rsidP="00793A39">
      <w:pPr>
        <w:autoSpaceDE w:val="0"/>
        <w:autoSpaceDN w:val="0"/>
        <w:adjustRightInd w:val="0"/>
        <w:ind w:firstLine="567"/>
        <w:jc w:val="both"/>
        <w:rPr>
          <w:sz w:val="28"/>
          <w:szCs w:val="28"/>
        </w:rPr>
      </w:pPr>
    </w:p>
    <w:p w:rsidR="00793A39" w:rsidRPr="004477A0" w:rsidRDefault="00793A39" w:rsidP="00793A39">
      <w:pPr>
        <w:autoSpaceDE w:val="0"/>
        <w:autoSpaceDN w:val="0"/>
        <w:adjustRightInd w:val="0"/>
        <w:ind w:firstLine="567"/>
        <w:jc w:val="both"/>
        <w:rPr>
          <w:b/>
          <w:sz w:val="28"/>
          <w:szCs w:val="28"/>
        </w:rPr>
      </w:pPr>
      <w:r w:rsidRPr="004477A0">
        <w:rPr>
          <w:b/>
          <w:sz w:val="28"/>
          <w:szCs w:val="28"/>
        </w:rPr>
        <w:t>Статья 2. Основные принципы осуществления территориального общественного самоуправления</w:t>
      </w:r>
    </w:p>
    <w:p w:rsidR="00793A39" w:rsidRPr="004477A0" w:rsidRDefault="00793A39" w:rsidP="00793A39">
      <w:pPr>
        <w:autoSpaceDE w:val="0"/>
        <w:autoSpaceDN w:val="0"/>
        <w:adjustRightInd w:val="0"/>
        <w:ind w:firstLine="567"/>
        <w:jc w:val="both"/>
        <w:rPr>
          <w:sz w:val="28"/>
          <w:szCs w:val="28"/>
        </w:rPr>
      </w:pPr>
      <w:r w:rsidRPr="004477A0">
        <w:rPr>
          <w:sz w:val="28"/>
          <w:szCs w:val="28"/>
        </w:rPr>
        <w:t>1. Деятельность органов территориального общественного самоуправления основывается на принципах:</w:t>
      </w:r>
    </w:p>
    <w:p w:rsidR="00793A39" w:rsidRPr="004477A0" w:rsidRDefault="00793A39" w:rsidP="00793A39">
      <w:pPr>
        <w:autoSpaceDE w:val="0"/>
        <w:autoSpaceDN w:val="0"/>
        <w:adjustRightInd w:val="0"/>
        <w:ind w:firstLine="567"/>
        <w:jc w:val="both"/>
        <w:rPr>
          <w:sz w:val="28"/>
          <w:szCs w:val="28"/>
        </w:rPr>
      </w:pPr>
      <w:r w:rsidRPr="004477A0">
        <w:rPr>
          <w:sz w:val="28"/>
          <w:szCs w:val="28"/>
        </w:rPr>
        <w:t>1) законности;</w:t>
      </w:r>
    </w:p>
    <w:p w:rsidR="00793A39" w:rsidRPr="004477A0" w:rsidRDefault="00793A39" w:rsidP="00793A39">
      <w:pPr>
        <w:autoSpaceDE w:val="0"/>
        <w:autoSpaceDN w:val="0"/>
        <w:adjustRightInd w:val="0"/>
        <w:ind w:firstLine="567"/>
        <w:jc w:val="both"/>
        <w:rPr>
          <w:sz w:val="28"/>
          <w:szCs w:val="28"/>
        </w:rPr>
      </w:pPr>
      <w:r w:rsidRPr="004477A0">
        <w:rPr>
          <w:sz w:val="28"/>
          <w:szCs w:val="28"/>
        </w:rPr>
        <w:t>2) защиты законных прав и интересов населения;</w:t>
      </w:r>
    </w:p>
    <w:p w:rsidR="00793A39" w:rsidRPr="004477A0" w:rsidRDefault="00793A39" w:rsidP="00793A39">
      <w:pPr>
        <w:autoSpaceDE w:val="0"/>
        <w:autoSpaceDN w:val="0"/>
        <w:adjustRightInd w:val="0"/>
        <w:ind w:firstLine="567"/>
        <w:jc w:val="both"/>
        <w:rPr>
          <w:sz w:val="28"/>
          <w:szCs w:val="28"/>
        </w:rPr>
      </w:pPr>
      <w:r w:rsidRPr="004477A0">
        <w:rPr>
          <w:sz w:val="28"/>
          <w:szCs w:val="28"/>
        </w:rPr>
        <w:t>3) гласности и учета общественного мнения;</w:t>
      </w:r>
    </w:p>
    <w:p w:rsidR="00793A39" w:rsidRPr="004477A0" w:rsidRDefault="00793A39" w:rsidP="00793A39">
      <w:pPr>
        <w:autoSpaceDE w:val="0"/>
        <w:autoSpaceDN w:val="0"/>
        <w:adjustRightInd w:val="0"/>
        <w:ind w:firstLine="567"/>
        <w:jc w:val="both"/>
        <w:rPr>
          <w:sz w:val="28"/>
          <w:szCs w:val="28"/>
        </w:rPr>
      </w:pPr>
      <w:r w:rsidRPr="004477A0">
        <w:rPr>
          <w:sz w:val="28"/>
          <w:szCs w:val="28"/>
        </w:rPr>
        <w:t>4) выборности и подконтрольности органов территориального общественного самоуправления гражданам;</w:t>
      </w:r>
    </w:p>
    <w:p w:rsidR="00793A39" w:rsidRPr="004477A0" w:rsidRDefault="00793A39" w:rsidP="00793A39">
      <w:pPr>
        <w:autoSpaceDE w:val="0"/>
        <w:autoSpaceDN w:val="0"/>
        <w:adjustRightInd w:val="0"/>
        <w:ind w:firstLine="540"/>
        <w:jc w:val="both"/>
        <w:rPr>
          <w:sz w:val="28"/>
          <w:szCs w:val="28"/>
        </w:rPr>
      </w:pPr>
      <w:r w:rsidRPr="004477A0">
        <w:rPr>
          <w:sz w:val="28"/>
          <w:szCs w:val="28"/>
        </w:rPr>
        <w:t>5) сочетания интересов граждан, проживающих на соответствующей территории, с интересами граждан всего муниципа</w:t>
      </w:r>
      <w:r>
        <w:rPr>
          <w:sz w:val="28"/>
          <w:szCs w:val="28"/>
        </w:rPr>
        <w:t>льного образования  Надеждинский</w:t>
      </w:r>
      <w:r w:rsidRPr="004477A0">
        <w:rPr>
          <w:sz w:val="28"/>
          <w:szCs w:val="28"/>
        </w:rPr>
        <w:t xml:space="preserve"> сельсовет Саракташского района Оренбургской области;</w:t>
      </w:r>
    </w:p>
    <w:p w:rsidR="00793A39" w:rsidRPr="004477A0" w:rsidRDefault="00793A39" w:rsidP="00793A39">
      <w:pPr>
        <w:autoSpaceDE w:val="0"/>
        <w:autoSpaceDN w:val="0"/>
        <w:adjustRightInd w:val="0"/>
        <w:ind w:firstLine="540"/>
        <w:jc w:val="both"/>
        <w:rPr>
          <w:sz w:val="28"/>
          <w:szCs w:val="28"/>
        </w:rPr>
      </w:pPr>
      <w:r w:rsidRPr="004477A0">
        <w:rPr>
          <w:sz w:val="28"/>
          <w:szCs w:val="28"/>
        </w:rPr>
        <w:t>6)взаимодействия с органами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w:t>
      </w:r>
    </w:p>
    <w:p w:rsidR="00793A39" w:rsidRPr="004477A0" w:rsidRDefault="00793A39" w:rsidP="00793A39">
      <w:pPr>
        <w:autoSpaceDE w:val="0"/>
        <w:autoSpaceDN w:val="0"/>
        <w:adjustRightInd w:val="0"/>
        <w:ind w:firstLine="540"/>
        <w:jc w:val="both"/>
        <w:rPr>
          <w:sz w:val="28"/>
          <w:szCs w:val="28"/>
        </w:rPr>
      </w:pPr>
      <w:r w:rsidRPr="004477A0">
        <w:rPr>
          <w:sz w:val="28"/>
          <w:szCs w:val="28"/>
        </w:rPr>
        <w:t>7) учета исторических и иных местных традиций;</w:t>
      </w:r>
    </w:p>
    <w:p w:rsidR="00793A39" w:rsidRPr="004477A0" w:rsidRDefault="00793A39" w:rsidP="00793A39">
      <w:pPr>
        <w:autoSpaceDE w:val="0"/>
        <w:autoSpaceDN w:val="0"/>
        <w:adjustRightInd w:val="0"/>
        <w:ind w:firstLine="540"/>
        <w:jc w:val="both"/>
        <w:rPr>
          <w:sz w:val="28"/>
          <w:szCs w:val="28"/>
        </w:rPr>
      </w:pPr>
      <w:r w:rsidRPr="004477A0">
        <w:rPr>
          <w:sz w:val="28"/>
          <w:szCs w:val="28"/>
        </w:rPr>
        <w:t>8) самостоятельности и ответственности в решении вопросов, отнесенных к компетенции органов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p>
    <w:p w:rsidR="00793A39" w:rsidRPr="004477A0" w:rsidRDefault="00793A39" w:rsidP="00793A39">
      <w:pPr>
        <w:autoSpaceDE w:val="0"/>
        <w:autoSpaceDN w:val="0"/>
        <w:adjustRightInd w:val="0"/>
        <w:ind w:firstLine="540"/>
        <w:jc w:val="both"/>
        <w:rPr>
          <w:b/>
          <w:sz w:val="28"/>
          <w:szCs w:val="28"/>
        </w:rPr>
      </w:pPr>
      <w:r w:rsidRPr="004477A0">
        <w:rPr>
          <w:b/>
          <w:sz w:val="28"/>
          <w:szCs w:val="28"/>
        </w:rPr>
        <w:lastRenderedPageBreak/>
        <w:t>Статья 3. Право граждан на осуществление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1. В осуществлении территориального общественного самоуправления принимают участие граждане, проживающие на территории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и достигшие 16-летнего возраста.</w:t>
      </w:r>
    </w:p>
    <w:p w:rsidR="00793A39" w:rsidRPr="004477A0" w:rsidRDefault="00793A39" w:rsidP="00793A39">
      <w:pPr>
        <w:autoSpaceDE w:val="0"/>
        <w:autoSpaceDN w:val="0"/>
        <w:adjustRightInd w:val="0"/>
        <w:ind w:firstLine="540"/>
        <w:jc w:val="both"/>
        <w:rPr>
          <w:sz w:val="28"/>
          <w:szCs w:val="28"/>
        </w:rPr>
      </w:pPr>
      <w:r w:rsidRPr="004477A0">
        <w:rPr>
          <w:sz w:val="28"/>
          <w:szCs w:val="28"/>
        </w:rPr>
        <w:t>2. Гражданин, достигший 16-летнего возраста, имеет право участвовать в организации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p>
    <w:p w:rsidR="00793A39" w:rsidRPr="004477A0" w:rsidRDefault="00793A39" w:rsidP="00793A39">
      <w:pPr>
        <w:autoSpaceDE w:val="0"/>
        <w:autoSpaceDN w:val="0"/>
        <w:adjustRightInd w:val="0"/>
        <w:ind w:firstLine="540"/>
        <w:jc w:val="both"/>
        <w:rPr>
          <w:b/>
          <w:sz w:val="28"/>
          <w:szCs w:val="28"/>
        </w:rPr>
      </w:pPr>
      <w:r w:rsidRPr="004477A0">
        <w:rPr>
          <w:b/>
          <w:sz w:val="28"/>
          <w:szCs w:val="28"/>
        </w:rPr>
        <w:t>Статья 4. Границы деятельности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1. Территориальное общественное самоуправление осуществляется в пределах сельского населенного пункта, не являющегося поселением.</w:t>
      </w:r>
    </w:p>
    <w:p w:rsidR="00793A39" w:rsidRPr="004477A0" w:rsidRDefault="00793A39" w:rsidP="00793A39">
      <w:pPr>
        <w:autoSpaceDE w:val="0"/>
        <w:autoSpaceDN w:val="0"/>
        <w:adjustRightInd w:val="0"/>
        <w:ind w:firstLine="540"/>
        <w:jc w:val="both"/>
        <w:rPr>
          <w:sz w:val="28"/>
          <w:szCs w:val="28"/>
        </w:rPr>
      </w:pPr>
      <w:r w:rsidRPr="004477A0">
        <w:rPr>
          <w:sz w:val="28"/>
          <w:szCs w:val="28"/>
        </w:rPr>
        <w:t>2. Границы территории, на которой осуществляется ТОС, устанавливается Решением Совета депутатов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на основании предложений  инициативной группы (не менее 3-х человек, достигших 16-летнего возраста и проживающих на территории осуществления ТОС), принятых собранием граждан.</w:t>
      </w:r>
    </w:p>
    <w:p w:rsidR="00793A39" w:rsidRPr="004477A0" w:rsidRDefault="00793A39" w:rsidP="00793A39">
      <w:pPr>
        <w:autoSpaceDE w:val="0"/>
        <w:autoSpaceDN w:val="0"/>
        <w:adjustRightInd w:val="0"/>
        <w:ind w:firstLine="540"/>
        <w:jc w:val="both"/>
        <w:rPr>
          <w:sz w:val="28"/>
          <w:szCs w:val="28"/>
        </w:rPr>
      </w:pPr>
    </w:p>
    <w:p w:rsidR="00793A39" w:rsidRPr="004477A0" w:rsidRDefault="00793A39" w:rsidP="00793A39">
      <w:pPr>
        <w:autoSpaceDE w:val="0"/>
        <w:autoSpaceDN w:val="0"/>
        <w:adjustRightInd w:val="0"/>
        <w:ind w:firstLine="540"/>
        <w:jc w:val="both"/>
        <w:rPr>
          <w:b/>
          <w:sz w:val="28"/>
          <w:szCs w:val="28"/>
        </w:rPr>
      </w:pPr>
      <w:r w:rsidRPr="004477A0">
        <w:rPr>
          <w:b/>
          <w:sz w:val="28"/>
          <w:szCs w:val="28"/>
        </w:rPr>
        <w:t xml:space="preserve">Статья 5. Регистрация территориального общественного самоуправления </w:t>
      </w:r>
    </w:p>
    <w:p w:rsidR="00793A39" w:rsidRPr="004477A0" w:rsidRDefault="00793A39" w:rsidP="00793A39">
      <w:pPr>
        <w:autoSpaceDE w:val="0"/>
        <w:autoSpaceDN w:val="0"/>
        <w:adjustRightInd w:val="0"/>
        <w:ind w:firstLine="540"/>
        <w:jc w:val="both"/>
        <w:rPr>
          <w:sz w:val="28"/>
          <w:szCs w:val="28"/>
        </w:rPr>
      </w:pPr>
      <w:r w:rsidRPr="004477A0">
        <w:rPr>
          <w:sz w:val="28"/>
          <w:szCs w:val="28"/>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Порядок регистрации Устава территориального общественного самоуправления регулируется нормативными правовыми актами Советом депутатов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w:t>
      </w:r>
    </w:p>
    <w:p w:rsidR="00793A39" w:rsidRPr="004477A0" w:rsidRDefault="00793A39" w:rsidP="00793A39">
      <w:pPr>
        <w:autoSpaceDE w:val="0"/>
        <w:autoSpaceDN w:val="0"/>
        <w:adjustRightInd w:val="0"/>
        <w:ind w:firstLine="540"/>
        <w:jc w:val="both"/>
        <w:rPr>
          <w:sz w:val="28"/>
          <w:szCs w:val="28"/>
        </w:rPr>
      </w:pPr>
      <w:r w:rsidRPr="004477A0">
        <w:rPr>
          <w:sz w:val="28"/>
          <w:szCs w:val="28"/>
        </w:rPr>
        <w:t>2. На регистрацию необходимо представить следующие документы:</w:t>
      </w:r>
    </w:p>
    <w:p w:rsidR="00793A39" w:rsidRPr="004477A0" w:rsidRDefault="00793A39" w:rsidP="00793A39">
      <w:pPr>
        <w:autoSpaceDE w:val="0"/>
        <w:autoSpaceDN w:val="0"/>
        <w:adjustRightInd w:val="0"/>
        <w:ind w:firstLine="540"/>
        <w:jc w:val="both"/>
        <w:rPr>
          <w:sz w:val="28"/>
          <w:szCs w:val="28"/>
        </w:rPr>
      </w:pPr>
      <w:r w:rsidRPr="004477A0">
        <w:rPr>
          <w:sz w:val="28"/>
          <w:szCs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93A39" w:rsidRPr="004477A0" w:rsidRDefault="00793A39" w:rsidP="00793A39">
      <w:pPr>
        <w:autoSpaceDE w:val="0"/>
        <w:autoSpaceDN w:val="0"/>
        <w:adjustRightInd w:val="0"/>
        <w:ind w:firstLine="540"/>
        <w:jc w:val="both"/>
        <w:rPr>
          <w:sz w:val="28"/>
          <w:szCs w:val="28"/>
        </w:rPr>
      </w:pPr>
      <w:r w:rsidRPr="004477A0">
        <w:rPr>
          <w:sz w:val="28"/>
          <w:szCs w:val="28"/>
        </w:rPr>
        <w:t>2) протокол собрания (конференции) граждан о создании территориального общественного самоуправления, об утверждении его устава, об определении уполномоченного лица по регистрации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3) Устав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3. Устав территориального общественного самоуправления регистрируется администрацией муниципа</w:t>
      </w:r>
      <w:r>
        <w:rPr>
          <w:sz w:val="28"/>
          <w:szCs w:val="28"/>
        </w:rPr>
        <w:t xml:space="preserve">льного образования Надеждинский </w:t>
      </w:r>
      <w:r w:rsidRPr="004477A0">
        <w:rPr>
          <w:sz w:val="28"/>
          <w:szCs w:val="28"/>
        </w:rPr>
        <w:t>сельсовет Саракташского района Оренбургской области.</w:t>
      </w:r>
    </w:p>
    <w:p w:rsidR="00793A39" w:rsidRPr="004477A0" w:rsidRDefault="00793A39" w:rsidP="00793A39">
      <w:pPr>
        <w:autoSpaceDE w:val="0"/>
        <w:autoSpaceDN w:val="0"/>
        <w:adjustRightInd w:val="0"/>
        <w:ind w:firstLine="540"/>
        <w:jc w:val="both"/>
        <w:rPr>
          <w:sz w:val="28"/>
          <w:szCs w:val="28"/>
        </w:rPr>
      </w:pPr>
    </w:p>
    <w:p w:rsidR="00793A39" w:rsidRPr="004477A0" w:rsidRDefault="00793A39" w:rsidP="00793A39">
      <w:pPr>
        <w:autoSpaceDE w:val="0"/>
        <w:autoSpaceDN w:val="0"/>
        <w:adjustRightInd w:val="0"/>
        <w:ind w:firstLine="540"/>
        <w:jc w:val="both"/>
        <w:rPr>
          <w:b/>
          <w:sz w:val="28"/>
          <w:szCs w:val="28"/>
        </w:rPr>
      </w:pPr>
      <w:r w:rsidRPr="004477A0">
        <w:rPr>
          <w:b/>
          <w:sz w:val="28"/>
          <w:szCs w:val="28"/>
        </w:rPr>
        <w:t>Статья 6. Устав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lastRenderedPageBreak/>
        <w:t>1. В Уставе территориального общественного самоуправления устанавливаются:</w:t>
      </w:r>
    </w:p>
    <w:p w:rsidR="00793A39" w:rsidRPr="004477A0" w:rsidRDefault="00793A39" w:rsidP="00793A39">
      <w:pPr>
        <w:autoSpaceDE w:val="0"/>
        <w:autoSpaceDN w:val="0"/>
        <w:adjustRightInd w:val="0"/>
        <w:ind w:firstLine="540"/>
        <w:jc w:val="both"/>
        <w:rPr>
          <w:sz w:val="28"/>
          <w:szCs w:val="28"/>
        </w:rPr>
      </w:pPr>
      <w:r w:rsidRPr="004477A0">
        <w:rPr>
          <w:sz w:val="28"/>
          <w:szCs w:val="28"/>
        </w:rPr>
        <w:t>1) территория, на которой осуществляется территориальное общественное самоуправление;</w:t>
      </w:r>
    </w:p>
    <w:p w:rsidR="00793A39" w:rsidRPr="004477A0" w:rsidRDefault="00793A39" w:rsidP="00793A39">
      <w:pPr>
        <w:autoSpaceDE w:val="0"/>
        <w:autoSpaceDN w:val="0"/>
        <w:adjustRightInd w:val="0"/>
        <w:ind w:firstLine="540"/>
        <w:jc w:val="both"/>
        <w:rPr>
          <w:sz w:val="28"/>
          <w:szCs w:val="28"/>
        </w:rPr>
      </w:pPr>
      <w:r w:rsidRPr="004477A0">
        <w:rPr>
          <w:sz w:val="28"/>
          <w:szCs w:val="28"/>
        </w:rPr>
        <w:t>2) цели, задачи, формы и основные направления деятельности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4) порядок принятия решений;</w:t>
      </w:r>
    </w:p>
    <w:p w:rsidR="00793A39" w:rsidRPr="004477A0" w:rsidRDefault="00793A39" w:rsidP="00793A39">
      <w:pPr>
        <w:autoSpaceDE w:val="0"/>
        <w:autoSpaceDN w:val="0"/>
        <w:adjustRightInd w:val="0"/>
        <w:ind w:firstLine="540"/>
        <w:jc w:val="both"/>
        <w:rPr>
          <w:sz w:val="28"/>
          <w:szCs w:val="28"/>
        </w:rPr>
      </w:pPr>
      <w:r w:rsidRPr="004477A0">
        <w:rPr>
          <w:sz w:val="28"/>
          <w:szCs w:val="28"/>
        </w:rPr>
        <w:t>5)порядок прекращения осуществления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p>
    <w:p w:rsidR="00793A39" w:rsidRPr="004477A0" w:rsidRDefault="00793A39" w:rsidP="00793A39">
      <w:pPr>
        <w:autoSpaceDE w:val="0"/>
        <w:autoSpaceDN w:val="0"/>
        <w:adjustRightInd w:val="0"/>
        <w:ind w:firstLine="540"/>
        <w:jc w:val="both"/>
        <w:rPr>
          <w:b/>
          <w:sz w:val="28"/>
          <w:szCs w:val="28"/>
        </w:rPr>
      </w:pPr>
      <w:r w:rsidRPr="004477A0">
        <w:rPr>
          <w:b/>
          <w:sz w:val="28"/>
          <w:szCs w:val="28"/>
        </w:rPr>
        <w:t>Статья 7. Органы  территориального общественного самоуправления</w:t>
      </w:r>
    </w:p>
    <w:p w:rsidR="00793A39" w:rsidRPr="004477A0" w:rsidRDefault="00793A39" w:rsidP="00793A39">
      <w:pPr>
        <w:autoSpaceDE w:val="0"/>
        <w:autoSpaceDN w:val="0"/>
        <w:adjustRightInd w:val="0"/>
        <w:ind w:firstLine="539"/>
        <w:jc w:val="both"/>
        <w:rPr>
          <w:sz w:val="28"/>
          <w:szCs w:val="28"/>
        </w:rPr>
      </w:pPr>
      <w:r w:rsidRPr="004477A0">
        <w:rPr>
          <w:sz w:val="28"/>
          <w:szCs w:val="28"/>
        </w:rPr>
        <w:t>1. Высшим органом управления  территориального общественного самоуправления является собрание граждан</w:t>
      </w:r>
      <w:r w:rsidRPr="004477A0">
        <w:rPr>
          <w:sz w:val="28"/>
          <w:szCs w:val="28"/>
          <w:lang w:eastAsia="en-US"/>
        </w:rPr>
        <w:t xml:space="preserve"> по вопросам организации и осуществления территориального общественного самоуправления (далее– собрание граждан)</w:t>
      </w:r>
      <w:r w:rsidRPr="004477A0">
        <w:rPr>
          <w:sz w:val="28"/>
          <w:szCs w:val="28"/>
        </w:rPr>
        <w:t>.</w:t>
      </w:r>
    </w:p>
    <w:p w:rsidR="00793A39" w:rsidRPr="004477A0" w:rsidRDefault="00793A39" w:rsidP="00793A39">
      <w:pPr>
        <w:autoSpaceDE w:val="0"/>
        <w:autoSpaceDN w:val="0"/>
        <w:adjustRightInd w:val="0"/>
        <w:ind w:firstLine="540"/>
        <w:jc w:val="both"/>
        <w:rPr>
          <w:sz w:val="28"/>
          <w:szCs w:val="28"/>
        </w:rPr>
      </w:pPr>
      <w:r w:rsidRPr="004477A0">
        <w:rPr>
          <w:sz w:val="28"/>
          <w:szCs w:val="28"/>
        </w:rPr>
        <w:t>2. Организацию и непосредственное осуществление территориального общественного самоуправления выполняют органы управления ТОС -староста.</w:t>
      </w:r>
    </w:p>
    <w:p w:rsidR="00793A39" w:rsidRPr="004477A0" w:rsidRDefault="00793A39" w:rsidP="00793A39">
      <w:pPr>
        <w:autoSpaceDE w:val="0"/>
        <w:autoSpaceDN w:val="0"/>
        <w:adjustRightInd w:val="0"/>
        <w:ind w:firstLine="540"/>
        <w:jc w:val="both"/>
        <w:rPr>
          <w:i/>
          <w:sz w:val="28"/>
          <w:szCs w:val="28"/>
        </w:rPr>
      </w:pPr>
      <w:r w:rsidRPr="004477A0">
        <w:rPr>
          <w:sz w:val="28"/>
          <w:szCs w:val="28"/>
        </w:rPr>
        <w:t>3. Орган управления ТОС назначается Советом депутатов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в соответствии со</w:t>
      </w:r>
      <w:r w:rsidRPr="004477A0">
        <w:rPr>
          <w:i/>
          <w:sz w:val="28"/>
          <w:szCs w:val="28"/>
        </w:rPr>
        <w:t xml:space="preserve"> </w:t>
      </w:r>
      <w:r w:rsidRPr="004477A0">
        <w:rPr>
          <w:sz w:val="28"/>
          <w:szCs w:val="28"/>
        </w:rPr>
        <w:t>статьей 27.1</w:t>
      </w:r>
      <w:r w:rsidRPr="004477A0">
        <w:rPr>
          <w:sz w:val="28"/>
          <w:szCs w:val="28"/>
          <w:vertAlign w:val="superscript"/>
        </w:rPr>
        <w:t xml:space="preserve"> </w:t>
      </w:r>
      <w:r w:rsidRPr="004477A0">
        <w:rPr>
          <w:sz w:val="28"/>
          <w:szCs w:val="28"/>
        </w:rPr>
        <w:t>Федерального закона Российской Федерации от 06.10.2003 № 131-ФЗ «Об общих принципах организации местного самоуправления в Российской Федерации»</w:t>
      </w:r>
      <w:r w:rsidRPr="004477A0">
        <w:rPr>
          <w:i/>
          <w:sz w:val="28"/>
          <w:szCs w:val="28"/>
        </w:rPr>
        <w:t>.</w:t>
      </w:r>
    </w:p>
    <w:p w:rsidR="00793A39" w:rsidRPr="004477A0" w:rsidRDefault="00793A39" w:rsidP="00793A39">
      <w:pPr>
        <w:autoSpaceDE w:val="0"/>
        <w:autoSpaceDN w:val="0"/>
        <w:adjustRightInd w:val="0"/>
        <w:ind w:firstLine="540"/>
        <w:jc w:val="both"/>
        <w:rPr>
          <w:sz w:val="28"/>
          <w:szCs w:val="28"/>
        </w:rPr>
      </w:pPr>
      <w:r w:rsidRPr="004477A0">
        <w:rPr>
          <w:sz w:val="28"/>
          <w:szCs w:val="28"/>
        </w:rPr>
        <w:t>4. Срок, на который назначается орган территориального общественного самоуправления, определяется в Уставе территориального общественного самоуправления, и не может быть менее двух и более пяти лет.</w:t>
      </w:r>
    </w:p>
    <w:p w:rsidR="00793A39" w:rsidRPr="004477A0" w:rsidRDefault="00793A39" w:rsidP="00793A39">
      <w:pPr>
        <w:ind w:firstLine="540"/>
        <w:jc w:val="both"/>
        <w:rPr>
          <w:sz w:val="28"/>
          <w:szCs w:val="28"/>
        </w:rPr>
      </w:pPr>
      <w:r w:rsidRPr="004477A0">
        <w:rPr>
          <w:sz w:val="28"/>
          <w:szCs w:val="28"/>
        </w:rPr>
        <w:t>5. Собрание (конференция) граждан может созываться органами местного самоуправления муниципа</w:t>
      </w:r>
      <w:r>
        <w:rPr>
          <w:sz w:val="28"/>
          <w:szCs w:val="28"/>
        </w:rPr>
        <w:t xml:space="preserve">льного образования Надеждинский </w:t>
      </w:r>
      <w:r w:rsidRPr="004477A0">
        <w:rPr>
          <w:sz w:val="28"/>
          <w:szCs w:val="28"/>
        </w:rPr>
        <w:t>сельсовет Саракташского района Оренбургской области, старостами или инициативными группами граждан по мере необходимости, но не реже одного раза в год.</w:t>
      </w:r>
    </w:p>
    <w:p w:rsidR="00793A39" w:rsidRPr="004477A0" w:rsidRDefault="00793A39" w:rsidP="00793A39">
      <w:pPr>
        <w:autoSpaceDE w:val="0"/>
        <w:autoSpaceDN w:val="0"/>
        <w:adjustRightInd w:val="0"/>
        <w:ind w:firstLine="540"/>
        <w:jc w:val="both"/>
        <w:rPr>
          <w:sz w:val="28"/>
          <w:szCs w:val="28"/>
          <w:lang w:eastAsia="en-US"/>
        </w:rPr>
      </w:pPr>
      <w:r w:rsidRPr="004477A0">
        <w:rPr>
          <w:sz w:val="28"/>
          <w:szCs w:val="28"/>
          <w:lang w:eastAsia="en-US"/>
        </w:rPr>
        <w:t>6.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3A39" w:rsidRPr="004477A0" w:rsidRDefault="00793A39" w:rsidP="00793A39">
      <w:pPr>
        <w:autoSpaceDE w:val="0"/>
        <w:autoSpaceDN w:val="0"/>
        <w:adjustRightInd w:val="0"/>
        <w:ind w:firstLine="540"/>
        <w:jc w:val="both"/>
        <w:rPr>
          <w:sz w:val="28"/>
          <w:szCs w:val="28"/>
          <w:lang w:eastAsia="en-US"/>
        </w:rPr>
      </w:pPr>
      <w:r w:rsidRPr="004477A0">
        <w:rPr>
          <w:sz w:val="28"/>
          <w:szCs w:val="28"/>
          <w:lang w:eastAsia="en-US"/>
        </w:rPr>
        <w:t xml:space="preserve">     Конференция граждан считается правомочной, если в ней приняли участие не менее 2/3 избранных на собраниях граждан делегатов.</w:t>
      </w:r>
    </w:p>
    <w:p w:rsidR="00793A39" w:rsidRPr="004477A0" w:rsidRDefault="00793A39" w:rsidP="00793A39">
      <w:pPr>
        <w:ind w:firstLine="540"/>
        <w:jc w:val="both"/>
        <w:rPr>
          <w:sz w:val="28"/>
          <w:szCs w:val="28"/>
        </w:rPr>
      </w:pPr>
      <w:r w:rsidRPr="004477A0">
        <w:rPr>
          <w:sz w:val="28"/>
          <w:szCs w:val="28"/>
        </w:rPr>
        <w:t>7. Органы местного самоуправления муниципального образования Н</w:t>
      </w:r>
      <w:r>
        <w:rPr>
          <w:sz w:val="28"/>
          <w:szCs w:val="28"/>
        </w:rPr>
        <w:t>адеждинский</w:t>
      </w:r>
      <w:r w:rsidRPr="004477A0">
        <w:rPr>
          <w:sz w:val="28"/>
          <w:szCs w:val="28"/>
        </w:rPr>
        <w:t xml:space="preserve"> сельсовет Саракташского района Оренбургской области и граждане, проживающие на территории ТОС, уведомляются о проведении собрания граждан не позднее, чем за 5 дней до дня проведения собрания.</w:t>
      </w:r>
    </w:p>
    <w:p w:rsidR="00793A39" w:rsidRPr="004477A0" w:rsidRDefault="00793A39" w:rsidP="00793A39">
      <w:pPr>
        <w:pStyle w:val="formattext"/>
        <w:shd w:val="clear" w:color="auto" w:fill="FFFFFF"/>
        <w:spacing w:before="0" w:beforeAutospacing="0" w:after="0" w:afterAutospacing="0"/>
        <w:ind w:firstLine="540"/>
        <w:jc w:val="both"/>
        <w:textAlignment w:val="baseline"/>
        <w:rPr>
          <w:sz w:val="28"/>
          <w:szCs w:val="28"/>
        </w:rPr>
      </w:pPr>
      <w:r w:rsidRPr="004477A0">
        <w:rPr>
          <w:spacing w:val="2"/>
          <w:sz w:val="28"/>
          <w:szCs w:val="28"/>
        </w:rPr>
        <w:t>8</w:t>
      </w:r>
      <w:r w:rsidRPr="004477A0">
        <w:rPr>
          <w:sz w:val="28"/>
          <w:szCs w:val="28"/>
        </w:rPr>
        <w:t>. К исключительным полномочиям собрания (конференции) граждан относятся:</w:t>
      </w:r>
    </w:p>
    <w:p w:rsidR="00793A39" w:rsidRPr="004477A0" w:rsidRDefault="00793A39" w:rsidP="00793A39">
      <w:pPr>
        <w:ind w:firstLine="540"/>
        <w:jc w:val="both"/>
        <w:rPr>
          <w:sz w:val="28"/>
          <w:szCs w:val="28"/>
        </w:rPr>
      </w:pPr>
      <w:r w:rsidRPr="004477A0">
        <w:rPr>
          <w:sz w:val="28"/>
          <w:szCs w:val="28"/>
        </w:rPr>
        <w:t>1) установление структуры органов ТОС;</w:t>
      </w:r>
    </w:p>
    <w:p w:rsidR="00793A39" w:rsidRPr="004477A0" w:rsidRDefault="00793A39" w:rsidP="00793A39">
      <w:pPr>
        <w:ind w:firstLine="540"/>
        <w:jc w:val="both"/>
        <w:rPr>
          <w:sz w:val="28"/>
          <w:szCs w:val="28"/>
        </w:rPr>
      </w:pPr>
      <w:r w:rsidRPr="004477A0">
        <w:rPr>
          <w:sz w:val="28"/>
          <w:szCs w:val="28"/>
        </w:rPr>
        <w:t>2) принятие устава ТОС, внесение в него изменений и дополнений;</w:t>
      </w:r>
    </w:p>
    <w:p w:rsidR="00793A39" w:rsidRPr="004477A0" w:rsidRDefault="00793A39" w:rsidP="00793A39">
      <w:pPr>
        <w:ind w:firstLine="540"/>
        <w:jc w:val="both"/>
        <w:rPr>
          <w:sz w:val="28"/>
          <w:szCs w:val="28"/>
        </w:rPr>
      </w:pPr>
      <w:r w:rsidRPr="004477A0">
        <w:rPr>
          <w:sz w:val="28"/>
          <w:szCs w:val="28"/>
        </w:rPr>
        <w:t>3) избрание органов ТОС  и досрочное прекращение их полномочий;</w:t>
      </w:r>
    </w:p>
    <w:p w:rsidR="00793A39" w:rsidRPr="004477A0" w:rsidRDefault="00793A39" w:rsidP="00793A39">
      <w:pPr>
        <w:ind w:firstLine="540"/>
        <w:jc w:val="both"/>
        <w:rPr>
          <w:sz w:val="28"/>
          <w:szCs w:val="28"/>
        </w:rPr>
      </w:pPr>
      <w:r w:rsidRPr="004477A0">
        <w:rPr>
          <w:sz w:val="28"/>
          <w:szCs w:val="28"/>
        </w:rPr>
        <w:t>4) определение основных направлений деятельности ТОС;</w:t>
      </w:r>
    </w:p>
    <w:p w:rsidR="00793A39" w:rsidRPr="004477A0" w:rsidRDefault="00793A39" w:rsidP="00793A39">
      <w:pPr>
        <w:ind w:firstLine="540"/>
        <w:jc w:val="both"/>
        <w:rPr>
          <w:sz w:val="28"/>
          <w:szCs w:val="28"/>
        </w:rPr>
      </w:pPr>
      <w:r w:rsidRPr="004477A0">
        <w:rPr>
          <w:sz w:val="28"/>
          <w:szCs w:val="28"/>
        </w:rPr>
        <w:t>5) рассмотрение и утверждение отчетов о деятельности органов ТОС;</w:t>
      </w:r>
    </w:p>
    <w:p w:rsidR="00793A39" w:rsidRPr="004477A0" w:rsidRDefault="00793A39" w:rsidP="00793A39">
      <w:pPr>
        <w:autoSpaceDE w:val="0"/>
        <w:autoSpaceDN w:val="0"/>
        <w:adjustRightInd w:val="0"/>
        <w:ind w:firstLine="540"/>
        <w:jc w:val="both"/>
        <w:rPr>
          <w:sz w:val="28"/>
          <w:szCs w:val="28"/>
          <w:lang w:eastAsia="en-US"/>
        </w:rPr>
      </w:pPr>
      <w:r w:rsidRPr="004477A0">
        <w:rPr>
          <w:spacing w:val="2"/>
          <w:sz w:val="28"/>
          <w:szCs w:val="28"/>
        </w:rPr>
        <w:lastRenderedPageBreak/>
        <w:t xml:space="preserve">9. Решения  собрания (конференции) считается принятым, если за него проголосовало более </w:t>
      </w:r>
      <w:r w:rsidRPr="004477A0">
        <w:rPr>
          <w:sz w:val="28"/>
          <w:szCs w:val="28"/>
          <w:lang w:eastAsia="en-US"/>
        </w:rPr>
        <w:t xml:space="preserve">половины принявших участие  в собрании (конференции) граждан.  </w:t>
      </w:r>
    </w:p>
    <w:p w:rsidR="00793A39" w:rsidRPr="004477A0" w:rsidRDefault="00793A39" w:rsidP="00793A39">
      <w:pPr>
        <w:ind w:firstLine="540"/>
        <w:jc w:val="both"/>
        <w:rPr>
          <w:sz w:val="28"/>
          <w:szCs w:val="28"/>
        </w:rPr>
      </w:pPr>
    </w:p>
    <w:p w:rsidR="00793A39" w:rsidRPr="004477A0" w:rsidRDefault="00793A39" w:rsidP="00793A39">
      <w:pPr>
        <w:ind w:firstLine="567"/>
        <w:jc w:val="both"/>
        <w:rPr>
          <w:i/>
          <w:sz w:val="28"/>
          <w:szCs w:val="28"/>
          <w:u w:val="single"/>
        </w:rPr>
      </w:pPr>
      <w:r w:rsidRPr="004477A0">
        <w:rPr>
          <w:b/>
          <w:sz w:val="28"/>
          <w:szCs w:val="28"/>
        </w:rPr>
        <w:t xml:space="preserve">Статья 8. Староста сельского населенного пункта </w:t>
      </w:r>
      <w:r w:rsidRPr="004477A0">
        <w:rPr>
          <w:b/>
          <w:i/>
          <w:sz w:val="28"/>
          <w:szCs w:val="28"/>
        </w:rPr>
        <w:t xml:space="preserve"> </w:t>
      </w:r>
    </w:p>
    <w:p w:rsidR="00793A39" w:rsidRPr="004477A0" w:rsidRDefault="00793A39" w:rsidP="00793A39">
      <w:pPr>
        <w:ind w:firstLine="567"/>
        <w:jc w:val="both"/>
        <w:rPr>
          <w:sz w:val="28"/>
          <w:szCs w:val="28"/>
        </w:rPr>
      </w:pPr>
      <w:r w:rsidRPr="004477A0">
        <w:rPr>
          <w:sz w:val="28"/>
          <w:szCs w:val="28"/>
        </w:rPr>
        <w:t>1.</w:t>
      </w:r>
      <w:r w:rsidRPr="004477A0">
        <w:rPr>
          <w:b/>
          <w:i/>
          <w:sz w:val="28"/>
          <w:szCs w:val="28"/>
        </w:rPr>
        <w:t xml:space="preserve"> </w:t>
      </w:r>
      <w:r w:rsidRPr="004477A0">
        <w:rPr>
          <w:sz w:val="28"/>
          <w:szCs w:val="28"/>
        </w:rPr>
        <w:t>Староста для решения возложенных на него задач:</w:t>
      </w:r>
    </w:p>
    <w:p w:rsidR="00793A39" w:rsidRPr="004477A0" w:rsidRDefault="00793A39" w:rsidP="00793A39">
      <w:pPr>
        <w:autoSpaceDE w:val="0"/>
        <w:autoSpaceDN w:val="0"/>
        <w:adjustRightInd w:val="0"/>
        <w:ind w:firstLine="567"/>
        <w:jc w:val="both"/>
        <w:rPr>
          <w:sz w:val="28"/>
          <w:szCs w:val="28"/>
        </w:rPr>
      </w:pPr>
      <w:r w:rsidRPr="004477A0">
        <w:rPr>
          <w:sz w:val="28"/>
          <w:szCs w:val="28"/>
        </w:rPr>
        <w:t>1) представляет орган территориального общественного самоуправления в отношениях с населением,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793A39" w:rsidRPr="004477A0" w:rsidRDefault="00793A39" w:rsidP="00793A39">
      <w:pPr>
        <w:ind w:firstLine="567"/>
        <w:jc w:val="both"/>
        <w:rPr>
          <w:sz w:val="28"/>
          <w:szCs w:val="28"/>
        </w:rPr>
      </w:pPr>
      <w:r w:rsidRPr="004477A0">
        <w:rPr>
          <w:sz w:val="28"/>
          <w:szCs w:val="28"/>
        </w:rPr>
        <w:t>2) взаимодействует с органами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муниципальными предприятиями и учреждениями и иными организациями по вопросам местного значения в сельском населенном пункте;</w:t>
      </w:r>
    </w:p>
    <w:p w:rsidR="00793A39" w:rsidRPr="004477A0" w:rsidRDefault="00793A39" w:rsidP="00793A39">
      <w:pPr>
        <w:ind w:firstLine="567"/>
        <w:jc w:val="both"/>
        <w:rPr>
          <w:sz w:val="28"/>
          <w:szCs w:val="28"/>
        </w:rPr>
      </w:pPr>
      <w:r w:rsidRPr="004477A0">
        <w:rPr>
          <w:sz w:val="28"/>
          <w:szCs w:val="28"/>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793A39" w:rsidRPr="004477A0" w:rsidRDefault="00793A39" w:rsidP="00793A39">
      <w:pPr>
        <w:ind w:firstLine="567"/>
        <w:jc w:val="both"/>
        <w:rPr>
          <w:sz w:val="28"/>
          <w:szCs w:val="28"/>
        </w:rPr>
      </w:pPr>
      <w:r w:rsidRPr="004477A0">
        <w:rPr>
          <w:sz w:val="28"/>
          <w:szCs w:val="28"/>
        </w:rPr>
        <w:t>4) информирует жителей сельского населенного пункта по вопросам организации и осуществления местного самоуправления муниципального образ</w:t>
      </w:r>
      <w:r>
        <w:rPr>
          <w:sz w:val="28"/>
          <w:szCs w:val="28"/>
        </w:rPr>
        <w:t>ования Надеждинский</w:t>
      </w:r>
      <w:r w:rsidRPr="004477A0">
        <w:rPr>
          <w:sz w:val="28"/>
          <w:szCs w:val="28"/>
        </w:rPr>
        <w:t xml:space="preserve"> сельсовет Саракташского района Оренбургской области, а также содействует в доведении до них иной информации, полученной от органов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w:t>
      </w:r>
    </w:p>
    <w:p w:rsidR="00793A39" w:rsidRPr="004477A0" w:rsidRDefault="00793A39" w:rsidP="00793A39">
      <w:pPr>
        <w:ind w:firstLine="567"/>
        <w:jc w:val="both"/>
        <w:rPr>
          <w:sz w:val="28"/>
          <w:szCs w:val="28"/>
        </w:rPr>
      </w:pPr>
      <w:r w:rsidRPr="004477A0">
        <w:rPr>
          <w:sz w:val="28"/>
          <w:szCs w:val="28"/>
        </w:rPr>
        <w:t>5) содействует органам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в организации и проведении публичных слушаний и общественных обсуждений, обнародованных их результатов в сельском населенном пункте;</w:t>
      </w:r>
    </w:p>
    <w:p w:rsidR="00793A39" w:rsidRPr="004477A0" w:rsidRDefault="00793A39" w:rsidP="00793A39">
      <w:pPr>
        <w:ind w:firstLine="567"/>
        <w:jc w:val="both"/>
        <w:rPr>
          <w:sz w:val="28"/>
          <w:szCs w:val="28"/>
        </w:rPr>
      </w:pPr>
      <w:r w:rsidRPr="004477A0">
        <w:rPr>
          <w:sz w:val="28"/>
          <w:szCs w:val="28"/>
        </w:rPr>
        <w:t>6) участвует в работе созданных органами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793A39" w:rsidRPr="004477A0" w:rsidRDefault="00793A39" w:rsidP="00793A39">
      <w:pPr>
        <w:ind w:firstLine="567"/>
        <w:jc w:val="both"/>
        <w:rPr>
          <w:sz w:val="28"/>
          <w:szCs w:val="28"/>
        </w:rPr>
      </w:pPr>
      <w:r w:rsidRPr="004477A0">
        <w:rPr>
          <w:sz w:val="28"/>
          <w:szCs w:val="28"/>
        </w:rPr>
        <w:t>7)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793A39" w:rsidRPr="004477A0" w:rsidRDefault="00793A39" w:rsidP="00793A39">
      <w:pPr>
        <w:ind w:firstLine="567"/>
        <w:jc w:val="both"/>
        <w:rPr>
          <w:sz w:val="28"/>
          <w:szCs w:val="28"/>
        </w:rPr>
      </w:pPr>
      <w:r w:rsidRPr="004477A0">
        <w:rPr>
          <w:sz w:val="28"/>
          <w:szCs w:val="28"/>
        </w:rPr>
        <w:t>8) осуществляет иные полномочия и права, предусмотренные Уставом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или нормативным правовым актом Совета депутатов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в соответствии с</w:t>
      </w:r>
      <w:r w:rsidRPr="004477A0">
        <w:rPr>
          <w:b/>
          <w:i/>
          <w:sz w:val="28"/>
          <w:szCs w:val="28"/>
        </w:rPr>
        <w:t xml:space="preserve"> </w:t>
      </w:r>
      <w:r w:rsidRPr="004477A0">
        <w:rPr>
          <w:sz w:val="28"/>
          <w:szCs w:val="28"/>
        </w:rPr>
        <w:t>законом Оренбургской области, а также настоящим Уставом ТОС.</w:t>
      </w:r>
    </w:p>
    <w:p w:rsidR="00793A39" w:rsidRPr="004477A0" w:rsidRDefault="00793A39" w:rsidP="00793A39">
      <w:pPr>
        <w:ind w:firstLine="567"/>
        <w:jc w:val="both"/>
        <w:rPr>
          <w:sz w:val="28"/>
          <w:szCs w:val="28"/>
        </w:rPr>
      </w:pPr>
      <w:r w:rsidRPr="004477A0">
        <w:rPr>
          <w:sz w:val="28"/>
          <w:szCs w:val="28"/>
        </w:rPr>
        <w:t>2. Староста может возглавлять общественный совет сельского населенного пункта.</w:t>
      </w:r>
    </w:p>
    <w:p w:rsidR="00793A39" w:rsidRPr="004477A0" w:rsidRDefault="00793A39" w:rsidP="00793A39">
      <w:pPr>
        <w:ind w:firstLine="567"/>
        <w:jc w:val="both"/>
        <w:rPr>
          <w:sz w:val="28"/>
          <w:szCs w:val="28"/>
        </w:rPr>
      </w:pPr>
      <w:r w:rsidRPr="004477A0">
        <w:rPr>
          <w:sz w:val="28"/>
          <w:szCs w:val="28"/>
        </w:rPr>
        <w:lastRenderedPageBreak/>
        <w:t xml:space="preserve">      В случае отсутствия старосты ТОС по уважительной причине (болезнь, отпуск, командировка) его обязанности исполняет член общественного совета сельского населенного пункта</w:t>
      </w:r>
    </w:p>
    <w:p w:rsidR="00793A39" w:rsidRPr="004477A0" w:rsidRDefault="00793A39" w:rsidP="00793A39">
      <w:pPr>
        <w:ind w:firstLine="567"/>
        <w:jc w:val="both"/>
        <w:rPr>
          <w:sz w:val="28"/>
          <w:szCs w:val="28"/>
        </w:rPr>
      </w:pPr>
      <w:r w:rsidRPr="004477A0">
        <w:rPr>
          <w:sz w:val="28"/>
          <w:szCs w:val="28"/>
        </w:rPr>
        <w:t>3. Староста подотчетен собранию (конференции) граждан и представительному органу местного самоуправления муниципального образования.</w:t>
      </w:r>
    </w:p>
    <w:p w:rsidR="00793A39" w:rsidRPr="004477A0" w:rsidRDefault="00793A39" w:rsidP="00793A39">
      <w:pPr>
        <w:ind w:firstLine="567"/>
        <w:jc w:val="both"/>
        <w:rPr>
          <w:sz w:val="28"/>
          <w:szCs w:val="28"/>
        </w:rPr>
      </w:pPr>
      <w:r w:rsidRPr="004477A0">
        <w:rPr>
          <w:sz w:val="28"/>
          <w:szCs w:val="28"/>
        </w:rPr>
        <w:t xml:space="preserve">Староста отчитывается о своей деятельности не реже одного раза в год на собрании (конференции) граждан. </w:t>
      </w:r>
    </w:p>
    <w:p w:rsidR="00793A39" w:rsidRPr="004477A0" w:rsidRDefault="00793A39" w:rsidP="00793A39">
      <w:pPr>
        <w:ind w:firstLine="567"/>
        <w:jc w:val="both"/>
        <w:rPr>
          <w:sz w:val="28"/>
          <w:szCs w:val="28"/>
        </w:rPr>
      </w:pPr>
    </w:p>
    <w:p w:rsidR="00793A39" w:rsidRPr="004477A0" w:rsidRDefault="00793A39" w:rsidP="00793A39">
      <w:pPr>
        <w:ind w:left="567"/>
        <w:jc w:val="both"/>
        <w:rPr>
          <w:sz w:val="28"/>
          <w:szCs w:val="28"/>
        </w:rPr>
      </w:pPr>
      <w:r w:rsidRPr="004477A0">
        <w:rPr>
          <w:b/>
          <w:sz w:val="28"/>
          <w:szCs w:val="28"/>
        </w:rPr>
        <w:t xml:space="preserve">Статья 9. Досрочное прекращение полномочий  старосты ТОС </w:t>
      </w:r>
      <w:r w:rsidRPr="004477A0">
        <w:rPr>
          <w:sz w:val="28"/>
          <w:szCs w:val="28"/>
        </w:rPr>
        <w:t>1. Полномочия  старосты ТОС прекращаются досрочно в случаях:</w:t>
      </w:r>
    </w:p>
    <w:p w:rsidR="00793A39" w:rsidRPr="004477A0" w:rsidRDefault="00793A39" w:rsidP="00793A39">
      <w:pPr>
        <w:autoSpaceDE w:val="0"/>
        <w:autoSpaceDN w:val="0"/>
        <w:adjustRightInd w:val="0"/>
        <w:ind w:firstLine="567"/>
        <w:jc w:val="both"/>
        <w:rPr>
          <w:sz w:val="28"/>
          <w:szCs w:val="28"/>
        </w:rPr>
      </w:pPr>
      <w:r w:rsidRPr="004477A0">
        <w:rPr>
          <w:sz w:val="28"/>
          <w:szCs w:val="28"/>
        </w:rPr>
        <w:t>1) смерти;</w:t>
      </w:r>
    </w:p>
    <w:p w:rsidR="00793A39" w:rsidRPr="004477A0" w:rsidRDefault="00793A39" w:rsidP="00793A39">
      <w:pPr>
        <w:autoSpaceDE w:val="0"/>
        <w:autoSpaceDN w:val="0"/>
        <w:adjustRightInd w:val="0"/>
        <w:ind w:firstLine="567"/>
        <w:jc w:val="both"/>
        <w:rPr>
          <w:sz w:val="28"/>
          <w:szCs w:val="28"/>
        </w:rPr>
      </w:pPr>
      <w:r w:rsidRPr="004477A0">
        <w:rPr>
          <w:sz w:val="28"/>
          <w:szCs w:val="28"/>
        </w:rPr>
        <w:t>2) подачи личного заявления о прекращении полномочий;</w:t>
      </w:r>
    </w:p>
    <w:p w:rsidR="00793A39" w:rsidRPr="004477A0" w:rsidRDefault="00793A39" w:rsidP="00793A39">
      <w:pPr>
        <w:autoSpaceDE w:val="0"/>
        <w:autoSpaceDN w:val="0"/>
        <w:adjustRightInd w:val="0"/>
        <w:ind w:firstLine="567"/>
        <w:jc w:val="both"/>
        <w:rPr>
          <w:sz w:val="28"/>
          <w:szCs w:val="28"/>
        </w:rPr>
      </w:pPr>
      <w:r w:rsidRPr="004477A0">
        <w:rPr>
          <w:sz w:val="28"/>
          <w:szCs w:val="28"/>
        </w:rPr>
        <w:t>3) выбытия на постоянное место жительства за пределы соответствующей территории;</w:t>
      </w:r>
    </w:p>
    <w:p w:rsidR="00793A39" w:rsidRPr="004477A0" w:rsidRDefault="00793A39" w:rsidP="00793A39">
      <w:pPr>
        <w:autoSpaceDE w:val="0"/>
        <w:autoSpaceDN w:val="0"/>
        <w:adjustRightInd w:val="0"/>
        <w:ind w:firstLine="567"/>
        <w:jc w:val="both"/>
        <w:rPr>
          <w:sz w:val="28"/>
          <w:szCs w:val="28"/>
        </w:rPr>
      </w:pPr>
      <w:r w:rsidRPr="004477A0">
        <w:rPr>
          <w:sz w:val="28"/>
          <w:szCs w:val="28"/>
        </w:rPr>
        <w:t>4) признания судом недееспособным или ограниченно дееспособным;</w:t>
      </w:r>
    </w:p>
    <w:p w:rsidR="00793A39" w:rsidRPr="004477A0" w:rsidRDefault="00793A39" w:rsidP="00793A39">
      <w:pPr>
        <w:autoSpaceDE w:val="0"/>
        <w:autoSpaceDN w:val="0"/>
        <w:adjustRightInd w:val="0"/>
        <w:ind w:firstLine="567"/>
        <w:jc w:val="both"/>
        <w:rPr>
          <w:sz w:val="28"/>
          <w:szCs w:val="28"/>
        </w:rPr>
      </w:pPr>
      <w:r w:rsidRPr="004477A0">
        <w:rPr>
          <w:sz w:val="28"/>
          <w:szCs w:val="28"/>
        </w:rPr>
        <w:t>5) решения собрания граждан;</w:t>
      </w:r>
    </w:p>
    <w:p w:rsidR="00793A39" w:rsidRPr="004477A0" w:rsidRDefault="00793A39" w:rsidP="00793A39">
      <w:pPr>
        <w:autoSpaceDE w:val="0"/>
        <w:autoSpaceDN w:val="0"/>
        <w:adjustRightInd w:val="0"/>
        <w:ind w:firstLine="567"/>
        <w:jc w:val="both"/>
        <w:rPr>
          <w:sz w:val="28"/>
          <w:szCs w:val="28"/>
        </w:rPr>
      </w:pPr>
      <w:r w:rsidRPr="004477A0">
        <w:rPr>
          <w:sz w:val="28"/>
          <w:szCs w:val="28"/>
        </w:rPr>
        <w:t>6) вступления в силу обвинительного приговора суда в отношении члена органа территориального общественного самоуправления;</w:t>
      </w:r>
    </w:p>
    <w:p w:rsidR="00793A39" w:rsidRPr="004477A0" w:rsidRDefault="00793A39" w:rsidP="00793A39">
      <w:pPr>
        <w:autoSpaceDE w:val="0"/>
        <w:autoSpaceDN w:val="0"/>
        <w:adjustRightInd w:val="0"/>
        <w:ind w:firstLine="567"/>
        <w:jc w:val="both"/>
        <w:rPr>
          <w:sz w:val="28"/>
          <w:szCs w:val="28"/>
        </w:rPr>
      </w:pPr>
      <w:r w:rsidRPr="004477A0">
        <w:rPr>
          <w:sz w:val="28"/>
          <w:szCs w:val="28"/>
        </w:rPr>
        <w:t>7) по иным основаниям, предусмотренным законодательством.</w:t>
      </w:r>
    </w:p>
    <w:p w:rsidR="00793A39" w:rsidRPr="004477A0" w:rsidRDefault="00793A39" w:rsidP="00793A39">
      <w:pPr>
        <w:ind w:firstLine="567"/>
        <w:jc w:val="both"/>
        <w:rPr>
          <w:sz w:val="28"/>
          <w:szCs w:val="28"/>
        </w:rPr>
      </w:pPr>
      <w:r w:rsidRPr="004477A0">
        <w:rPr>
          <w:sz w:val="28"/>
          <w:szCs w:val="28"/>
        </w:rPr>
        <w:t>2. Назначение старосты  производятся не позднее 30 дней со дня прекращения полномочий.</w:t>
      </w:r>
    </w:p>
    <w:p w:rsidR="00793A39" w:rsidRPr="004477A0" w:rsidRDefault="00793A39" w:rsidP="00793A39">
      <w:pPr>
        <w:autoSpaceDE w:val="0"/>
        <w:autoSpaceDN w:val="0"/>
        <w:adjustRightInd w:val="0"/>
        <w:ind w:firstLine="540"/>
        <w:jc w:val="both"/>
        <w:rPr>
          <w:sz w:val="28"/>
          <w:szCs w:val="28"/>
        </w:rPr>
      </w:pPr>
    </w:p>
    <w:p w:rsidR="00793A39" w:rsidRPr="004477A0" w:rsidRDefault="00793A39" w:rsidP="00793A39">
      <w:pPr>
        <w:autoSpaceDE w:val="0"/>
        <w:autoSpaceDN w:val="0"/>
        <w:adjustRightInd w:val="0"/>
        <w:ind w:firstLine="540"/>
        <w:jc w:val="both"/>
        <w:outlineLvl w:val="0"/>
        <w:rPr>
          <w:b/>
          <w:sz w:val="28"/>
          <w:szCs w:val="28"/>
        </w:rPr>
      </w:pPr>
      <w:r w:rsidRPr="004477A0">
        <w:rPr>
          <w:b/>
          <w:sz w:val="28"/>
          <w:szCs w:val="28"/>
        </w:rPr>
        <w:t>Статья 10. Виды деятельности органов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Для достижения поставленных целей и задач органы территориального общественного самоуправления могут осуществлять следующую деятельность:</w:t>
      </w:r>
    </w:p>
    <w:p w:rsidR="00793A39" w:rsidRPr="004477A0" w:rsidRDefault="00793A39" w:rsidP="00793A39">
      <w:pPr>
        <w:autoSpaceDE w:val="0"/>
        <w:autoSpaceDN w:val="0"/>
        <w:adjustRightInd w:val="0"/>
        <w:ind w:firstLine="540"/>
        <w:jc w:val="both"/>
        <w:rPr>
          <w:sz w:val="28"/>
          <w:szCs w:val="28"/>
        </w:rPr>
      </w:pPr>
      <w:r w:rsidRPr="004477A0">
        <w:rPr>
          <w:sz w:val="28"/>
          <w:szCs w:val="28"/>
        </w:rPr>
        <w:t>1) организовывать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793A39" w:rsidRPr="004477A0" w:rsidRDefault="00793A39" w:rsidP="00793A39">
      <w:pPr>
        <w:autoSpaceDE w:val="0"/>
        <w:autoSpaceDN w:val="0"/>
        <w:adjustRightInd w:val="0"/>
        <w:ind w:firstLine="540"/>
        <w:jc w:val="both"/>
        <w:rPr>
          <w:sz w:val="28"/>
          <w:szCs w:val="28"/>
        </w:rPr>
      </w:pPr>
      <w:r w:rsidRPr="004477A0">
        <w:rPr>
          <w:sz w:val="28"/>
          <w:szCs w:val="28"/>
        </w:rPr>
        <w:t>2) оказывать  содействие органам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793A39" w:rsidRPr="004477A0" w:rsidRDefault="00793A39" w:rsidP="00793A39">
      <w:pPr>
        <w:autoSpaceDE w:val="0"/>
        <w:autoSpaceDN w:val="0"/>
        <w:adjustRightInd w:val="0"/>
        <w:ind w:firstLine="540"/>
        <w:jc w:val="both"/>
        <w:rPr>
          <w:sz w:val="28"/>
          <w:szCs w:val="28"/>
        </w:rPr>
      </w:pPr>
      <w:r w:rsidRPr="004477A0">
        <w:rPr>
          <w:sz w:val="28"/>
          <w:szCs w:val="28"/>
        </w:rPr>
        <w:t>3) поддерживать в надлежащем состоянии уличное адресное хозяйство (наименование улиц, наличие аншлагов, номерных знаков на домах и строениях);</w:t>
      </w:r>
    </w:p>
    <w:p w:rsidR="00793A39" w:rsidRPr="004477A0" w:rsidRDefault="00793A39" w:rsidP="00793A39">
      <w:pPr>
        <w:autoSpaceDE w:val="0"/>
        <w:autoSpaceDN w:val="0"/>
        <w:adjustRightInd w:val="0"/>
        <w:ind w:firstLine="540"/>
        <w:jc w:val="both"/>
        <w:rPr>
          <w:sz w:val="28"/>
          <w:szCs w:val="28"/>
        </w:rPr>
      </w:pPr>
      <w:r w:rsidRPr="004477A0">
        <w:rPr>
          <w:sz w:val="28"/>
          <w:szCs w:val="28"/>
        </w:rPr>
        <w:t>4) участвовать в организации и проведении праздников улиц, населенных пунктов и другой культурно-массовой и спортивной работе;</w:t>
      </w:r>
    </w:p>
    <w:p w:rsidR="00793A39" w:rsidRPr="004477A0" w:rsidRDefault="00793A39" w:rsidP="00793A39">
      <w:pPr>
        <w:autoSpaceDE w:val="0"/>
        <w:autoSpaceDN w:val="0"/>
        <w:adjustRightInd w:val="0"/>
        <w:ind w:firstLine="540"/>
        <w:jc w:val="both"/>
        <w:rPr>
          <w:sz w:val="28"/>
          <w:szCs w:val="28"/>
        </w:rPr>
      </w:pPr>
      <w:r w:rsidRPr="004477A0">
        <w:rPr>
          <w:sz w:val="28"/>
          <w:szCs w:val="28"/>
        </w:rPr>
        <w:t>5) привлекать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lastRenderedPageBreak/>
        <w:t>6) привлекать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793A39" w:rsidRPr="004477A0" w:rsidRDefault="00793A39" w:rsidP="00793A39">
      <w:pPr>
        <w:autoSpaceDE w:val="0"/>
        <w:autoSpaceDN w:val="0"/>
        <w:adjustRightInd w:val="0"/>
        <w:ind w:firstLine="540"/>
        <w:jc w:val="both"/>
        <w:rPr>
          <w:sz w:val="28"/>
          <w:szCs w:val="28"/>
        </w:rPr>
      </w:pPr>
      <w:r w:rsidRPr="004477A0">
        <w:rPr>
          <w:sz w:val="28"/>
          <w:szCs w:val="28"/>
        </w:rPr>
        <w:t xml:space="preserve">7) осуществлять общественный земельный контроль в соответствии с Земельным </w:t>
      </w:r>
      <w:hyperlink r:id="rId21" w:history="1">
        <w:r w:rsidRPr="004477A0">
          <w:rPr>
            <w:sz w:val="28"/>
            <w:szCs w:val="28"/>
          </w:rPr>
          <w:t>кодексом</w:t>
        </w:r>
      </w:hyperlink>
      <w:r w:rsidRPr="004477A0">
        <w:rPr>
          <w:sz w:val="28"/>
          <w:szCs w:val="28"/>
        </w:rPr>
        <w:t xml:space="preserve"> Российской Федерации;</w:t>
      </w:r>
    </w:p>
    <w:p w:rsidR="00793A39" w:rsidRPr="004477A0" w:rsidRDefault="00793A39" w:rsidP="00793A39">
      <w:pPr>
        <w:autoSpaceDE w:val="0"/>
        <w:autoSpaceDN w:val="0"/>
        <w:adjustRightInd w:val="0"/>
        <w:ind w:firstLine="540"/>
        <w:jc w:val="both"/>
        <w:rPr>
          <w:sz w:val="28"/>
          <w:szCs w:val="28"/>
        </w:rPr>
      </w:pPr>
      <w:r w:rsidRPr="004477A0">
        <w:rPr>
          <w:sz w:val="28"/>
          <w:szCs w:val="28"/>
        </w:rPr>
        <w:t>8) принимать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793A39" w:rsidRPr="004477A0" w:rsidRDefault="00793A39" w:rsidP="00793A39">
      <w:pPr>
        <w:autoSpaceDE w:val="0"/>
        <w:autoSpaceDN w:val="0"/>
        <w:adjustRightInd w:val="0"/>
        <w:ind w:firstLine="540"/>
        <w:jc w:val="both"/>
        <w:rPr>
          <w:sz w:val="28"/>
          <w:szCs w:val="28"/>
        </w:rPr>
      </w:pPr>
      <w:r w:rsidRPr="004477A0">
        <w:rPr>
          <w:sz w:val="28"/>
          <w:szCs w:val="28"/>
        </w:rPr>
        <w:t>9) оказывать содействие населению в развитии народного творчества, художественной самодеятельности, физической культуры и спорта;</w:t>
      </w:r>
    </w:p>
    <w:p w:rsidR="00793A39" w:rsidRPr="004477A0" w:rsidRDefault="00793A39" w:rsidP="00793A39">
      <w:pPr>
        <w:autoSpaceDE w:val="0"/>
        <w:autoSpaceDN w:val="0"/>
        <w:adjustRightInd w:val="0"/>
        <w:ind w:firstLine="540"/>
        <w:jc w:val="both"/>
        <w:rPr>
          <w:sz w:val="28"/>
          <w:szCs w:val="28"/>
        </w:rPr>
      </w:pPr>
      <w:r w:rsidRPr="004477A0">
        <w:rPr>
          <w:sz w:val="28"/>
          <w:szCs w:val="28"/>
        </w:rPr>
        <w:t>10) оказывать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793A39" w:rsidRPr="004477A0" w:rsidRDefault="00793A39" w:rsidP="00793A39">
      <w:pPr>
        <w:autoSpaceDE w:val="0"/>
        <w:autoSpaceDN w:val="0"/>
        <w:adjustRightInd w:val="0"/>
        <w:ind w:firstLine="540"/>
        <w:jc w:val="both"/>
        <w:rPr>
          <w:sz w:val="28"/>
          <w:szCs w:val="28"/>
        </w:rPr>
      </w:pPr>
      <w:r w:rsidRPr="004477A0">
        <w:rPr>
          <w:sz w:val="28"/>
          <w:szCs w:val="28"/>
        </w:rPr>
        <w:t>11) оказывать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793A39" w:rsidRPr="004477A0" w:rsidRDefault="00793A39" w:rsidP="00793A39">
      <w:pPr>
        <w:autoSpaceDE w:val="0"/>
        <w:autoSpaceDN w:val="0"/>
        <w:adjustRightInd w:val="0"/>
        <w:ind w:firstLine="540"/>
        <w:jc w:val="both"/>
        <w:rPr>
          <w:sz w:val="28"/>
          <w:szCs w:val="28"/>
        </w:rPr>
      </w:pPr>
      <w:r w:rsidRPr="004477A0">
        <w:rPr>
          <w:sz w:val="28"/>
          <w:szCs w:val="28"/>
        </w:rPr>
        <w:t>12) принимать  участие в мероприятиях по поддержанию правопорядка и общественной безопасности на соответствующей территории;</w:t>
      </w:r>
    </w:p>
    <w:p w:rsidR="00793A39" w:rsidRPr="004477A0" w:rsidRDefault="00793A39" w:rsidP="00793A39">
      <w:pPr>
        <w:autoSpaceDE w:val="0"/>
        <w:autoSpaceDN w:val="0"/>
        <w:adjustRightInd w:val="0"/>
        <w:ind w:firstLine="540"/>
        <w:jc w:val="both"/>
        <w:rPr>
          <w:sz w:val="28"/>
          <w:szCs w:val="28"/>
        </w:rPr>
      </w:pPr>
      <w:r w:rsidRPr="004477A0">
        <w:rPr>
          <w:sz w:val="28"/>
          <w:szCs w:val="28"/>
        </w:rPr>
        <w:t>13) оказывать  содействие органам социального обеспечения в социальной поддержке и социальном обслуживании инвалидов, одиноких, престарелых и малоимущих граждан, многодетных семей, детей, оставшихся без родителей;</w:t>
      </w:r>
    </w:p>
    <w:p w:rsidR="00793A39" w:rsidRPr="004477A0" w:rsidRDefault="00793A39" w:rsidP="00793A39">
      <w:pPr>
        <w:autoSpaceDE w:val="0"/>
        <w:autoSpaceDN w:val="0"/>
        <w:adjustRightInd w:val="0"/>
        <w:ind w:firstLine="540"/>
        <w:jc w:val="both"/>
        <w:rPr>
          <w:sz w:val="28"/>
          <w:szCs w:val="28"/>
        </w:rPr>
      </w:pPr>
      <w:r w:rsidRPr="004477A0">
        <w:rPr>
          <w:sz w:val="28"/>
          <w:szCs w:val="28"/>
        </w:rPr>
        <w:t>14) оказывать содействие в реализации избирательных прав граждан, проживающих на территории ТОС;</w:t>
      </w:r>
    </w:p>
    <w:p w:rsidR="00793A39" w:rsidRPr="004477A0" w:rsidRDefault="00793A39" w:rsidP="00793A39">
      <w:pPr>
        <w:autoSpaceDE w:val="0"/>
        <w:autoSpaceDN w:val="0"/>
        <w:adjustRightInd w:val="0"/>
        <w:ind w:firstLine="540"/>
        <w:jc w:val="both"/>
        <w:rPr>
          <w:sz w:val="28"/>
          <w:szCs w:val="28"/>
        </w:rPr>
      </w:pPr>
      <w:r w:rsidRPr="004477A0">
        <w:rPr>
          <w:sz w:val="28"/>
          <w:szCs w:val="28"/>
        </w:rPr>
        <w:t>15) выполняют иные виды деятельности в рамках действующего законодательства.</w:t>
      </w:r>
    </w:p>
    <w:p w:rsidR="00793A39" w:rsidRPr="004477A0" w:rsidRDefault="00793A39" w:rsidP="00793A39">
      <w:pPr>
        <w:autoSpaceDE w:val="0"/>
        <w:autoSpaceDN w:val="0"/>
        <w:adjustRightInd w:val="0"/>
        <w:ind w:firstLine="540"/>
        <w:jc w:val="both"/>
        <w:rPr>
          <w:sz w:val="28"/>
          <w:szCs w:val="28"/>
        </w:rPr>
      </w:pPr>
    </w:p>
    <w:p w:rsidR="00793A39" w:rsidRPr="004477A0" w:rsidRDefault="00793A39" w:rsidP="00793A39">
      <w:pPr>
        <w:autoSpaceDE w:val="0"/>
        <w:autoSpaceDN w:val="0"/>
        <w:adjustRightInd w:val="0"/>
        <w:ind w:firstLine="540"/>
        <w:jc w:val="both"/>
        <w:outlineLvl w:val="0"/>
        <w:rPr>
          <w:b/>
          <w:sz w:val="28"/>
          <w:szCs w:val="28"/>
        </w:rPr>
      </w:pPr>
      <w:r w:rsidRPr="004477A0">
        <w:rPr>
          <w:b/>
          <w:sz w:val="28"/>
          <w:szCs w:val="28"/>
        </w:rPr>
        <w:t>Статья 11. Права и обязанности органов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1. Органы территориального общественного самоуправления имеют право:</w:t>
      </w:r>
    </w:p>
    <w:p w:rsidR="00793A39" w:rsidRPr="004477A0" w:rsidRDefault="00793A39" w:rsidP="00793A39">
      <w:pPr>
        <w:autoSpaceDE w:val="0"/>
        <w:autoSpaceDN w:val="0"/>
        <w:adjustRightInd w:val="0"/>
        <w:ind w:firstLine="540"/>
        <w:jc w:val="both"/>
        <w:rPr>
          <w:sz w:val="28"/>
          <w:szCs w:val="28"/>
        </w:rPr>
      </w:pPr>
      <w:r w:rsidRPr="004477A0">
        <w:rPr>
          <w:sz w:val="28"/>
          <w:szCs w:val="28"/>
        </w:rPr>
        <w:t>1) созывать по согласованию с органами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собрания граждан по рассмотрению вопросов, относящихся к их ведению;</w:t>
      </w:r>
    </w:p>
    <w:p w:rsidR="00793A39" w:rsidRPr="004477A0" w:rsidRDefault="00793A39" w:rsidP="00793A39">
      <w:pPr>
        <w:autoSpaceDE w:val="0"/>
        <w:autoSpaceDN w:val="0"/>
        <w:adjustRightInd w:val="0"/>
        <w:ind w:firstLine="540"/>
        <w:jc w:val="both"/>
        <w:rPr>
          <w:sz w:val="28"/>
          <w:szCs w:val="28"/>
        </w:rPr>
      </w:pPr>
      <w:r w:rsidRPr="004477A0">
        <w:rPr>
          <w:sz w:val="28"/>
          <w:szCs w:val="28"/>
        </w:rPr>
        <w:t>2) обращаться по вопросам, относящимся к их ведению, в органы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предприятия, учреждения, организации;</w:t>
      </w:r>
    </w:p>
    <w:p w:rsidR="00793A39" w:rsidRPr="004477A0" w:rsidRDefault="00793A39" w:rsidP="00793A39">
      <w:pPr>
        <w:autoSpaceDE w:val="0"/>
        <w:autoSpaceDN w:val="0"/>
        <w:adjustRightInd w:val="0"/>
        <w:ind w:firstLine="540"/>
        <w:jc w:val="both"/>
        <w:rPr>
          <w:sz w:val="28"/>
          <w:szCs w:val="28"/>
        </w:rPr>
      </w:pPr>
      <w:r w:rsidRPr="004477A0">
        <w:rPr>
          <w:sz w:val="28"/>
          <w:szCs w:val="28"/>
        </w:rPr>
        <w:t>3) вносить в органы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проекты муниципальных правовых актов;</w:t>
      </w:r>
    </w:p>
    <w:p w:rsidR="00793A39" w:rsidRPr="004477A0" w:rsidRDefault="00793A39" w:rsidP="00793A39">
      <w:pPr>
        <w:autoSpaceDE w:val="0"/>
        <w:autoSpaceDN w:val="0"/>
        <w:adjustRightInd w:val="0"/>
        <w:ind w:firstLine="540"/>
        <w:jc w:val="both"/>
        <w:rPr>
          <w:sz w:val="28"/>
          <w:szCs w:val="28"/>
        </w:rPr>
      </w:pPr>
      <w:r w:rsidRPr="004477A0">
        <w:rPr>
          <w:sz w:val="28"/>
          <w:szCs w:val="28"/>
        </w:rPr>
        <w:t>4) участвовать в заседаниях органов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при рассмотрении вопросов, затрагивающих их интересы.</w:t>
      </w:r>
    </w:p>
    <w:p w:rsidR="00793A39" w:rsidRPr="004477A0" w:rsidRDefault="00793A39" w:rsidP="00793A39">
      <w:pPr>
        <w:autoSpaceDE w:val="0"/>
        <w:autoSpaceDN w:val="0"/>
        <w:adjustRightInd w:val="0"/>
        <w:ind w:firstLine="540"/>
        <w:jc w:val="both"/>
        <w:rPr>
          <w:sz w:val="28"/>
          <w:szCs w:val="28"/>
        </w:rPr>
      </w:pPr>
      <w:r w:rsidRPr="004477A0">
        <w:rPr>
          <w:sz w:val="28"/>
          <w:szCs w:val="28"/>
        </w:rPr>
        <w:t>2. Органы территориального общественного самоуправления обязаны:</w:t>
      </w:r>
    </w:p>
    <w:p w:rsidR="00793A39" w:rsidRPr="004477A0" w:rsidRDefault="00793A39" w:rsidP="00793A39">
      <w:pPr>
        <w:autoSpaceDE w:val="0"/>
        <w:autoSpaceDN w:val="0"/>
        <w:adjustRightInd w:val="0"/>
        <w:ind w:firstLine="540"/>
        <w:jc w:val="both"/>
        <w:rPr>
          <w:sz w:val="28"/>
          <w:szCs w:val="28"/>
        </w:rPr>
      </w:pPr>
      <w:r w:rsidRPr="004477A0">
        <w:rPr>
          <w:sz w:val="28"/>
          <w:szCs w:val="28"/>
        </w:rPr>
        <w:t>1) осуществлять территориальное общественное самоуправление на соответствующей территории;</w:t>
      </w:r>
    </w:p>
    <w:p w:rsidR="00793A39" w:rsidRPr="004477A0" w:rsidRDefault="00793A39" w:rsidP="00793A39">
      <w:pPr>
        <w:autoSpaceDE w:val="0"/>
        <w:autoSpaceDN w:val="0"/>
        <w:adjustRightInd w:val="0"/>
        <w:ind w:firstLine="540"/>
        <w:jc w:val="both"/>
        <w:rPr>
          <w:sz w:val="28"/>
          <w:szCs w:val="28"/>
        </w:rPr>
      </w:pPr>
      <w:r w:rsidRPr="004477A0">
        <w:rPr>
          <w:sz w:val="28"/>
          <w:szCs w:val="28"/>
        </w:rPr>
        <w:t>2) обеспечивать исполнение решений, принятых на собраниях граждан;</w:t>
      </w:r>
    </w:p>
    <w:p w:rsidR="00793A39" w:rsidRPr="004477A0" w:rsidRDefault="00793A39" w:rsidP="00793A39">
      <w:pPr>
        <w:autoSpaceDE w:val="0"/>
        <w:autoSpaceDN w:val="0"/>
        <w:adjustRightInd w:val="0"/>
        <w:ind w:firstLine="540"/>
        <w:jc w:val="both"/>
        <w:rPr>
          <w:sz w:val="28"/>
          <w:szCs w:val="28"/>
        </w:rPr>
      </w:pPr>
      <w:r w:rsidRPr="004477A0">
        <w:rPr>
          <w:sz w:val="28"/>
          <w:szCs w:val="28"/>
        </w:rPr>
        <w:lastRenderedPageBreak/>
        <w:t>3) не реже одного раза в год отчитываться о своей работе на собрании  граждан;</w:t>
      </w:r>
    </w:p>
    <w:p w:rsidR="00793A39" w:rsidRPr="004477A0" w:rsidRDefault="00793A39" w:rsidP="00793A39">
      <w:pPr>
        <w:autoSpaceDE w:val="0"/>
        <w:autoSpaceDN w:val="0"/>
        <w:adjustRightInd w:val="0"/>
        <w:ind w:firstLine="540"/>
        <w:jc w:val="both"/>
        <w:rPr>
          <w:sz w:val="28"/>
          <w:szCs w:val="28"/>
        </w:rPr>
      </w:pPr>
      <w:r w:rsidRPr="004477A0">
        <w:rPr>
          <w:sz w:val="28"/>
          <w:szCs w:val="28"/>
        </w:rPr>
        <w:t>4) обеспечивать взаимодействие территориального общественного самоуправления с органами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организациями по вопросам своей деятельности;</w:t>
      </w:r>
    </w:p>
    <w:p w:rsidR="00793A39" w:rsidRPr="004477A0" w:rsidRDefault="00793A39" w:rsidP="00793A39">
      <w:pPr>
        <w:autoSpaceDE w:val="0"/>
        <w:autoSpaceDN w:val="0"/>
        <w:adjustRightInd w:val="0"/>
        <w:ind w:firstLine="540"/>
        <w:jc w:val="both"/>
        <w:rPr>
          <w:sz w:val="28"/>
          <w:szCs w:val="28"/>
        </w:rPr>
      </w:pPr>
      <w:r w:rsidRPr="004477A0">
        <w:rPr>
          <w:sz w:val="28"/>
          <w:szCs w:val="28"/>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793A39" w:rsidRPr="004477A0" w:rsidRDefault="00793A39" w:rsidP="00793A39">
      <w:pPr>
        <w:ind w:firstLine="540"/>
        <w:jc w:val="both"/>
        <w:rPr>
          <w:sz w:val="28"/>
          <w:szCs w:val="28"/>
        </w:rPr>
      </w:pPr>
    </w:p>
    <w:p w:rsidR="00793A39" w:rsidRPr="004477A0" w:rsidRDefault="00793A39" w:rsidP="00793A39">
      <w:pPr>
        <w:autoSpaceDE w:val="0"/>
        <w:autoSpaceDN w:val="0"/>
        <w:adjustRightInd w:val="0"/>
        <w:ind w:firstLine="540"/>
        <w:jc w:val="both"/>
        <w:rPr>
          <w:sz w:val="28"/>
          <w:szCs w:val="28"/>
        </w:rPr>
      </w:pPr>
    </w:p>
    <w:p w:rsidR="00793A39" w:rsidRPr="004477A0" w:rsidRDefault="00793A39" w:rsidP="00793A39">
      <w:pPr>
        <w:autoSpaceDE w:val="0"/>
        <w:autoSpaceDN w:val="0"/>
        <w:adjustRightInd w:val="0"/>
        <w:ind w:firstLine="540"/>
        <w:jc w:val="both"/>
        <w:outlineLvl w:val="0"/>
        <w:rPr>
          <w:b/>
          <w:sz w:val="28"/>
          <w:szCs w:val="28"/>
        </w:rPr>
      </w:pPr>
      <w:r w:rsidRPr="004477A0">
        <w:rPr>
          <w:b/>
          <w:sz w:val="28"/>
          <w:szCs w:val="28"/>
        </w:rPr>
        <w:t>Статья 12. Ответственность органов территориального общественного самоуправления и контроль за их деятельностью</w:t>
      </w:r>
    </w:p>
    <w:p w:rsidR="00793A39" w:rsidRPr="004477A0" w:rsidRDefault="00793A39" w:rsidP="00793A39">
      <w:pPr>
        <w:autoSpaceDE w:val="0"/>
        <w:autoSpaceDN w:val="0"/>
        <w:adjustRightInd w:val="0"/>
        <w:ind w:firstLine="540"/>
        <w:jc w:val="both"/>
        <w:rPr>
          <w:sz w:val="28"/>
          <w:szCs w:val="28"/>
        </w:rPr>
      </w:pPr>
      <w:r w:rsidRPr="004477A0">
        <w:rPr>
          <w:sz w:val="28"/>
          <w:szCs w:val="28"/>
        </w:rPr>
        <w:t>1.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p>
    <w:p w:rsidR="00793A39" w:rsidRPr="004477A0" w:rsidRDefault="00793A39" w:rsidP="00793A39">
      <w:pPr>
        <w:autoSpaceDE w:val="0"/>
        <w:autoSpaceDN w:val="0"/>
        <w:adjustRightInd w:val="0"/>
        <w:ind w:firstLine="540"/>
        <w:jc w:val="both"/>
        <w:outlineLvl w:val="0"/>
        <w:rPr>
          <w:b/>
          <w:sz w:val="28"/>
          <w:szCs w:val="28"/>
        </w:rPr>
      </w:pPr>
      <w:r w:rsidRPr="004477A0">
        <w:rPr>
          <w:b/>
          <w:sz w:val="28"/>
          <w:szCs w:val="28"/>
        </w:rPr>
        <w:t>Статья 13. Взаимоотношения органов территориального общественного самоуправления с органами местного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1. Органы территориального общественного самоуправления осуществляют взаимодействие с органами местного самоуправления муници</w:t>
      </w:r>
      <w:r>
        <w:rPr>
          <w:sz w:val="28"/>
          <w:szCs w:val="28"/>
        </w:rPr>
        <w:t>пального образования Надеждинский</w:t>
      </w:r>
      <w:r w:rsidRPr="004477A0">
        <w:rPr>
          <w:sz w:val="28"/>
          <w:szCs w:val="28"/>
        </w:rPr>
        <w:t xml:space="preserve"> сельсовет Саракташского района Оренбургской области в рамках их полномочий в целях решения вопросов местного значения.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2. В целях налаживания взаимодействия с органами территориального общественного самоуправления органы местного самоуправления, депутаты, избранные на соответствующей территории, и должностные лица местной администрации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w:t>
      </w:r>
    </w:p>
    <w:p w:rsidR="00793A39" w:rsidRPr="004477A0" w:rsidRDefault="00793A39" w:rsidP="00793A39">
      <w:pPr>
        <w:autoSpaceDE w:val="0"/>
        <w:autoSpaceDN w:val="0"/>
        <w:adjustRightInd w:val="0"/>
        <w:ind w:firstLine="540"/>
        <w:jc w:val="both"/>
        <w:rPr>
          <w:sz w:val="28"/>
          <w:szCs w:val="28"/>
        </w:rPr>
      </w:pPr>
      <w:r w:rsidRPr="004477A0">
        <w:rPr>
          <w:sz w:val="28"/>
          <w:szCs w:val="28"/>
        </w:rPr>
        <w:t>1) устанавливают порядок организации деятельности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2) 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793A39" w:rsidRPr="004477A0" w:rsidRDefault="00793A39" w:rsidP="00793A39">
      <w:pPr>
        <w:autoSpaceDE w:val="0"/>
        <w:autoSpaceDN w:val="0"/>
        <w:adjustRightInd w:val="0"/>
        <w:ind w:firstLine="540"/>
        <w:jc w:val="both"/>
        <w:rPr>
          <w:sz w:val="28"/>
          <w:szCs w:val="28"/>
        </w:rPr>
      </w:pPr>
      <w:r w:rsidRPr="004477A0">
        <w:rPr>
          <w:sz w:val="28"/>
          <w:szCs w:val="28"/>
        </w:rPr>
        <w:t>3)  оказывают органам территориального общественного самоуправления организационную и методическую помощь;</w:t>
      </w:r>
    </w:p>
    <w:p w:rsidR="00793A39" w:rsidRPr="004477A0" w:rsidRDefault="00793A39" w:rsidP="00793A39">
      <w:pPr>
        <w:autoSpaceDE w:val="0"/>
        <w:autoSpaceDN w:val="0"/>
        <w:adjustRightInd w:val="0"/>
        <w:ind w:firstLine="540"/>
        <w:jc w:val="both"/>
        <w:rPr>
          <w:sz w:val="28"/>
          <w:szCs w:val="28"/>
        </w:rPr>
      </w:pPr>
      <w:r w:rsidRPr="004477A0">
        <w:rPr>
          <w:sz w:val="28"/>
          <w:szCs w:val="28"/>
        </w:rPr>
        <w:t xml:space="preserve">4) устанавливают сферы совместной компетенции с органами территориального общественного самоуправления, а также перечень вопросов, </w:t>
      </w:r>
      <w:r w:rsidRPr="004477A0">
        <w:rPr>
          <w:sz w:val="28"/>
          <w:szCs w:val="28"/>
        </w:rPr>
        <w:lastRenderedPageBreak/>
        <w:t>решения по которым не могут быть приняты без согласования с органами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5)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793A39" w:rsidRPr="004477A0" w:rsidRDefault="00793A39" w:rsidP="00793A39">
      <w:pPr>
        <w:autoSpaceDE w:val="0"/>
        <w:autoSpaceDN w:val="0"/>
        <w:adjustRightInd w:val="0"/>
        <w:ind w:firstLine="540"/>
        <w:jc w:val="both"/>
        <w:rPr>
          <w:sz w:val="28"/>
          <w:szCs w:val="28"/>
        </w:rPr>
      </w:pPr>
      <w:r w:rsidRPr="004477A0">
        <w:rPr>
          <w:sz w:val="28"/>
          <w:szCs w:val="28"/>
        </w:rPr>
        <w:t>6)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rsidR="00793A39" w:rsidRPr="004477A0" w:rsidRDefault="00793A39" w:rsidP="00793A39">
      <w:pPr>
        <w:autoSpaceDE w:val="0"/>
        <w:autoSpaceDN w:val="0"/>
        <w:adjustRightInd w:val="0"/>
        <w:ind w:firstLine="540"/>
        <w:jc w:val="both"/>
        <w:rPr>
          <w:sz w:val="28"/>
          <w:szCs w:val="28"/>
        </w:rPr>
      </w:pPr>
      <w:r w:rsidRPr="004477A0">
        <w:rPr>
          <w:sz w:val="28"/>
          <w:szCs w:val="28"/>
        </w:rPr>
        <w:t>7)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информационно-телекоммуникационной сети Интернет;</w:t>
      </w:r>
    </w:p>
    <w:p w:rsidR="00793A39" w:rsidRPr="004477A0" w:rsidRDefault="00793A39" w:rsidP="00793A39">
      <w:pPr>
        <w:autoSpaceDE w:val="0"/>
        <w:autoSpaceDN w:val="0"/>
        <w:adjustRightInd w:val="0"/>
        <w:ind w:firstLine="540"/>
        <w:jc w:val="both"/>
        <w:rPr>
          <w:sz w:val="28"/>
          <w:szCs w:val="28"/>
        </w:rPr>
      </w:pPr>
      <w:r w:rsidRPr="004477A0">
        <w:rPr>
          <w:sz w:val="28"/>
          <w:szCs w:val="28"/>
        </w:rPr>
        <w:t>8) осуществляют иные полномочия в соответствии с федеральным законодательством и законодательством Оренбургской области.</w:t>
      </w:r>
    </w:p>
    <w:p w:rsidR="00793A39" w:rsidRPr="004477A0" w:rsidRDefault="00793A39" w:rsidP="00793A39">
      <w:pPr>
        <w:autoSpaceDE w:val="0"/>
        <w:autoSpaceDN w:val="0"/>
        <w:adjustRightInd w:val="0"/>
        <w:ind w:firstLine="540"/>
        <w:jc w:val="both"/>
        <w:rPr>
          <w:sz w:val="28"/>
          <w:szCs w:val="28"/>
        </w:rPr>
      </w:pPr>
      <w:r w:rsidRPr="004477A0">
        <w:rPr>
          <w:sz w:val="28"/>
          <w:szCs w:val="28"/>
        </w:rPr>
        <w:t>3. В целях налаживания взаимодействия с органами местного самоуправления муниципального образования</w:t>
      </w:r>
      <w:r>
        <w:rPr>
          <w:sz w:val="28"/>
          <w:szCs w:val="28"/>
        </w:rPr>
        <w:t xml:space="preserve"> Надеждинский</w:t>
      </w:r>
      <w:r w:rsidRPr="004477A0">
        <w:rPr>
          <w:sz w:val="28"/>
          <w:szCs w:val="28"/>
        </w:rPr>
        <w:t xml:space="preserve"> сельсовет Саракташского района Оренбургской области органы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1) участвуют в заседаниях органов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проводимых ими мероприятиях при рассмотрении вопросов, затрагивающих интересы граждан, проживающих на соответствующей территории;</w:t>
      </w:r>
    </w:p>
    <w:p w:rsidR="00793A39" w:rsidRPr="004477A0" w:rsidRDefault="00793A39" w:rsidP="00793A39">
      <w:pPr>
        <w:autoSpaceDE w:val="0"/>
        <w:autoSpaceDN w:val="0"/>
        <w:adjustRightInd w:val="0"/>
        <w:ind w:firstLine="540"/>
        <w:jc w:val="both"/>
        <w:rPr>
          <w:sz w:val="28"/>
          <w:szCs w:val="28"/>
        </w:rPr>
      </w:pPr>
      <w:r w:rsidRPr="004477A0">
        <w:rPr>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3) участвуют в совместных отчетах перед населением депутатов Совета депутатов  и администрации муниципа</w:t>
      </w:r>
      <w:r>
        <w:rPr>
          <w:sz w:val="28"/>
          <w:szCs w:val="28"/>
        </w:rPr>
        <w:t xml:space="preserve">льного образования Надеждинский </w:t>
      </w:r>
      <w:r w:rsidRPr="004477A0">
        <w:rPr>
          <w:sz w:val="28"/>
          <w:szCs w:val="28"/>
        </w:rPr>
        <w:t>сельсовет Саракташского района Оренбургской области;</w:t>
      </w:r>
    </w:p>
    <w:p w:rsidR="00793A39" w:rsidRPr="004477A0" w:rsidRDefault="00793A39" w:rsidP="00793A39">
      <w:pPr>
        <w:autoSpaceDE w:val="0"/>
        <w:autoSpaceDN w:val="0"/>
        <w:adjustRightInd w:val="0"/>
        <w:ind w:firstLine="540"/>
        <w:jc w:val="both"/>
        <w:rPr>
          <w:sz w:val="28"/>
          <w:szCs w:val="28"/>
        </w:rPr>
      </w:pPr>
      <w:r w:rsidRPr="004477A0">
        <w:rPr>
          <w:sz w:val="28"/>
          <w:szCs w:val="28"/>
        </w:rPr>
        <w:t>4) направляют в органы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 предложения по решению наиболее проблемных для населения вопросов;</w:t>
      </w:r>
    </w:p>
    <w:p w:rsidR="00793A39" w:rsidRPr="004477A0" w:rsidRDefault="00793A39" w:rsidP="00793A39">
      <w:pPr>
        <w:autoSpaceDE w:val="0"/>
        <w:autoSpaceDN w:val="0"/>
        <w:adjustRightInd w:val="0"/>
        <w:ind w:firstLine="540"/>
        <w:jc w:val="both"/>
        <w:rPr>
          <w:sz w:val="28"/>
          <w:szCs w:val="28"/>
        </w:rPr>
      </w:pPr>
      <w:r w:rsidRPr="004477A0">
        <w:rPr>
          <w:sz w:val="28"/>
          <w:szCs w:val="28"/>
        </w:rPr>
        <w:t>5) участвуют в публичных слушаниях, проводимых по инициативе органов местного самоуправления муницип</w:t>
      </w:r>
      <w:r>
        <w:rPr>
          <w:sz w:val="28"/>
          <w:szCs w:val="28"/>
        </w:rPr>
        <w:t>ального образования Надеждинский</w:t>
      </w:r>
      <w:r w:rsidRPr="004477A0">
        <w:rPr>
          <w:sz w:val="28"/>
          <w:szCs w:val="28"/>
        </w:rPr>
        <w:t xml:space="preserve"> сельсовет Саракташского района Оренбургской области;</w:t>
      </w:r>
    </w:p>
    <w:p w:rsidR="00793A39" w:rsidRPr="004477A0" w:rsidRDefault="00793A39" w:rsidP="00793A39">
      <w:pPr>
        <w:autoSpaceDE w:val="0"/>
        <w:autoSpaceDN w:val="0"/>
        <w:adjustRightInd w:val="0"/>
        <w:ind w:firstLine="540"/>
        <w:jc w:val="both"/>
        <w:rPr>
          <w:sz w:val="28"/>
          <w:szCs w:val="28"/>
        </w:rPr>
      </w:pPr>
      <w:r>
        <w:rPr>
          <w:sz w:val="28"/>
          <w:szCs w:val="28"/>
        </w:rPr>
        <w:t xml:space="preserve">6) участвуют в </w:t>
      </w:r>
      <w:r w:rsidRPr="00294935">
        <w:rPr>
          <w:b/>
          <w:sz w:val="28"/>
          <w:szCs w:val="28"/>
        </w:rPr>
        <w:t xml:space="preserve">Яковлевских </w:t>
      </w:r>
      <w:r w:rsidRPr="004477A0">
        <w:rPr>
          <w:sz w:val="28"/>
          <w:szCs w:val="28"/>
        </w:rPr>
        <w:t>мероприятиях, проводимых в рамках муниципального и общественного контроля;</w:t>
      </w:r>
    </w:p>
    <w:p w:rsidR="00793A39" w:rsidRPr="004477A0" w:rsidRDefault="00793A39" w:rsidP="00793A39">
      <w:pPr>
        <w:autoSpaceDE w:val="0"/>
        <w:autoSpaceDN w:val="0"/>
        <w:adjustRightInd w:val="0"/>
        <w:ind w:firstLine="540"/>
        <w:jc w:val="both"/>
        <w:rPr>
          <w:sz w:val="28"/>
          <w:szCs w:val="28"/>
        </w:rPr>
      </w:pPr>
      <w:r w:rsidRPr="004477A0">
        <w:rPr>
          <w:sz w:val="28"/>
          <w:szCs w:val="28"/>
        </w:rPr>
        <w:t>7) направляют информацию о своей деятельности по запросам органов местного самоуправления.</w:t>
      </w:r>
    </w:p>
    <w:p w:rsidR="00793A39" w:rsidRPr="004477A0" w:rsidRDefault="00793A39" w:rsidP="00793A39">
      <w:pPr>
        <w:autoSpaceDE w:val="0"/>
        <w:autoSpaceDN w:val="0"/>
        <w:adjustRightInd w:val="0"/>
        <w:ind w:firstLine="540"/>
        <w:jc w:val="both"/>
        <w:rPr>
          <w:sz w:val="28"/>
          <w:szCs w:val="28"/>
        </w:rPr>
      </w:pPr>
    </w:p>
    <w:p w:rsidR="00793A39" w:rsidRPr="004477A0" w:rsidRDefault="00793A39" w:rsidP="00793A39">
      <w:pPr>
        <w:autoSpaceDE w:val="0"/>
        <w:autoSpaceDN w:val="0"/>
        <w:adjustRightInd w:val="0"/>
        <w:ind w:firstLine="540"/>
        <w:jc w:val="both"/>
        <w:outlineLvl w:val="0"/>
        <w:rPr>
          <w:b/>
          <w:sz w:val="28"/>
          <w:szCs w:val="28"/>
        </w:rPr>
      </w:pPr>
      <w:r w:rsidRPr="004477A0">
        <w:rPr>
          <w:b/>
          <w:sz w:val="28"/>
          <w:szCs w:val="28"/>
        </w:rPr>
        <w:t>Статья 14. Прекращение деятельности органов территориального общественного самоуправления</w:t>
      </w:r>
    </w:p>
    <w:p w:rsidR="00793A39" w:rsidRPr="004477A0" w:rsidRDefault="00793A39" w:rsidP="00793A39">
      <w:pPr>
        <w:autoSpaceDE w:val="0"/>
        <w:autoSpaceDN w:val="0"/>
        <w:adjustRightInd w:val="0"/>
        <w:ind w:firstLine="540"/>
        <w:jc w:val="both"/>
        <w:rPr>
          <w:sz w:val="28"/>
          <w:szCs w:val="28"/>
        </w:rPr>
      </w:pPr>
      <w:r w:rsidRPr="004477A0">
        <w:rPr>
          <w:sz w:val="28"/>
          <w:szCs w:val="28"/>
        </w:rPr>
        <w:t>1. Орган территориального общественного самоуправления прекращает свою деятельность по решению собрания (конференции) граждан.</w:t>
      </w:r>
    </w:p>
    <w:p w:rsidR="00793A39" w:rsidRPr="004477A0" w:rsidRDefault="00793A39" w:rsidP="00793A39">
      <w:pPr>
        <w:ind w:firstLine="540"/>
        <w:jc w:val="both"/>
        <w:rPr>
          <w:sz w:val="28"/>
          <w:szCs w:val="28"/>
        </w:rPr>
      </w:pPr>
      <w:r w:rsidRPr="004477A0">
        <w:rPr>
          <w:sz w:val="28"/>
          <w:szCs w:val="28"/>
        </w:rPr>
        <w:t>2. После принятия соответствующего решения в Совет депутатов и администрацию муницип</w:t>
      </w:r>
      <w:r>
        <w:rPr>
          <w:sz w:val="28"/>
          <w:szCs w:val="28"/>
        </w:rPr>
        <w:t>ального образования Надеждинский</w:t>
      </w:r>
      <w:r w:rsidRPr="004477A0">
        <w:rPr>
          <w:sz w:val="28"/>
          <w:szCs w:val="28"/>
        </w:rPr>
        <w:t xml:space="preserve"> сельсовет </w:t>
      </w:r>
      <w:r w:rsidRPr="004477A0">
        <w:rPr>
          <w:sz w:val="28"/>
          <w:szCs w:val="28"/>
        </w:rPr>
        <w:lastRenderedPageBreak/>
        <w:t>Саракташского района Оренбургской области направляется письменное уведомление о прекращении деятельности ТОС.</w:t>
      </w:r>
    </w:p>
    <w:p w:rsidR="00793A39" w:rsidRPr="004477A0" w:rsidRDefault="00793A39" w:rsidP="00793A39">
      <w:pPr>
        <w:ind w:firstLine="540"/>
        <w:jc w:val="both"/>
        <w:rPr>
          <w:sz w:val="28"/>
          <w:szCs w:val="28"/>
        </w:rPr>
      </w:pPr>
      <w:r w:rsidRPr="004477A0">
        <w:rPr>
          <w:sz w:val="28"/>
          <w:szCs w:val="28"/>
        </w:rPr>
        <w:t>3. Деятельность ТОС считается завершенной с момента опубликования решения Совета депутатов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 и внесения соответствующей записи в реестр уставов ТОСов.</w:t>
      </w:r>
    </w:p>
    <w:p w:rsidR="00793A39" w:rsidRPr="004477A0" w:rsidRDefault="00793A39" w:rsidP="00793A39">
      <w:pPr>
        <w:ind w:firstLine="540"/>
        <w:jc w:val="both"/>
        <w:rPr>
          <w:sz w:val="28"/>
          <w:szCs w:val="28"/>
        </w:rPr>
      </w:pPr>
    </w:p>
    <w:p w:rsidR="00793A39" w:rsidRPr="004477A0" w:rsidRDefault="00793A39" w:rsidP="00793A39">
      <w:pPr>
        <w:ind w:firstLine="540"/>
        <w:jc w:val="both"/>
        <w:rPr>
          <w:sz w:val="28"/>
          <w:szCs w:val="28"/>
        </w:rPr>
      </w:pPr>
    </w:p>
    <w:p w:rsidR="00793A39" w:rsidRPr="004477A0" w:rsidRDefault="00793A39" w:rsidP="00793A39">
      <w:pPr>
        <w:ind w:firstLine="540"/>
        <w:jc w:val="both"/>
        <w:rPr>
          <w:sz w:val="28"/>
          <w:szCs w:val="28"/>
        </w:rPr>
      </w:pPr>
    </w:p>
    <w:p w:rsidR="00793A39" w:rsidRPr="004477A0" w:rsidRDefault="00793A39" w:rsidP="00793A39">
      <w:pPr>
        <w:ind w:firstLine="540"/>
        <w:jc w:val="both"/>
        <w:rPr>
          <w:sz w:val="28"/>
          <w:szCs w:val="28"/>
        </w:rPr>
      </w:pPr>
    </w:p>
    <w:p w:rsidR="00793A39" w:rsidRPr="004477A0" w:rsidRDefault="00793A39" w:rsidP="00793A39">
      <w:pPr>
        <w:ind w:firstLine="540"/>
        <w:jc w:val="both"/>
        <w:rPr>
          <w:sz w:val="28"/>
          <w:szCs w:val="28"/>
        </w:rPr>
      </w:pPr>
    </w:p>
    <w:p w:rsidR="00793A39" w:rsidRPr="004477A0" w:rsidRDefault="00793A39" w:rsidP="00793A39">
      <w:pPr>
        <w:ind w:firstLine="540"/>
        <w:jc w:val="both"/>
        <w:rPr>
          <w:sz w:val="28"/>
          <w:szCs w:val="28"/>
        </w:rPr>
      </w:pPr>
    </w:p>
    <w:p w:rsidR="00793A39" w:rsidRPr="004477A0" w:rsidRDefault="00793A39" w:rsidP="00793A39">
      <w:pPr>
        <w:ind w:firstLine="540"/>
        <w:jc w:val="both"/>
        <w:rPr>
          <w:sz w:val="28"/>
          <w:szCs w:val="28"/>
        </w:rPr>
      </w:pPr>
    </w:p>
    <w:p w:rsidR="00793A39" w:rsidRPr="004477A0" w:rsidRDefault="00793A39" w:rsidP="00793A39">
      <w:pPr>
        <w:ind w:firstLine="540"/>
        <w:jc w:val="both"/>
        <w:rPr>
          <w:sz w:val="28"/>
          <w:szCs w:val="28"/>
        </w:rPr>
      </w:pPr>
    </w:p>
    <w:p w:rsidR="00793A39" w:rsidRPr="004477A0" w:rsidRDefault="00793A39" w:rsidP="00793A39">
      <w:pPr>
        <w:ind w:firstLine="540"/>
        <w:jc w:val="both"/>
        <w:rPr>
          <w:sz w:val="28"/>
          <w:szCs w:val="28"/>
        </w:rPr>
      </w:pPr>
    </w:p>
    <w:p w:rsidR="00793A39" w:rsidRPr="004477A0" w:rsidRDefault="00793A39" w:rsidP="00793A39">
      <w:pPr>
        <w:ind w:firstLine="540"/>
        <w:jc w:val="both"/>
        <w:rPr>
          <w:sz w:val="28"/>
          <w:szCs w:val="28"/>
        </w:rPr>
      </w:pPr>
    </w:p>
    <w:p w:rsidR="00793A39" w:rsidRPr="004477A0" w:rsidRDefault="00793A39" w:rsidP="00793A39">
      <w:pPr>
        <w:ind w:firstLine="540"/>
        <w:jc w:val="both"/>
        <w:rPr>
          <w:sz w:val="28"/>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Pr>
        <w:ind w:firstLine="540"/>
        <w:jc w:val="both"/>
        <w:rPr>
          <w:szCs w:val="28"/>
        </w:rPr>
      </w:pPr>
    </w:p>
    <w:p w:rsidR="00793A39" w:rsidRPr="00F413DE"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Pr>
        <w:ind w:left="360"/>
        <w:rPr>
          <w:sz w:val="28"/>
          <w:szCs w:val="28"/>
        </w:rPr>
      </w:pPr>
      <w:r>
        <w:lastRenderedPageBreak/>
        <w:t xml:space="preserve">                                                                           </w:t>
      </w:r>
      <w:r w:rsidR="000F73B0">
        <w:rPr>
          <w:noProof/>
        </w:rPr>
        <w:drawing>
          <wp:inline distT="0" distB="0" distL="0" distR="0">
            <wp:extent cx="685800" cy="828675"/>
            <wp:effectExtent l="0" t="0" r="0" b="9525"/>
            <wp:docPr id="5" name="Рисунок 5"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t xml:space="preserve">                                                  </w:t>
      </w:r>
    </w:p>
    <w:p w:rsidR="00793A39" w:rsidRDefault="00793A39" w:rsidP="00793A39">
      <w:pPr>
        <w:pStyle w:val="a4"/>
        <w:spacing w:after="0"/>
        <w:jc w:val="center"/>
      </w:pPr>
      <w:r>
        <w:rPr>
          <w:color w:val="000000"/>
          <w:sz w:val="28"/>
          <w:szCs w:val="28"/>
        </w:rPr>
        <w:t xml:space="preserve">СОВЕТ ДЕПУТАТОВ </w:t>
      </w:r>
    </w:p>
    <w:p w:rsidR="00793A39" w:rsidRDefault="00793A39" w:rsidP="00793A39">
      <w:pPr>
        <w:pStyle w:val="a4"/>
        <w:spacing w:after="0"/>
        <w:jc w:val="center"/>
      </w:pPr>
      <w:r>
        <w:rPr>
          <w:color w:val="000000"/>
          <w:sz w:val="28"/>
          <w:szCs w:val="28"/>
        </w:rPr>
        <w:t>МУНИЦИПАЛЬНОГО ОБРАЗОВАНИЯ</w:t>
      </w:r>
      <w:r>
        <w:t xml:space="preserve"> </w:t>
      </w:r>
      <w:r>
        <w:rPr>
          <w:color w:val="000000"/>
          <w:sz w:val="28"/>
          <w:szCs w:val="28"/>
        </w:rPr>
        <w:t>НАДЕЖДИНСКИЙ СЕЛЬСОВЕТ САРАКТАШСКОГО РАЙОНА</w:t>
      </w:r>
      <w:r>
        <w:t xml:space="preserve"> </w:t>
      </w:r>
      <w:r>
        <w:rPr>
          <w:color w:val="000000"/>
          <w:sz w:val="28"/>
          <w:szCs w:val="28"/>
        </w:rPr>
        <w:t>ОРЕНБУРГСКОЙ ОБЛАСТИ</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Pr="004E4D72" w:rsidRDefault="00793A39" w:rsidP="00793A39">
      <w:pPr>
        <w:pStyle w:val="a4"/>
        <w:spacing w:after="0"/>
        <w:rPr>
          <w:sz w:val="16"/>
          <w:szCs w:val="16"/>
        </w:rPr>
      </w:pPr>
    </w:p>
    <w:p w:rsidR="00793A39" w:rsidRDefault="00793A39" w:rsidP="00793A39">
      <w:pPr>
        <w:pStyle w:val="a4"/>
        <w:spacing w:after="0"/>
        <w:jc w:val="center"/>
      </w:pPr>
      <w:r>
        <w:rPr>
          <w:color w:val="000000"/>
          <w:sz w:val="28"/>
          <w:szCs w:val="28"/>
        </w:rPr>
        <w:t>РЕШЕНИЕ</w:t>
      </w:r>
    </w:p>
    <w:p w:rsidR="00793A39" w:rsidRDefault="00793A39" w:rsidP="00793A39">
      <w:pPr>
        <w:pStyle w:val="a4"/>
        <w:spacing w:after="0"/>
        <w:jc w:val="center"/>
      </w:pPr>
      <w:r>
        <w:rPr>
          <w:color w:val="000000"/>
          <w:sz w:val="28"/>
          <w:szCs w:val="28"/>
        </w:rPr>
        <w:t>Внеочередного тридцать девятого заседания Совета депутатов</w:t>
      </w:r>
    </w:p>
    <w:p w:rsidR="00793A39" w:rsidRDefault="00793A39" w:rsidP="00793A39">
      <w:pPr>
        <w:pStyle w:val="a4"/>
        <w:spacing w:after="0"/>
        <w:jc w:val="center"/>
      </w:pPr>
      <w:r>
        <w:rPr>
          <w:color w:val="000000"/>
          <w:sz w:val="28"/>
          <w:szCs w:val="28"/>
        </w:rPr>
        <w:t>муниципального образования Надеждинский сельсовет</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Default="00793A39" w:rsidP="00793A39">
      <w:pPr>
        <w:pStyle w:val="a4"/>
        <w:spacing w:after="0"/>
        <w:jc w:val="center"/>
      </w:pPr>
    </w:p>
    <w:p w:rsidR="00793A39" w:rsidRPr="00AA32DC" w:rsidRDefault="00793A39" w:rsidP="00793A39">
      <w:pPr>
        <w:jc w:val="both"/>
        <w:rPr>
          <w:sz w:val="16"/>
          <w:szCs w:val="16"/>
        </w:rPr>
      </w:pPr>
    </w:p>
    <w:p w:rsidR="00793A39" w:rsidRDefault="00793A39" w:rsidP="00793A39">
      <w:r>
        <w:rPr>
          <w:sz w:val="28"/>
          <w:szCs w:val="28"/>
        </w:rPr>
        <w:t xml:space="preserve">№ 111                                                                               18 сентября 2018 год                                                                                                            </w:t>
      </w:r>
    </w:p>
    <w:p w:rsidR="00793A39" w:rsidRDefault="00793A39" w:rsidP="00793A39"/>
    <w:p w:rsidR="00793A39" w:rsidRDefault="00793A39" w:rsidP="00793A39">
      <w:pPr>
        <w:jc w:val="center"/>
      </w:pPr>
    </w:p>
    <w:p w:rsidR="00793A39" w:rsidRPr="007E5F6C" w:rsidRDefault="00793A39" w:rsidP="00793A39">
      <w:pPr>
        <w:autoSpaceDE w:val="0"/>
        <w:autoSpaceDN w:val="0"/>
        <w:adjustRightInd w:val="0"/>
        <w:jc w:val="center"/>
        <w:outlineLvl w:val="0"/>
        <w:rPr>
          <w:b/>
          <w:bCs/>
          <w:color w:val="26282F"/>
          <w:sz w:val="28"/>
          <w:szCs w:val="28"/>
        </w:rPr>
      </w:pPr>
      <w:r>
        <w:rPr>
          <w:rFonts w:eastAsia="Calibri"/>
          <w:b/>
          <w:sz w:val="28"/>
          <w:szCs w:val="28"/>
          <w:lang w:eastAsia="en-US"/>
        </w:rPr>
        <w:t xml:space="preserve">ОБ УТВЕРЖДЕНИИ ПОЛОЖЕНИЯ О ПОРЯДКЕ РЕГИСТРАЦИИ УСТАВА ТЕРРИТОРИАЛЬНОГО ОБЩЕСТВЕННОГО САМОУПРАВЛЕНИЯ В МУНИЦИПАЛЬНОМ ОБРАЗОВАНИИ НАДЕЖДИНСКИЙ СЕЛЬСОВЕТ САРАКТАШСКОГО РАЙОНА ОРЕНБУРГСКОЙ ОБЛАСТИ  </w:t>
      </w:r>
    </w:p>
    <w:p w:rsidR="00793A39" w:rsidRPr="007E5F6C" w:rsidRDefault="00793A39" w:rsidP="00793A39">
      <w:pPr>
        <w:ind w:firstLine="567"/>
        <w:jc w:val="center"/>
        <w:rPr>
          <w:sz w:val="28"/>
          <w:szCs w:val="28"/>
        </w:rPr>
      </w:pPr>
    </w:p>
    <w:p w:rsidR="00793A39" w:rsidRPr="007E5F6C" w:rsidRDefault="00793A39" w:rsidP="00793A39">
      <w:pPr>
        <w:ind w:firstLine="567"/>
        <w:jc w:val="both"/>
        <w:rPr>
          <w:sz w:val="28"/>
          <w:szCs w:val="28"/>
        </w:rPr>
      </w:pPr>
      <w:r w:rsidRPr="007E5F6C">
        <w:rPr>
          <w:sz w:val="28"/>
          <w:szCs w:val="28"/>
        </w:rPr>
        <w:t>В соответствии со статьей 27 Федерального закон от 06.10.2003 №131-ФЗ «Об общих принципах организации местного самоуправления в Российской Федерации», руководствуясь Уставом муницип</w:t>
      </w:r>
      <w:r>
        <w:rPr>
          <w:sz w:val="28"/>
          <w:szCs w:val="28"/>
        </w:rPr>
        <w:t>ального образования Надеждинский</w:t>
      </w:r>
      <w:r w:rsidRPr="007E5F6C">
        <w:rPr>
          <w:sz w:val="28"/>
          <w:szCs w:val="28"/>
        </w:rPr>
        <w:t xml:space="preserve"> сельсовет Саракташского района  Оренбургской области,</w:t>
      </w:r>
    </w:p>
    <w:p w:rsidR="00793A39" w:rsidRDefault="00793A39" w:rsidP="00793A39">
      <w:pPr>
        <w:ind w:firstLine="567"/>
        <w:jc w:val="both"/>
        <w:rPr>
          <w:sz w:val="28"/>
          <w:szCs w:val="28"/>
        </w:rPr>
      </w:pPr>
      <w:r w:rsidRPr="007E5F6C">
        <w:rPr>
          <w:sz w:val="28"/>
          <w:szCs w:val="28"/>
        </w:rPr>
        <w:t xml:space="preserve">  Совет депут</w:t>
      </w:r>
      <w:r>
        <w:rPr>
          <w:sz w:val="28"/>
          <w:szCs w:val="28"/>
        </w:rPr>
        <w:t>атов Надеждинского</w:t>
      </w:r>
      <w:r w:rsidRPr="007E5F6C">
        <w:rPr>
          <w:sz w:val="28"/>
          <w:szCs w:val="28"/>
        </w:rPr>
        <w:t xml:space="preserve"> сельсовет</w:t>
      </w:r>
      <w:r>
        <w:rPr>
          <w:sz w:val="28"/>
          <w:szCs w:val="28"/>
        </w:rPr>
        <w:t>а</w:t>
      </w:r>
    </w:p>
    <w:p w:rsidR="00793A39" w:rsidRPr="007E5F6C" w:rsidRDefault="00793A39" w:rsidP="00793A39">
      <w:pPr>
        <w:ind w:firstLine="567"/>
        <w:jc w:val="both"/>
        <w:rPr>
          <w:sz w:val="28"/>
          <w:szCs w:val="28"/>
        </w:rPr>
      </w:pPr>
      <w:r w:rsidRPr="007E5F6C">
        <w:rPr>
          <w:sz w:val="28"/>
          <w:szCs w:val="28"/>
        </w:rPr>
        <w:t xml:space="preserve">  </w:t>
      </w:r>
    </w:p>
    <w:p w:rsidR="00793A39" w:rsidRDefault="00793A39" w:rsidP="00793A39">
      <w:pPr>
        <w:ind w:firstLine="567"/>
        <w:jc w:val="both"/>
        <w:rPr>
          <w:sz w:val="28"/>
          <w:szCs w:val="28"/>
        </w:rPr>
      </w:pPr>
      <w:r w:rsidRPr="007E5F6C">
        <w:rPr>
          <w:sz w:val="28"/>
          <w:szCs w:val="28"/>
        </w:rPr>
        <w:t>Р Е Ш И Л:</w:t>
      </w:r>
    </w:p>
    <w:p w:rsidR="00793A39" w:rsidRPr="007E5F6C" w:rsidRDefault="00793A39" w:rsidP="00793A39">
      <w:pPr>
        <w:ind w:firstLine="567"/>
        <w:jc w:val="both"/>
        <w:rPr>
          <w:sz w:val="28"/>
          <w:szCs w:val="28"/>
        </w:rPr>
      </w:pPr>
    </w:p>
    <w:p w:rsidR="00793A39" w:rsidRPr="00A015D9" w:rsidRDefault="00793A39" w:rsidP="00793A39">
      <w:pPr>
        <w:autoSpaceDE w:val="0"/>
        <w:autoSpaceDN w:val="0"/>
        <w:adjustRightInd w:val="0"/>
        <w:jc w:val="both"/>
        <w:outlineLvl w:val="0"/>
        <w:rPr>
          <w:bCs/>
          <w:color w:val="26282F"/>
          <w:sz w:val="28"/>
          <w:szCs w:val="28"/>
        </w:rPr>
      </w:pPr>
      <w:r w:rsidRPr="007E5F6C">
        <w:rPr>
          <w:sz w:val="28"/>
          <w:szCs w:val="28"/>
        </w:rPr>
        <w:t xml:space="preserve">1. Утвердить Положение </w:t>
      </w:r>
      <w:r w:rsidRPr="00A015D9">
        <w:rPr>
          <w:bCs/>
          <w:color w:val="26282F"/>
          <w:sz w:val="28"/>
          <w:szCs w:val="28"/>
        </w:rPr>
        <w:t>о порядке регистрации Устава территориального общественного самоуправления в муници</w:t>
      </w:r>
      <w:r>
        <w:rPr>
          <w:bCs/>
          <w:color w:val="26282F"/>
          <w:sz w:val="28"/>
          <w:szCs w:val="28"/>
        </w:rPr>
        <w:t>пальном образовании Надеждинский</w:t>
      </w:r>
      <w:r w:rsidRPr="00A015D9">
        <w:rPr>
          <w:bCs/>
          <w:color w:val="26282F"/>
          <w:sz w:val="28"/>
          <w:szCs w:val="28"/>
        </w:rPr>
        <w:t xml:space="preserve"> сельсовет</w:t>
      </w:r>
      <w:r>
        <w:rPr>
          <w:bCs/>
          <w:color w:val="26282F"/>
          <w:sz w:val="28"/>
          <w:szCs w:val="28"/>
        </w:rPr>
        <w:t xml:space="preserve"> согласно приложению</w:t>
      </w:r>
    </w:p>
    <w:p w:rsidR="00793A39" w:rsidRPr="007E5F6C" w:rsidRDefault="00793A39" w:rsidP="00793A39">
      <w:pPr>
        <w:ind w:firstLine="567"/>
        <w:jc w:val="both"/>
        <w:rPr>
          <w:sz w:val="28"/>
          <w:szCs w:val="28"/>
        </w:rPr>
      </w:pPr>
      <w:r w:rsidRPr="007E5F6C">
        <w:rPr>
          <w:sz w:val="28"/>
          <w:szCs w:val="28"/>
        </w:rPr>
        <w:t>2.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w:t>
      </w:r>
      <w:r>
        <w:rPr>
          <w:sz w:val="28"/>
          <w:szCs w:val="28"/>
        </w:rPr>
        <w:t>м военнослужащих (Хакимову С.Я</w:t>
      </w:r>
      <w:r w:rsidRPr="007E5F6C">
        <w:rPr>
          <w:sz w:val="28"/>
          <w:szCs w:val="28"/>
        </w:rPr>
        <w:t>.)</w:t>
      </w:r>
    </w:p>
    <w:p w:rsidR="00793A39" w:rsidRPr="007E5F6C" w:rsidRDefault="00793A39" w:rsidP="00793A39">
      <w:pPr>
        <w:ind w:firstLine="567"/>
        <w:jc w:val="both"/>
        <w:rPr>
          <w:bCs/>
          <w:sz w:val="28"/>
          <w:szCs w:val="28"/>
        </w:rPr>
      </w:pPr>
      <w:r w:rsidRPr="007E5F6C">
        <w:rPr>
          <w:sz w:val="28"/>
          <w:szCs w:val="28"/>
        </w:rPr>
        <w:lastRenderedPageBreak/>
        <w:t xml:space="preserve">3. Настоящее решение вступает в силу после </w:t>
      </w:r>
      <w:r>
        <w:rPr>
          <w:sz w:val="28"/>
          <w:szCs w:val="28"/>
        </w:rPr>
        <w:t xml:space="preserve">его </w:t>
      </w:r>
      <w:r w:rsidRPr="007E5F6C">
        <w:rPr>
          <w:sz w:val="28"/>
          <w:szCs w:val="28"/>
        </w:rPr>
        <w:t xml:space="preserve">обнародования и подлежит размещению на </w:t>
      </w:r>
      <w:r>
        <w:rPr>
          <w:bCs/>
          <w:sz w:val="28"/>
          <w:szCs w:val="28"/>
        </w:rPr>
        <w:t xml:space="preserve">официальном сайте </w:t>
      </w:r>
      <w:r w:rsidRPr="007E5F6C">
        <w:rPr>
          <w:bCs/>
          <w:sz w:val="28"/>
          <w:szCs w:val="28"/>
        </w:rPr>
        <w:t xml:space="preserve">муниципального образования </w:t>
      </w:r>
      <w:r>
        <w:rPr>
          <w:sz w:val="28"/>
          <w:szCs w:val="28"/>
        </w:rPr>
        <w:t>Надеждинский</w:t>
      </w:r>
      <w:r w:rsidRPr="007E5F6C">
        <w:rPr>
          <w:sz w:val="28"/>
          <w:szCs w:val="28"/>
        </w:rPr>
        <w:t xml:space="preserve"> сельсовет </w:t>
      </w:r>
      <w:r>
        <w:rPr>
          <w:sz w:val="28"/>
          <w:szCs w:val="28"/>
        </w:rPr>
        <w:t>в сети «Интернет».</w:t>
      </w:r>
    </w:p>
    <w:p w:rsidR="00793A39" w:rsidRPr="007E5F6C" w:rsidRDefault="00793A39" w:rsidP="00793A39">
      <w:pPr>
        <w:ind w:firstLine="567"/>
        <w:jc w:val="both"/>
        <w:rPr>
          <w:sz w:val="28"/>
          <w:szCs w:val="28"/>
        </w:rPr>
      </w:pPr>
    </w:p>
    <w:p w:rsidR="00793A39" w:rsidRDefault="00793A39" w:rsidP="00793A39">
      <w:pPr>
        <w:pStyle w:val="ConsPlusNormal"/>
        <w:jc w:val="both"/>
        <w:rPr>
          <w:sz w:val="28"/>
          <w:szCs w:val="28"/>
        </w:rPr>
      </w:pPr>
      <w:r w:rsidRPr="002A594A">
        <w:rPr>
          <w:sz w:val="28"/>
          <w:szCs w:val="28"/>
        </w:rPr>
        <w:t xml:space="preserve">Глава </w:t>
      </w:r>
      <w:r>
        <w:rPr>
          <w:sz w:val="28"/>
          <w:szCs w:val="28"/>
        </w:rPr>
        <w:t xml:space="preserve">администрации </w:t>
      </w:r>
    </w:p>
    <w:p w:rsidR="00793A39" w:rsidRPr="002A594A" w:rsidRDefault="00793A39" w:rsidP="00793A39">
      <w:pPr>
        <w:pStyle w:val="ConsPlusNormal"/>
        <w:jc w:val="both"/>
        <w:rPr>
          <w:sz w:val="28"/>
          <w:szCs w:val="28"/>
        </w:rPr>
      </w:pPr>
      <w:r>
        <w:rPr>
          <w:sz w:val="28"/>
          <w:szCs w:val="28"/>
        </w:rPr>
        <w:t xml:space="preserve">Надеждинского </w:t>
      </w:r>
      <w:r w:rsidRPr="002A594A">
        <w:rPr>
          <w:sz w:val="28"/>
          <w:szCs w:val="28"/>
        </w:rPr>
        <w:t>сельсовета,</w:t>
      </w:r>
    </w:p>
    <w:p w:rsidR="00793A39" w:rsidRDefault="00793A39" w:rsidP="00793A39">
      <w:pPr>
        <w:pStyle w:val="ConsPlusNormal"/>
        <w:jc w:val="both"/>
        <w:rPr>
          <w:sz w:val="28"/>
          <w:szCs w:val="28"/>
        </w:rPr>
      </w:pPr>
      <w:r>
        <w:rPr>
          <w:sz w:val="28"/>
          <w:szCs w:val="28"/>
        </w:rPr>
        <w:t>П</w:t>
      </w:r>
      <w:r w:rsidRPr="002A594A">
        <w:rPr>
          <w:sz w:val="28"/>
          <w:szCs w:val="28"/>
        </w:rPr>
        <w:t>редседатель Совета депутатов</w:t>
      </w:r>
      <w:r w:rsidRPr="002A594A">
        <w:rPr>
          <w:sz w:val="28"/>
          <w:szCs w:val="28"/>
        </w:rPr>
        <w:tab/>
      </w:r>
    </w:p>
    <w:p w:rsidR="00793A39" w:rsidRPr="002A594A" w:rsidRDefault="00793A39" w:rsidP="00793A39">
      <w:pPr>
        <w:pStyle w:val="ConsPlusNormal"/>
        <w:jc w:val="both"/>
        <w:rPr>
          <w:sz w:val="28"/>
          <w:szCs w:val="28"/>
        </w:rPr>
      </w:pPr>
      <w:r>
        <w:rPr>
          <w:sz w:val="28"/>
          <w:szCs w:val="28"/>
        </w:rPr>
        <w:t xml:space="preserve">Надеждинского сельсовета </w:t>
      </w:r>
      <w:r>
        <w:rPr>
          <w:sz w:val="28"/>
          <w:szCs w:val="28"/>
        </w:rPr>
        <w:tab/>
      </w:r>
      <w:r>
        <w:rPr>
          <w:sz w:val="28"/>
          <w:szCs w:val="28"/>
        </w:rPr>
        <w:tab/>
      </w:r>
      <w:r>
        <w:rPr>
          <w:sz w:val="28"/>
          <w:szCs w:val="28"/>
        </w:rPr>
        <w:tab/>
      </w:r>
      <w:r>
        <w:rPr>
          <w:sz w:val="28"/>
          <w:szCs w:val="28"/>
        </w:rPr>
        <w:tab/>
        <w:t xml:space="preserve">                           Тимко О.А.</w:t>
      </w:r>
    </w:p>
    <w:p w:rsidR="00793A39" w:rsidRPr="002A594A" w:rsidRDefault="00793A39" w:rsidP="00793A39">
      <w:pPr>
        <w:pStyle w:val="ConsPlusNormal"/>
        <w:jc w:val="both"/>
        <w:rPr>
          <w:sz w:val="28"/>
          <w:szCs w:val="28"/>
        </w:rPr>
      </w:pPr>
    </w:p>
    <w:p w:rsidR="00793A39" w:rsidRPr="002A594A" w:rsidRDefault="00793A39" w:rsidP="00793A39">
      <w:pPr>
        <w:pStyle w:val="ConsPlusNormal"/>
        <w:jc w:val="both"/>
        <w:rPr>
          <w:sz w:val="28"/>
          <w:szCs w:val="28"/>
        </w:rPr>
      </w:pPr>
    </w:p>
    <w:p w:rsidR="00793A39" w:rsidRPr="002A594A" w:rsidRDefault="00793A39" w:rsidP="00793A39">
      <w:pPr>
        <w:pStyle w:val="ConsPlusNormal"/>
        <w:jc w:val="both"/>
        <w:rPr>
          <w:sz w:val="28"/>
          <w:szCs w:val="28"/>
        </w:rPr>
      </w:pPr>
      <w:r w:rsidRPr="002A594A">
        <w:rPr>
          <w:sz w:val="28"/>
          <w:szCs w:val="28"/>
        </w:rPr>
        <w:t>Раз</w:t>
      </w:r>
      <w:r>
        <w:rPr>
          <w:sz w:val="28"/>
          <w:szCs w:val="28"/>
        </w:rPr>
        <w:t>ослано: администрации района, постоянной комиссии, старосте</w:t>
      </w:r>
      <w:r w:rsidRPr="002A594A">
        <w:rPr>
          <w:sz w:val="28"/>
          <w:szCs w:val="28"/>
        </w:rPr>
        <w:t>, руководителям предприятий, учреждений сельсовета, места для обнародования, прокуратуре района, в дело</w:t>
      </w:r>
      <w:r>
        <w:rPr>
          <w:sz w:val="28"/>
          <w:szCs w:val="28"/>
        </w:rPr>
        <w:t>.</w:t>
      </w:r>
      <w:r w:rsidRPr="002A594A">
        <w:rPr>
          <w:sz w:val="28"/>
          <w:szCs w:val="28"/>
        </w:rPr>
        <w:tab/>
      </w:r>
      <w:r w:rsidRPr="002A594A">
        <w:rPr>
          <w:sz w:val="28"/>
          <w:szCs w:val="28"/>
        </w:rPr>
        <w:tab/>
      </w:r>
      <w:r w:rsidRPr="002A594A">
        <w:rPr>
          <w:sz w:val="28"/>
          <w:szCs w:val="28"/>
        </w:rPr>
        <w:tab/>
      </w:r>
      <w:r w:rsidRPr="002A594A">
        <w:rPr>
          <w:sz w:val="28"/>
          <w:szCs w:val="28"/>
        </w:rPr>
        <w:tab/>
      </w:r>
      <w:r w:rsidRPr="002A594A">
        <w:rPr>
          <w:sz w:val="28"/>
          <w:szCs w:val="28"/>
        </w:rPr>
        <w:tab/>
      </w:r>
    </w:p>
    <w:p w:rsidR="00793A39" w:rsidRPr="00D60203" w:rsidRDefault="00793A39" w:rsidP="00793A39">
      <w:pPr>
        <w:autoSpaceDE w:val="0"/>
        <w:autoSpaceDN w:val="0"/>
        <w:adjustRightInd w:val="0"/>
        <w:spacing w:before="108" w:after="108"/>
        <w:jc w:val="center"/>
        <w:outlineLvl w:val="0"/>
        <w:rPr>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Default="00793A39" w:rsidP="00793A39">
      <w:pPr>
        <w:autoSpaceDE w:val="0"/>
        <w:autoSpaceDN w:val="0"/>
        <w:adjustRightInd w:val="0"/>
        <w:jc w:val="center"/>
        <w:outlineLvl w:val="0"/>
        <w:rPr>
          <w:b/>
          <w:bCs/>
          <w:color w:val="26282F"/>
          <w:sz w:val="28"/>
          <w:szCs w:val="28"/>
        </w:rPr>
      </w:pPr>
    </w:p>
    <w:p w:rsidR="00793A39" w:rsidRPr="007E5F6C" w:rsidRDefault="00793A39" w:rsidP="00793A39">
      <w:pPr>
        <w:pStyle w:val="af6"/>
        <w:jc w:val="right"/>
        <w:rPr>
          <w:sz w:val="28"/>
          <w:szCs w:val="28"/>
        </w:rPr>
      </w:pPr>
      <w:r w:rsidRPr="007E5F6C">
        <w:rPr>
          <w:sz w:val="28"/>
          <w:szCs w:val="28"/>
        </w:rPr>
        <w:t xml:space="preserve">Приложение </w:t>
      </w:r>
    </w:p>
    <w:p w:rsidR="00793A39" w:rsidRPr="007E5F6C" w:rsidRDefault="00793A39" w:rsidP="00793A39">
      <w:pPr>
        <w:pStyle w:val="af6"/>
        <w:jc w:val="right"/>
        <w:rPr>
          <w:sz w:val="28"/>
          <w:szCs w:val="28"/>
        </w:rPr>
      </w:pPr>
      <w:r w:rsidRPr="007E5F6C">
        <w:rPr>
          <w:sz w:val="28"/>
          <w:szCs w:val="28"/>
        </w:rPr>
        <w:t xml:space="preserve">к решению Совета депутатов </w:t>
      </w:r>
    </w:p>
    <w:p w:rsidR="00793A39" w:rsidRPr="007E5F6C" w:rsidRDefault="00793A39" w:rsidP="00793A39">
      <w:pPr>
        <w:pStyle w:val="af6"/>
        <w:jc w:val="right"/>
        <w:rPr>
          <w:sz w:val="28"/>
          <w:szCs w:val="28"/>
        </w:rPr>
      </w:pPr>
      <w:r w:rsidRPr="007E5F6C">
        <w:rPr>
          <w:sz w:val="28"/>
          <w:szCs w:val="28"/>
        </w:rPr>
        <w:t xml:space="preserve">                                                          </w:t>
      </w:r>
      <w:r>
        <w:rPr>
          <w:sz w:val="28"/>
          <w:szCs w:val="28"/>
        </w:rPr>
        <w:t xml:space="preserve">                      от 18</w:t>
      </w:r>
      <w:r w:rsidRPr="007E5F6C">
        <w:rPr>
          <w:sz w:val="28"/>
          <w:szCs w:val="28"/>
        </w:rPr>
        <w:t xml:space="preserve"> сентября 2018 г</w:t>
      </w:r>
      <w:r>
        <w:rPr>
          <w:sz w:val="28"/>
          <w:szCs w:val="28"/>
        </w:rPr>
        <w:t>ода N 111</w:t>
      </w:r>
    </w:p>
    <w:p w:rsidR="00793A39" w:rsidRDefault="00793A39" w:rsidP="00793A39">
      <w:pPr>
        <w:autoSpaceDE w:val="0"/>
        <w:autoSpaceDN w:val="0"/>
        <w:adjustRightInd w:val="0"/>
        <w:jc w:val="center"/>
        <w:outlineLvl w:val="0"/>
        <w:rPr>
          <w:b/>
          <w:bCs/>
          <w:color w:val="26282F"/>
          <w:sz w:val="28"/>
          <w:szCs w:val="28"/>
        </w:rPr>
      </w:pPr>
    </w:p>
    <w:p w:rsidR="00793A39" w:rsidRPr="007E5F6C" w:rsidRDefault="00793A39" w:rsidP="00793A39">
      <w:pPr>
        <w:autoSpaceDE w:val="0"/>
        <w:autoSpaceDN w:val="0"/>
        <w:adjustRightInd w:val="0"/>
        <w:jc w:val="center"/>
        <w:outlineLvl w:val="0"/>
        <w:rPr>
          <w:b/>
          <w:bCs/>
          <w:color w:val="26282F"/>
          <w:sz w:val="28"/>
          <w:szCs w:val="28"/>
        </w:rPr>
      </w:pPr>
      <w:r>
        <w:rPr>
          <w:b/>
          <w:bCs/>
          <w:color w:val="26282F"/>
          <w:sz w:val="28"/>
          <w:szCs w:val="28"/>
        </w:rPr>
        <w:t>П</w:t>
      </w:r>
      <w:r w:rsidRPr="00D60203">
        <w:rPr>
          <w:b/>
          <w:bCs/>
          <w:color w:val="26282F"/>
          <w:sz w:val="28"/>
          <w:szCs w:val="28"/>
        </w:rPr>
        <w:t xml:space="preserve">оложение </w:t>
      </w:r>
      <w:r w:rsidRPr="00D60203">
        <w:rPr>
          <w:b/>
          <w:bCs/>
          <w:color w:val="26282F"/>
          <w:sz w:val="28"/>
          <w:szCs w:val="28"/>
        </w:rPr>
        <w:br/>
      </w:r>
      <w:r w:rsidRPr="007E5F6C">
        <w:rPr>
          <w:b/>
          <w:bCs/>
          <w:color w:val="26282F"/>
          <w:sz w:val="28"/>
          <w:szCs w:val="28"/>
        </w:rPr>
        <w:t>о порядке регистрации Устава территориального общественного самоуправления в муници</w:t>
      </w:r>
      <w:r>
        <w:rPr>
          <w:b/>
          <w:bCs/>
          <w:color w:val="26282F"/>
          <w:sz w:val="28"/>
          <w:szCs w:val="28"/>
        </w:rPr>
        <w:t>пальном образовании Надеждинский</w:t>
      </w:r>
      <w:r w:rsidRPr="007E5F6C">
        <w:rPr>
          <w:b/>
          <w:bCs/>
          <w:color w:val="26282F"/>
          <w:sz w:val="28"/>
          <w:szCs w:val="28"/>
        </w:rPr>
        <w:t xml:space="preserve"> сельсовет</w:t>
      </w:r>
      <w:r>
        <w:rPr>
          <w:b/>
          <w:bCs/>
          <w:color w:val="26282F"/>
          <w:sz w:val="28"/>
          <w:szCs w:val="28"/>
        </w:rPr>
        <w:t xml:space="preserve"> Саракташского района Оренбургской области</w:t>
      </w:r>
    </w:p>
    <w:p w:rsidR="00793A39" w:rsidRPr="00D60203" w:rsidRDefault="00793A39" w:rsidP="00793A39">
      <w:pPr>
        <w:autoSpaceDE w:val="0"/>
        <w:autoSpaceDN w:val="0"/>
        <w:adjustRightInd w:val="0"/>
        <w:jc w:val="center"/>
        <w:outlineLvl w:val="0"/>
        <w:rPr>
          <w:bCs/>
          <w:color w:val="26282F"/>
          <w:sz w:val="28"/>
          <w:szCs w:val="28"/>
        </w:rPr>
      </w:pPr>
    </w:p>
    <w:p w:rsidR="00793A39" w:rsidRPr="00D60203" w:rsidRDefault="00793A39" w:rsidP="00793A39">
      <w:pPr>
        <w:autoSpaceDE w:val="0"/>
        <w:autoSpaceDN w:val="0"/>
        <w:adjustRightInd w:val="0"/>
        <w:ind w:firstLine="567"/>
        <w:jc w:val="both"/>
        <w:outlineLvl w:val="0"/>
        <w:rPr>
          <w:bCs/>
          <w:color w:val="26282F"/>
          <w:sz w:val="28"/>
          <w:szCs w:val="28"/>
        </w:rPr>
      </w:pPr>
      <w:bookmarkStart w:id="19" w:name="sub_1100"/>
      <w:r w:rsidRPr="00D8638B">
        <w:rPr>
          <w:bCs/>
          <w:color w:val="26282F"/>
          <w:sz w:val="28"/>
          <w:szCs w:val="28"/>
        </w:rPr>
        <w:t>1</w:t>
      </w:r>
      <w:r>
        <w:rPr>
          <w:bCs/>
          <w:color w:val="26282F"/>
          <w:sz w:val="28"/>
          <w:szCs w:val="28"/>
        </w:rPr>
        <w:t>. </w:t>
      </w:r>
      <w:r w:rsidRPr="00D60203">
        <w:rPr>
          <w:bCs/>
          <w:color w:val="26282F"/>
          <w:sz w:val="28"/>
          <w:szCs w:val="28"/>
        </w:rPr>
        <w:t>Общие положения</w:t>
      </w:r>
    </w:p>
    <w:p w:rsidR="00793A39" w:rsidRPr="00D60203" w:rsidRDefault="00793A39" w:rsidP="00793A39">
      <w:pPr>
        <w:autoSpaceDE w:val="0"/>
        <w:autoSpaceDN w:val="0"/>
        <w:adjustRightInd w:val="0"/>
        <w:jc w:val="both"/>
        <w:outlineLvl w:val="0"/>
        <w:rPr>
          <w:sz w:val="28"/>
          <w:szCs w:val="28"/>
        </w:rPr>
      </w:pPr>
      <w:bookmarkStart w:id="20" w:name="sub_1111"/>
      <w:bookmarkEnd w:id="19"/>
      <w:r w:rsidRPr="00D60203">
        <w:rPr>
          <w:sz w:val="28"/>
          <w:szCs w:val="28"/>
        </w:rPr>
        <w:t xml:space="preserve">1.1. Положение о порядке регистрации Устава территориального общественного самоуправления (далее – Положение) регулирует порядок регистрации Устава территориального общественного самоуправления </w:t>
      </w:r>
      <w:r>
        <w:rPr>
          <w:bCs/>
          <w:color w:val="26282F"/>
          <w:sz w:val="28"/>
          <w:szCs w:val="28"/>
        </w:rPr>
        <w:t xml:space="preserve">(далее– Устав ТОС) </w:t>
      </w:r>
      <w:r w:rsidRPr="00D60203">
        <w:rPr>
          <w:sz w:val="28"/>
          <w:szCs w:val="28"/>
        </w:rPr>
        <w:t xml:space="preserve"> в </w:t>
      </w:r>
      <w:r>
        <w:rPr>
          <w:sz w:val="28"/>
          <w:szCs w:val="28"/>
        </w:rPr>
        <w:t xml:space="preserve">муниципальном образовании Надеждинский сельсовет </w:t>
      </w:r>
      <w:r w:rsidRPr="00D60203">
        <w:rPr>
          <w:sz w:val="28"/>
          <w:szCs w:val="28"/>
        </w:rPr>
        <w:t xml:space="preserve">и внесения изменений в него, а также порядок обжалования отказа в регистрации и других действий, связанных с регистрацией Устава </w:t>
      </w:r>
      <w:r>
        <w:rPr>
          <w:sz w:val="28"/>
          <w:szCs w:val="28"/>
        </w:rPr>
        <w:t>ТОС</w:t>
      </w:r>
      <w:r w:rsidRPr="00D60203">
        <w:rPr>
          <w:sz w:val="28"/>
          <w:szCs w:val="28"/>
        </w:rPr>
        <w:t xml:space="preserve"> и изменений в Устав </w:t>
      </w:r>
      <w:r>
        <w:rPr>
          <w:sz w:val="28"/>
          <w:szCs w:val="28"/>
        </w:rPr>
        <w:t>ТОС</w:t>
      </w:r>
      <w:r w:rsidRPr="00D60203">
        <w:rPr>
          <w:sz w:val="28"/>
          <w:szCs w:val="28"/>
        </w:rPr>
        <w:t>.</w:t>
      </w:r>
    </w:p>
    <w:p w:rsidR="00793A39" w:rsidRPr="00D60203" w:rsidRDefault="00793A39" w:rsidP="00793A39">
      <w:pPr>
        <w:autoSpaceDE w:val="0"/>
        <w:autoSpaceDN w:val="0"/>
        <w:adjustRightInd w:val="0"/>
        <w:ind w:firstLine="567"/>
        <w:jc w:val="both"/>
        <w:rPr>
          <w:sz w:val="28"/>
          <w:szCs w:val="28"/>
        </w:rPr>
      </w:pPr>
      <w:bookmarkStart w:id="21" w:name="sub_1112"/>
      <w:bookmarkEnd w:id="20"/>
      <w:r w:rsidRPr="00D60203">
        <w:rPr>
          <w:sz w:val="28"/>
          <w:szCs w:val="28"/>
        </w:rPr>
        <w:t>1.2. Правовой основой для регистрации Устав</w:t>
      </w:r>
      <w:r>
        <w:rPr>
          <w:sz w:val="28"/>
          <w:szCs w:val="28"/>
        </w:rPr>
        <w:t>а</w:t>
      </w:r>
      <w:r w:rsidRPr="00D60203">
        <w:rPr>
          <w:sz w:val="28"/>
          <w:szCs w:val="28"/>
        </w:rPr>
        <w:t xml:space="preserve"> </w:t>
      </w:r>
      <w:r>
        <w:rPr>
          <w:sz w:val="28"/>
          <w:szCs w:val="28"/>
        </w:rPr>
        <w:t>ТОС</w:t>
      </w:r>
      <w:r w:rsidRPr="00D60203">
        <w:rPr>
          <w:sz w:val="28"/>
          <w:szCs w:val="28"/>
        </w:rPr>
        <w:t xml:space="preserve"> в </w:t>
      </w:r>
      <w:r>
        <w:rPr>
          <w:sz w:val="28"/>
          <w:szCs w:val="28"/>
        </w:rPr>
        <w:t>(наименование муниципального образования)</w:t>
      </w:r>
      <w:r w:rsidRPr="00D60203">
        <w:rPr>
          <w:sz w:val="28"/>
          <w:szCs w:val="28"/>
        </w:rPr>
        <w:t xml:space="preserve"> являются:</w:t>
      </w:r>
    </w:p>
    <w:bookmarkEnd w:id="21"/>
    <w:p w:rsidR="00793A39" w:rsidRPr="00D60203" w:rsidRDefault="00793A39" w:rsidP="00793A39">
      <w:pPr>
        <w:autoSpaceDE w:val="0"/>
        <w:autoSpaceDN w:val="0"/>
        <w:adjustRightInd w:val="0"/>
        <w:ind w:firstLine="567"/>
        <w:jc w:val="both"/>
        <w:rPr>
          <w:sz w:val="28"/>
          <w:szCs w:val="28"/>
        </w:rPr>
      </w:pPr>
      <w:r w:rsidRPr="00D60203">
        <w:rPr>
          <w:sz w:val="28"/>
          <w:szCs w:val="28"/>
        </w:rPr>
        <w:t>- Конституция Р</w:t>
      </w:r>
      <w:r>
        <w:rPr>
          <w:sz w:val="28"/>
          <w:szCs w:val="28"/>
        </w:rPr>
        <w:t>оссийской Федерации</w:t>
      </w:r>
      <w:r w:rsidRPr="00D60203">
        <w:rPr>
          <w:sz w:val="28"/>
          <w:szCs w:val="28"/>
        </w:rPr>
        <w:t>;</w:t>
      </w:r>
    </w:p>
    <w:p w:rsidR="00793A39" w:rsidRPr="00D60203" w:rsidRDefault="00793A39" w:rsidP="00793A39">
      <w:pPr>
        <w:autoSpaceDE w:val="0"/>
        <w:autoSpaceDN w:val="0"/>
        <w:adjustRightInd w:val="0"/>
        <w:ind w:firstLine="567"/>
        <w:jc w:val="both"/>
        <w:rPr>
          <w:sz w:val="28"/>
          <w:szCs w:val="28"/>
        </w:rPr>
      </w:pPr>
      <w:r w:rsidRPr="00D60203">
        <w:rPr>
          <w:sz w:val="28"/>
          <w:szCs w:val="28"/>
        </w:rPr>
        <w:t>- Федеральный закон  от 06.10.2003 года № 131-ФЗ «Об общих принципах организации местного самоуправления в Российской Федерации»;</w:t>
      </w:r>
    </w:p>
    <w:p w:rsidR="00793A39" w:rsidRPr="00D60203" w:rsidRDefault="00793A39" w:rsidP="00793A39">
      <w:pPr>
        <w:autoSpaceDE w:val="0"/>
        <w:autoSpaceDN w:val="0"/>
        <w:adjustRightInd w:val="0"/>
        <w:ind w:firstLine="567"/>
        <w:jc w:val="both"/>
        <w:rPr>
          <w:rStyle w:val="af5"/>
          <w:i w:val="0"/>
          <w:sz w:val="28"/>
          <w:szCs w:val="28"/>
          <w:shd w:val="clear" w:color="auto" w:fill="FFFFFF"/>
        </w:rPr>
      </w:pPr>
      <w:r w:rsidRPr="00D60203">
        <w:rPr>
          <w:rStyle w:val="af5"/>
          <w:i w:val="0"/>
          <w:sz w:val="28"/>
          <w:szCs w:val="28"/>
          <w:shd w:val="clear" w:color="auto" w:fill="FFFFFF"/>
        </w:rPr>
        <w:t xml:space="preserve">- </w:t>
      </w:r>
      <w:r w:rsidRPr="00D60203">
        <w:rPr>
          <w:i/>
          <w:sz w:val="28"/>
          <w:szCs w:val="28"/>
        </w:rPr>
        <w:t xml:space="preserve"> </w:t>
      </w:r>
      <w:r w:rsidRPr="00D60203">
        <w:rPr>
          <w:rStyle w:val="af5"/>
          <w:i w:val="0"/>
          <w:sz w:val="28"/>
          <w:szCs w:val="28"/>
          <w:shd w:val="clear" w:color="auto" w:fill="FFFFFF"/>
        </w:rPr>
        <w:t>Федеральный закон  от 12 января 1996 года № 7-ФЗ «О некоммерческих организациях»;</w:t>
      </w:r>
    </w:p>
    <w:p w:rsidR="00793A39" w:rsidRPr="00D60203" w:rsidRDefault="00793A39" w:rsidP="00793A39">
      <w:pPr>
        <w:autoSpaceDE w:val="0"/>
        <w:autoSpaceDN w:val="0"/>
        <w:adjustRightInd w:val="0"/>
        <w:ind w:firstLine="567"/>
        <w:jc w:val="both"/>
        <w:rPr>
          <w:sz w:val="28"/>
          <w:szCs w:val="28"/>
        </w:rPr>
      </w:pPr>
      <w:r w:rsidRPr="00D60203">
        <w:rPr>
          <w:sz w:val="28"/>
          <w:szCs w:val="28"/>
        </w:rPr>
        <w:t xml:space="preserve">- </w:t>
      </w:r>
      <w:hyperlink r:id="rId22" w:history="1">
        <w:r w:rsidRPr="00D60203">
          <w:rPr>
            <w:sz w:val="28"/>
            <w:szCs w:val="28"/>
          </w:rPr>
          <w:t>Устав</w:t>
        </w:r>
      </w:hyperlink>
      <w:r w:rsidRPr="00D60203">
        <w:rPr>
          <w:sz w:val="28"/>
          <w:szCs w:val="28"/>
        </w:rPr>
        <w:t xml:space="preserve"> муниципального образования </w:t>
      </w:r>
      <w:r>
        <w:rPr>
          <w:sz w:val="28"/>
          <w:szCs w:val="28"/>
        </w:rPr>
        <w:t>Надеждинский сельсовет</w:t>
      </w:r>
      <w:r w:rsidRPr="00D60203">
        <w:rPr>
          <w:sz w:val="28"/>
          <w:szCs w:val="28"/>
        </w:rPr>
        <w:t>;</w:t>
      </w:r>
    </w:p>
    <w:p w:rsidR="00793A39" w:rsidRDefault="00793A39" w:rsidP="00793A39">
      <w:pPr>
        <w:pStyle w:val="af6"/>
        <w:ind w:firstLine="567"/>
        <w:jc w:val="both"/>
        <w:rPr>
          <w:b/>
          <w:color w:val="000000"/>
          <w:sz w:val="28"/>
          <w:szCs w:val="28"/>
        </w:rPr>
      </w:pPr>
      <w:bookmarkStart w:id="22" w:name="sub_1200"/>
    </w:p>
    <w:p w:rsidR="00793A39" w:rsidRPr="00D60203" w:rsidRDefault="00793A39" w:rsidP="00793A39">
      <w:pPr>
        <w:autoSpaceDE w:val="0"/>
        <w:autoSpaceDN w:val="0"/>
        <w:adjustRightInd w:val="0"/>
        <w:ind w:firstLine="567"/>
        <w:jc w:val="both"/>
        <w:outlineLvl w:val="0"/>
        <w:rPr>
          <w:bCs/>
          <w:color w:val="26282F"/>
          <w:sz w:val="28"/>
          <w:szCs w:val="28"/>
        </w:rPr>
      </w:pPr>
      <w:bookmarkStart w:id="23" w:name="sub_1300"/>
      <w:bookmarkEnd w:id="22"/>
      <w:r w:rsidRPr="00D8638B">
        <w:rPr>
          <w:bCs/>
          <w:color w:val="26282F"/>
          <w:sz w:val="28"/>
          <w:szCs w:val="28"/>
        </w:rPr>
        <w:t>2.</w:t>
      </w:r>
      <w:r w:rsidRPr="00D60203">
        <w:rPr>
          <w:bCs/>
          <w:color w:val="26282F"/>
          <w:sz w:val="28"/>
          <w:szCs w:val="28"/>
        </w:rPr>
        <w:t xml:space="preserve"> Документы, представляемые для регистрации Устава </w:t>
      </w:r>
      <w:r>
        <w:rPr>
          <w:bCs/>
          <w:color w:val="26282F"/>
          <w:sz w:val="28"/>
          <w:szCs w:val="28"/>
        </w:rPr>
        <w:t>ТОС.</w:t>
      </w:r>
    </w:p>
    <w:p w:rsidR="00793A39" w:rsidRPr="00D60203" w:rsidRDefault="00793A39" w:rsidP="00793A39">
      <w:pPr>
        <w:autoSpaceDE w:val="0"/>
        <w:autoSpaceDN w:val="0"/>
        <w:adjustRightInd w:val="0"/>
        <w:ind w:firstLine="567"/>
        <w:jc w:val="both"/>
        <w:rPr>
          <w:sz w:val="28"/>
          <w:szCs w:val="28"/>
        </w:rPr>
      </w:pPr>
      <w:bookmarkStart w:id="24" w:name="sub_1331"/>
      <w:bookmarkEnd w:id="23"/>
      <w:r w:rsidRPr="00D60203">
        <w:rPr>
          <w:sz w:val="28"/>
          <w:szCs w:val="28"/>
        </w:rPr>
        <w:t>Для регистрации Устава ТОС представляются следующие документы:</w:t>
      </w:r>
    </w:p>
    <w:bookmarkEnd w:id="24"/>
    <w:p w:rsidR="00793A39" w:rsidRPr="00D60203" w:rsidRDefault="00793A39" w:rsidP="00793A39">
      <w:pPr>
        <w:autoSpaceDE w:val="0"/>
        <w:autoSpaceDN w:val="0"/>
        <w:adjustRightInd w:val="0"/>
        <w:ind w:firstLine="567"/>
        <w:jc w:val="both"/>
        <w:rPr>
          <w:sz w:val="28"/>
          <w:szCs w:val="28"/>
        </w:rPr>
      </w:pPr>
      <w:r w:rsidRPr="00D60203">
        <w:rPr>
          <w:sz w:val="28"/>
          <w:szCs w:val="28"/>
        </w:rPr>
        <w:t>- заявление о регистрации Устава ТОС, подписанное председателем собрания</w:t>
      </w:r>
      <w:r>
        <w:rPr>
          <w:sz w:val="28"/>
          <w:szCs w:val="28"/>
        </w:rPr>
        <w:t xml:space="preserve"> (</w:t>
      </w:r>
      <w:r w:rsidRPr="00D60203">
        <w:rPr>
          <w:sz w:val="28"/>
          <w:szCs w:val="28"/>
        </w:rPr>
        <w:t>конференции</w:t>
      </w:r>
      <w:r>
        <w:rPr>
          <w:sz w:val="28"/>
          <w:szCs w:val="28"/>
        </w:rPr>
        <w:t>) граждан</w:t>
      </w:r>
      <w:r w:rsidRPr="00D60203">
        <w:rPr>
          <w:sz w:val="28"/>
          <w:szCs w:val="28"/>
        </w:rPr>
        <w:t>;</w:t>
      </w:r>
    </w:p>
    <w:p w:rsidR="00793A39" w:rsidRPr="00D60203" w:rsidRDefault="00793A39" w:rsidP="00793A39">
      <w:pPr>
        <w:autoSpaceDE w:val="0"/>
        <w:autoSpaceDN w:val="0"/>
        <w:adjustRightInd w:val="0"/>
        <w:ind w:firstLine="567"/>
        <w:jc w:val="both"/>
        <w:rPr>
          <w:sz w:val="28"/>
          <w:szCs w:val="28"/>
        </w:rPr>
      </w:pPr>
      <w:r w:rsidRPr="00D60203">
        <w:rPr>
          <w:sz w:val="28"/>
          <w:szCs w:val="28"/>
        </w:rPr>
        <w:t>- протокол проведения собрания</w:t>
      </w:r>
      <w:r>
        <w:rPr>
          <w:sz w:val="28"/>
          <w:szCs w:val="28"/>
        </w:rPr>
        <w:t xml:space="preserve"> (</w:t>
      </w:r>
      <w:r w:rsidRPr="00D60203">
        <w:rPr>
          <w:sz w:val="28"/>
          <w:szCs w:val="28"/>
        </w:rPr>
        <w:t>конференции</w:t>
      </w:r>
      <w:r>
        <w:rPr>
          <w:sz w:val="28"/>
          <w:szCs w:val="28"/>
        </w:rPr>
        <w:t>)</w:t>
      </w:r>
      <w:r w:rsidRPr="00D60203">
        <w:rPr>
          <w:sz w:val="28"/>
          <w:szCs w:val="28"/>
        </w:rPr>
        <w:t xml:space="preserve"> граждан по их месту жительства (оригинал)</w:t>
      </w:r>
      <w:r>
        <w:rPr>
          <w:sz w:val="28"/>
          <w:szCs w:val="28"/>
        </w:rPr>
        <w:t xml:space="preserve"> </w:t>
      </w:r>
      <w:r w:rsidRPr="00023FF9">
        <w:rPr>
          <w:sz w:val="28"/>
          <w:szCs w:val="28"/>
        </w:rPr>
        <w:t>о создании территориального общественного самоуправления</w:t>
      </w:r>
      <w:r>
        <w:rPr>
          <w:sz w:val="28"/>
          <w:szCs w:val="28"/>
        </w:rPr>
        <w:t>, о принятии Устава ТОС, об определении уполномоченного лица по регистрации Устава ТОС;</w:t>
      </w:r>
    </w:p>
    <w:p w:rsidR="00793A39" w:rsidRPr="00D60203" w:rsidRDefault="00793A39" w:rsidP="00793A39">
      <w:pPr>
        <w:autoSpaceDE w:val="0"/>
        <w:autoSpaceDN w:val="0"/>
        <w:adjustRightInd w:val="0"/>
        <w:ind w:firstLine="567"/>
        <w:jc w:val="both"/>
        <w:rPr>
          <w:sz w:val="28"/>
          <w:szCs w:val="28"/>
        </w:rPr>
      </w:pPr>
      <w:r w:rsidRPr="00D60203">
        <w:rPr>
          <w:sz w:val="28"/>
          <w:szCs w:val="28"/>
        </w:rPr>
        <w:t>- Устав ТОС в двух экземплярах.</w:t>
      </w:r>
    </w:p>
    <w:p w:rsidR="00793A39" w:rsidRPr="00D60203" w:rsidRDefault="00793A39" w:rsidP="00793A39">
      <w:pPr>
        <w:autoSpaceDE w:val="0"/>
        <w:autoSpaceDN w:val="0"/>
        <w:adjustRightInd w:val="0"/>
        <w:ind w:firstLine="567"/>
        <w:jc w:val="both"/>
        <w:rPr>
          <w:sz w:val="28"/>
          <w:szCs w:val="28"/>
        </w:rPr>
      </w:pPr>
    </w:p>
    <w:p w:rsidR="00793A39" w:rsidRPr="00D60203" w:rsidRDefault="00793A39" w:rsidP="00793A39">
      <w:pPr>
        <w:autoSpaceDE w:val="0"/>
        <w:autoSpaceDN w:val="0"/>
        <w:adjustRightInd w:val="0"/>
        <w:ind w:firstLine="567"/>
        <w:jc w:val="both"/>
        <w:outlineLvl w:val="0"/>
        <w:rPr>
          <w:bCs/>
          <w:color w:val="26282F"/>
          <w:sz w:val="28"/>
          <w:szCs w:val="28"/>
        </w:rPr>
      </w:pPr>
      <w:bookmarkStart w:id="25" w:name="sub_1400"/>
      <w:r w:rsidRPr="00D8638B">
        <w:rPr>
          <w:bCs/>
          <w:color w:val="26282F"/>
          <w:sz w:val="28"/>
          <w:szCs w:val="28"/>
        </w:rPr>
        <w:t>3.</w:t>
      </w:r>
      <w:r w:rsidRPr="00D60203">
        <w:rPr>
          <w:bCs/>
          <w:color w:val="26282F"/>
          <w:sz w:val="28"/>
          <w:szCs w:val="28"/>
        </w:rPr>
        <w:t xml:space="preserve">Требования к форме документов, представляемых для регистрации </w:t>
      </w:r>
      <w:r>
        <w:rPr>
          <w:bCs/>
          <w:color w:val="26282F"/>
          <w:sz w:val="28"/>
          <w:szCs w:val="28"/>
        </w:rPr>
        <w:t>У</w:t>
      </w:r>
      <w:r w:rsidRPr="00D60203">
        <w:rPr>
          <w:bCs/>
          <w:color w:val="26282F"/>
          <w:sz w:val="28"/>
          <w:szCs w:val="28"/>
        </w:rPr>
        <w:t>става территориального общественного самоуправления</w:t>
      </w:r>
      <w:r>
        <w:rPr>
          <w:bCs/>
          <w:color w:val="26282F"/>
          <w:sz w:val="28"/>
          <w:szCs w:val="28"/>
        </w:rPr>
        <w:t>.</w:t>
      </w:r>
    </w:p>
    <w:p w:rsidR="00793A39" w:rsidRPr="00FD4717" w:rsidRDefault="00793A39" w:rsidP="00793A39">
      <w:pPr>
        <w:autoSpaceDE w:val="0"/>
        <w:autoSpaceDN w:val="0"/>
        <w:adjustRightInd w:val="0"/>
        <w:ind w:firstLine="567"/>
        <w:jc w:val="both"/>
        <w:rPr>
          <w:sz w:val="28"/>
          <w:szCs w:val="28"/>
        </w:rPr>
      </w:pPr>
      <w:bookmarkStart w:id="26" w:name="sub_1441"/>
      <w:bookmarkEnd w:id="25"/>
      <w:r w:rsidRPr="00D8638B">
        <w:rPr>
          <w:sz w:val="28"/>
          <w:szCs w:val="28"/>
        </w:rPr>
        <w:t>3</w:t>
      </w:r>
      <w:r w:rsidRPr="00D60203">
        <w:rPr>
          <w:sz w:val="28"/>
          <w:szCs w:val="28"/>
        </w:rPr>
        <w:t xml:space="preserve">.1. Документы, указанные в </w:t>
      </w:r>
      <w:r>
        <w:rPr>
          <w:sz w:val="28"/>
          <w:szCs w:val="28"/>
        </w:rPr>
        <w:t>пункте</w:t>
      </w:r>
      <w:r w:rsidRPr="00D8638B">
        <w:rPr>
          <w:sz w:val="28"/>
          <w:szCs w:val="28"/>
        </w:rPr>
        <w:t xml:space="preserve"> 2,</w:t>
      </w:r>
      <w:r w:rsidRPr="00D60203">
        <w:rPr>
          <w:sz w:val="28"/>
          <w:szCs w:val="28"/>
        </w:rPr>
        <w:t xml:space="preserve"> подаются в администрацию </w:t>
      </w:r>
      <w:r>
        <w:rPr>
          <w:sz w:val="28"/>
          <w:szCs w:val="28"/>
        </w:rPr>
        <w:t xml:space="preserve">муниципального образования Надеждинский сельсовет </w:t>
      </w:r>
      <w:r w:rsidRPr="00D60203">
        <w:rPr>
          <w:sz w:val="28"/>
          <w:szCs w:val="28"/>
        </w:rPr>
        <w:t xml:space="preserve">в течение </w:t>
      </w:r>
      <w:r>
        <w:rPr>
          <w:sz w:val="28"/>
          <w:szCs w:val="28"/>
        </w:rPr>
        <w:t xml:space="preserve">30 дней </w:t>
      </w:r>
      <w:r w:rsidRPr="00D60203">
        <w:rPr>
          <w:sz w:val="28"/>
          <w:szCs w:val="28"/>
        </w:rPr>
        <w:t xml:space="preserve"> со дня принятия Устава ТОС для проведения правовой экспертизы и регистрации.</w:t>
      </w:r>
    </w:p>
    <w:p w:rsidR="00793A39" w:rsidRDefault="00793A39" w:rsidP="00793A39">
      <w:pPr>
        <w:autoSpaceDE w:val="0"/>
        <w:autoSpaceDN w:val="0"/>
        <w:adjustRightInd w:val="0"/>
        <w:ind w:firstLine="567"/>
        <w:jc w:val="both"/>
        <w:rPr>
          <w:sz w:val="28"/>
          <w:szCs w:val="28"/>
        </w:rPr>
      </w:pPr>
      <w:bookmarkStart w:id="27" w:name="sub_1442"/>
      <w:bookmarkEnd w:id="26"/>
      <w:r>
        <w:rPr>
          <w:sz w:val="28"/>
          <w:szCs w:val="28"/>
        </w:rPr>
        <w:t>3</w:t>
      </w:r>
      <w:r w:rsidRPr="00D60203">
        <w:rPr>
          <w:sz w:val="28"/>
          <w:szCs w:val="28"/>
        </w:rPr>
        <w:t>.2. Два экземпляра Устава ТОС, направляемые на регистрацию, долж</w:t>
      </w:r>
      <w:r>
        <w:rPr>
          <w:sz w:val="28"/>
          <w:szCs w:val="28"/>
        </w:rPr>
        <w:t>ны быть прошнурованы, страницы У</w:t>
      </w:r>
      <w:r w:rsidRPr="00D60203">
        <w:rPr>
          <w:sz w:val="28"/>
          <w:szCs w:val="28"/>
        </w:rPr>
        <w:t xml:space="preserve">става </w:t>
      </w:r>
      <w:r>
        <w:rPr>
          <w:sz w:val="28"/>
          <w:szCs w:val="28"/>
        </w:rPr>
        <w:t>–</w:t>
      </w:r>
      <w:r w:rsidRPr="00D60203">
        <w:rPr>
          <w:sz w:val="28"/>
          <w:szCs w:val="28"/>
        </w:rPr>
        <w:t xml:space="preserve"> пронумерованы.</w:t>
      </w:r>
    </w:p>
    <w:p w:rsidR="00793A39" w:rsidRPr="00D60203" w:rsidRDefault="00793A39" w:rsidP="00793A39">
      <w:pPr>
        <w:autoSpaceDE w:val="0"/>
        <w:autoSpaceDN w:val="0"/>
        <w:adjustRightInd w:val="0"/>
        <w:ind w:firstLine="567"/>
        <w:jc w:val="both"/>
        <w:rPr>
          <w:sz w:val="28"/>
          <w:szCs w:val="28"/>
        </w:rPr>
      </w:pPr>
      <w:bookmarkStart w:id="28" w:name="sub_1443"/>
      <w:bookmarkEnd w:id="27"/>
      <w:r>
        <w:rPr>
          <w:sz w:val="28"/>
          <w:szCs w:val="28"/>
        </w:rPr>
        <w:t>3</w:t>
      </w:r>
      <w:r w:rsidRPr="00D60203">
        <w:rPr>
          <w:sz w:val="28"/>
          <w:szCs w:val="28"/>
        </w:rPr>
        <w:t>.3. Текст Устава ТОС заверяется председателем собрания</w:t>
      </w:r>
      <w:r>
        <w:rPr>
          <w:sz w:val="28"/>
          <w:szCs w:val="28"/>
        </w:rPr>
        <w:t xml:space="preserve"> (</w:t>
      </w:r>
      <w:r w:rsidRPr="00D60203">
        <w:rPr>
          <w:sz w:val="28"/>
          <w:szCs w:val="28"/>
        </w:rPr>
        <w:t>конференции</w:t>
      </w:r>
      <w:r>
        <w:rPr>
          <w:sz w:val="28"/>
          <w:szCs w:val="28"/>
        </w:rPr>
        <w:t>)</w:t>
      </w:r>
      <w:r w:rsidRPr="00D60203">
        <w:rPr>
          <w:sz w:val="28"/>
          <w:szCs w:val="28"/>
        </w:rPr>
        <w:t xml:space="preserve"> граждан</w:t>
      </w:r>
      <w:r>
        <w:rPr>
          <w:sz w:val="28"/>
          <w:szCs w:val="28"/>
        </w:rPr>
        <w:t>.</w:t>
      </w:r>
      <w:r w:rsidRPr="00D60203">
        <w:rPr>
          <w:sz w:val="28"/>
          <w:szCs w:val="28"/>
        </w:rPr>
        <w:t xml:space="preserve"> </w:t>
      </w:r>
    </w:p>
    <w:p w:rsidR="00793A39" w:rsidRPr="00D60203" w:rsidRDefault="00793A39" w:rsidP="00793A39">
      <w:pPr>
        <w:autoSpaceDE w:val="0"/>
        <w:autoSpaceDN w:val="0"/>
        <w:adjustRightInd w:val="0"/>
        <w:ind w:firstLine="567"/>
        <w:jc w:val="both"/>
        <w:outlineLvl w:val="0"/>
        <w:rPr>
          <w:b/>
          <w:bCs/>
          <w:color w:val="26282F"/>
          <w:sz w:val="28"/>
          <w:szCs w:val="28"/>
        </w:rPr>
      </w:pPr>
      <w:bookmarkStart w:id="29" w:name="sub_1500"/>
      <w:bookmarkEnd w:id="28"/>
    </w:p>
    <w:p w:rsidR="00793A39" w:rsidRDefault="00793A39" w:rsidP="00793A39">
      <w:pPr>
        <w:autoSpaceDE w:val="0"/>
        <w:autoSpaceDN w:val="0"/>
        <w:adjustRightInd w:val="0"/>
        <w:ind w:firstLine="567"/>
        <w:jc w:val="both"/>
        <w:outlineLvl w:val="0"/>
        <w:rPr>
          <w:bCs/>
          <w:color w:val="26282F"/>
          <w:sz w:val="28"/>
          <w:szCs w:val="28"/>
        </w:rPr>
      </w:pPr>
      <w:r>
        <w:rPr>
          <w:bCs/>
          <w:color w:val="26282F"/>
          <w:sz w:val="28"/>
          <w:szCs w:val="28"/>
        </w:rPr>
        <w:t>4. Регистрация У</w:t>
      </w:r>
      <w:r w:rsidRPr="001944FF">
        <w:rPr>
          <w:bCs/>
          <w:color w:val="26282F"/>
          <w:sz w:val="28"/>
          <w:szCs w:val="28"/>
        </w:rPr>
        <w:t>става территориального общественного самоуправления</w:t>
      </w:r>
      <w:r>
        <w:rPr>
          <w:bCs/>
          <w:color w:val="26282F"/>
          <w:sz w:val="28"/>
          <w:szCs w:val="28"/>
        </w:rPr>
        <w:t>.</w:t>
      </w:r>
    </w:p>
    <w:p w:rsidR="00793A39" w:rsidRPr="00791A9D" w:rsidRDefault="00793A39" w:rsidP="00793A39">
      <w:pPr>
        <w:autoSpaceDE w:val="0"/>
        <w:autoSpaceDN w:val="0"/>
        <w:adjustRightInd w:val="0"/>
        <w:ind w:firstLine="567"/>
        <w:jc w:val="both"/>
        <w:rPr>
          <w:sz w:val="28"/>
          <w:szCs w:val="28"/>
        </w:rPr>
      </w:pPr>
      <w:bookmarkStart w:id="30" w:name="sub_1551"/>
      <w:bookmarkEnd w:id="29"/>
      <w:r>
        <w:rPr>
          <w:sz w:val="28"/>
          <w:szCs w:val="28"/>
        </w:rPr>
        <w:t>4</w:t>
      </w:r>
      <w:r w:rsidRPr="001944FF">
        <w:rPr>
          <w:sz w:val="28"/>
          <w:szCs w:val="28"/>
        </w:rPr>
        <w:t>.1. Регистрацию Уставов ТОС организует</w:t>
      </w:r>
      <w:r>
        <w:rPr>
          <w:sz w:val="28"/>
          <w:szCs w:val="28"/>
        </w:rPr>
        <w:t xml:space="preserve"> администрация Надеждинского сельсовета</w:t>
      </w:r>
      <w:bookmarkEnd w:id="30"/>
      <w:r w:rsidRPr="00791A9D">
        <w:rPr>
          <w:sz w:val="28"/>
          <w:szCs w:val="28"/>
        </w:rPr>
        <w:t xml:space="preserve"> (далее</w:t>
      </w:r>
      <w:r>
        <w:rPr>
          <w:sz w:val="28"/>
          <w:szCs w:val="28"/>
        </w:rPr>
        <w:t xml:space="preserve"> </w:t>
      </w:r>
      <w:r w:rsidRPr="00791A9D">
        <w:rPr>
          <w:sz w:val="28"/>
          <w:szCs w:val="28"/>
        </w:rPr>
        <w:t xml:space="preserve">– уполномоченный орган по регистрации </w:t>
      </w:r>
      <w:r>
        <w:rPr>
          <w:sz w:val="28"/>
          <w:szCs w:val="28"/>
        </w:rPr>
        <w:t>у</w:t>
      </w:r>
      <w:r w:rsidRPr="00791A9D">
        <w:rPr>
          <w:sz w:val="28"/>
          <w:szCs w:val="28"/>
        </w:rPr>
        <w:t>ставов ТОС</w:t>
      </w:r>
      <w:r>
        <w:rPr>
          <w:sz w:val="28"/>
          <w:szCs w:val="28"/>
        </w:rPr>
        <w:t>).</w:t>
      </w:r>
    </w:p>
    <w:p w:rsidR="00793A39" w:rsidRPr="00D60203" w:rsidRDefault="00793A39" w:rsidP="00793A39">
      <w:pPr>
        <w:autoSpaceDE w:val="0"/>
        <w:autoSpaceDN w:val="0"/>
        <w:adjustRightInd w:val="0"/>
        <w:ind w:firstLine="567"/>
        <w:jc w:val="both"/>
        <w:rPr>
          <w:sz w:val="28"/>
          <w:szCs w:val="28"/>
        </w:rPr>
      </w:pPr>
      <w:r>
        <w:rPr>
          <w:sz w:val="28"/>
          <w:szCs w:val="28"/>
        </w:rPr>
        <w:t xml:space="preserve">4.2. Уполномоченный орган по регистрации Уставов ТОС </w:t>
      </w:r>
      <w:r w:rsidRPr="00D60203">
        <w:rPr>
          <w:sz w:val="28"/>
          <w:szCs w:val="28"/>
        </w:rPr>
        <w:t>в течение двух недель с</w:t>
      </w:r>
      <w:r>
        <w:rPr>
          <w:sz w:val="28"/>
          <w:szCs w:val="28"/>
        </w:rPr>
        <w:t xml:space="preserve">о дня  </w:t>
      </w:r>
      <w:r w:rsidRPr="00D60203">
        <w:rPr>
          <w:sz w:val="28"/>
          <w:szCs w:val="28"/>
        </w:rPr>
        <w:t xml:space="preserve"> поступления документов организует проведение их правовой экспертизы.</w:t>
      </w:r>
    </w:p>
    <w:p w:rsidR="00793A39" w:rsidRPr="00D60203" w:rsidRDefault="00793A39" w:rsidP="00793A39">
      <w:pPr>
        <w:autoSpaceDE w:val="0"/>
        <w:autoSpaceDN w:val="0"/>
        <w:adjustRightInd w:val="0"/>
        <w:ind w:firstLine="567"/>
        <w:jc w:val="both"/>
        <w:rPr>
          <w:sz w:val="28"/>
          <w:szCs w:val="28"/>
        </w:rPr>
      </w:pPr>
      <w:bookmarkStart w:id="31" w:name="sub_1552"/>
      <w:r>
        <w:rPr>
          <w:sz w:val="28"/>
          <w:szCs w:val="28"/>
        </w:rPr>
        <w:t>4.3.</w:t>
      </w:r>
      <w:r w:rsidRPr="00D60203">
        <w:rPr>
          <w:sz w:val="28"/>
          <w:szCs w:val="28"/>
        </w:rPr>
        <w:t xml:space="preserve"> В случае, если представлены не все документы, предусмотренные в </w:t>
      </w:r>
      <w:hyperlink w:anchor="sub_1300" w:history="1">
        <w:r>
          <w:rPr>
            <w:sz w:val="28"/>
            <w:szCs w:val="28"/>
          </w:rPr>
          <w:t>пункте</w:t>
        </w:r>
        <w:r w:rsidRPr="00791A9D">
          <w:rPr>
            <w:sz w:val="28"/>
            <w:szCs w:val="28"/>
          </w:rPr>
          <w:t xml:space="preserve"> </w:t>
        </w:r>
        <w:r>
          <w:rPr>
            <w:sz w:val="28"/>
            <w:szCs w:val="28"/>
          </w:rPr>
          <w:t>2</w:t>
        </w:r>
      </w:hyperlink>
      <w:r w:rsidRPr="00791A9D">
        <w:rPr>
          <w:sz w:val="28"/>
          <w:szCs w:val="28"/>
        </w:rPr>
        <w:t>,</w:t>
      </w:r>
      <w:r w:rsidRPr="00D60203">
        <w:rPr>
          <w:sz w:val="28"/>
          <w:szCs w:val="28"/>
        </w:rPr>
        <w:t xml:space="preserve"> и не соблюдены требования </w:t>
      </w:r>
      <w:hyperlink w:anchor="sub_1400" w:history="1">
        <w:r w:rsidRPr="00791A9D">
          <w:rPr>
            <w:sz w:val="28"/>
            <w:szCs w:val="28"/>
          </w:rPr>
          <w:t>пункта</w:t>
        </w:r>
      </w:hyperlink>
      <w:r w:rsidRPr="00791A9D">
        <w:rPr>
          <w:sz w:val="28"/>
          <w:szCs w:val="28"/>
        </w:rPr>
        <w:t xml:space="preserve"> 3</w:t>
      </w:r>
      <w:r w:rsidRPr="00D60203">
        <w:rPr>
          <w:sz w:val="28"/>
          <w:szCs w:val="28"/>
        </w:rPr>
        <w:t xml:space="preserve"> настоящего Положения, заявителю может быть отказано в приеме документов для регистрации Устава ТОС.</w:t>
      </w:r>
    </w:p>
    <w:p w:rsidR="00793A39" w:rsidRPr="00D60203" w:rsidRDefault="00793A39" w:rsidP="00793A39">
      <w:pPr>
        <w:autoSpaceDE w:val="0"/>
        <w:autoSpaceDN w:val="0"/>
        <w:adjustRightInd w:val="0"/>
        <w:ind w:firstLine="567"/>
        <w:jc w:val="both"/>
        <w:rPr>
          <w:sz w:val="28"/>
          <w:szCs w:val="28"/>
        </w:rPr>
      </w:pPr>
      <w:bookmarkStart w:id="32" w:name="sub_1553"/>
      <w:bookmarkEnd w:id="31"/>
      <w:r>
        <w:rPr>
          <w:sz w:val="28"/>
          <w:szCs w:val="28"/>
        </w:rPr>
        <w:t>4.4.</w:t>
      </w:r>
      <w:r w:rsidRPr="00D60203">
        <w:rPr>
          <w:sz w:val="28"/>
          <w:szCs w:val="28"/>
        </w:rPr>
        <w:t xml:space="preserve"> Отказ в приеме документов подписывается</w:t>
      </w:r>
      <w:r>
        <w:rPr>
          <w:sz w:val="28"/>
          <w:szCs w:val="28"/>
        </w:rPr>
        <w:t xml:space="preserve">  руководителем уполномоченного органа по регистрации Уставов ТОС </w:t>
      </w:r>
      <w:r w:rsidRPr="00D60203">
        <w:rPr>
          <w:sz w:val="28"/>
          <w:szCs w:val="28"/>
        </w:rPr>
        <w:t>и должен содержать основания отказа. Отказ в приеме документов должен быть направлен заявителю не позднее чем в трехдневный срок с</w:t>
      </w:r>
      <w:r>
        <w:rPr>
          <w:sz w:val="28"/>
          <w:szCs w:val="28"/>
        </w:rPr>
        <w:t xml:space="preserve">о дня </w:t>
      </w:r>
      <w:r w:rsidRPr="00D60203">
        <w:rPr>
          <w:sz w:val="28"/>
          <w:szCs w:val="28"/>
        </w:rPr>
        <w:t xml:space="preserve"> их поступления в </w:t>
      </w:r>
      <w:r>
        <w:rPr>
          <w:sz w:val="28"/>
          <w:szCs w:val="28"/>
        </w:rPr>
        <w:t>уполномоченный орган по регистрации Уставов ТОС</w:t>
      </w:r>
      <w:r w:rsidRPr="00D60203">
        <w:rPr>
          <w:sz w:val="28"/>
          <w:szCs w:val="28"/>
        </w:rPr>
        <w:t>.</w:t>
      </w:r>
    </w:p>
    <w:p w:rsidR="00793A39" w:rsidRPr="00D60203" w:rsidRDefault="00793A39" w:rsidP="00793A39">
      <w:pPr>
        <w:autoSpaceDE w:val="0"/>
        <w:autoSpaceDN w:val="0"/>
        <w:adjustRightInd w:val="0"/>
        <w:ind w:firstLine="567"/>
        <w:jc w:val="both"/>
        <w:rPr>
          <w:sz w:val="28"/>
          <w:szCs w:val="28"/>
        </w:rPr>
      </w:pPr>
      <w:bookmarkStart w:id="33" w:name="sub_1554"/>
      <w:bookmarkEnd w:id="32"/>
      <w:r>
        <w:rPr>
          <w:sz w:val="28"/>
          <w:szCs w:val="28"/>
        </w:rPr>
        <w:t>4.5.</w:t>
      </w:r>
      <w:r w:rsidRPr="00D60203">
        <w:rPr>
          <w:sz w:val="28"/>
          <w:szCs w:val="28"/>
        </w:rPr>
        <w:t xml:space="preserve"> После проведения правовой экспертизы и устранения выявленных недостатков</w:t>
      </w:r>
      <w:r w:rsidRPr="00791A9D">
        <w:rPr>
          <w:sz w:val="28"/>
          <w:szCs w:val="28"/>
        </w:rPr>
        <w:t xml:space="preserve"> </w:t>
      </w:r>
      <w:r>
        <w:rPr>
          <w:sz w:val="28"/>
          <w:szCs w:val="28"/>
        </w:rPr>
        <w:t>уполномоченный орган по регистрации Уставов ТОС</w:t>
      </w:r>
      <w:r w:rsidRPr="00D60203">
        <w:rPr>
          <w:sz w:val="28"/>
          <w:szCs w:val="28"/>
        </w:rPr>
        <w:t xml:space="preserve"> в течение двух недель обязан подготовить соответствующий проект постановления администрации</w:t>
      </w:r>
      <w:r>
        <w:rPr>
          <w:sz w:val="28"/>
          <w:szCs w:val="28"/>
        </w:rPr>
        <w:t xml:space="preserve"> муниципального образования </w:t>
      </w:r>
      <w:r w:rsidRPr="00D60203">
        <w:rPr>
          <w:sz w:val="28"/>
          <w:szCs w:val="28"/>
        </w:rPr>
        <w:t xml:space="preserve"> </w:t>
      </w:r>
      <w:r>
        <w:rPr>
          <w:sz w:val="28"/>
          <w:szCs w:val="28"/>
        </w:rPr>
        <w:t>Надеждинский сельсовет</w:t>
      </w:r>
      <w:r w:rsidRPr="00D60203">
        <w:rPr>
          <w:sz w:val="28"/>
          <w:szCs w:val="28"/>
        </w:rPr>
        <w:t>.</w:t>
      </w:r>
    </w:p>
    <w:p w:rsidR="00793A39" w:rsidRDefault="00793A39" w:rsidP="00793A39">
      <w:pPr>
        <w:autoSpaceDE w:val="0"/>
        <w:autoSpaceDN w:val="0"/>
        <w:adjustRightInd w:val="0"/>
        <w:ind w:firstLine="567"/>
        <w:jc w:val="both"/>
        <w:rPr>
          <w:sz w:val="28"/>
          <w:szCs w:val="28"/>
        </w:rPr>
      </w:pPr>
      <w:bookmarkStart w:id="34" w:name="sub_1555"/>
      <w:bookmarkEnd w:id="33"/>
      <w:r>
        <w:rPr>
          <w:sz w:val="28"/>
          <w:szCs w:val="28"/>
        </w:rPr>
        <w:t>4.6</w:t>
      </w:r>
      <w:r w:rsidRPr="00D60203">
        <w:rPr>
          <w:sz w:val="28"/>
          <w:szCs w:val="28"/>
        </w:rPr>
        <w:t>. Регистрация осуществляется на основании постановления администрации</w:t>
      </w:r>
      <w:r>
        <w:rPr>
          <w:sz w:val="28"/>
          <w:szCs w:val="28"/>
        </w:rPr>
        <w:t xml:space="preserve"> муниципального образования </w:t>
      </w:r>
      <w:r w:rsidRPr="00D60203">
        <w:rPr>
          <w:sz w:val="28"/>
          <w:szCs w:val="28"/>
        </w:rPr>
        <w:t xml:space="preserve"> </w:t>
      </w:r>
      <w:r>
        <w:rPr>
          <w:sz w:val="28"/>
          <w:szCs w:val="28"/>
        </w:rPr>
        <w:t>Надеждинский сельсовет</w:t>
      </w:r>
      <w:r w:rsidRPr="00D60203">
        <w:rPr>
          <w:sz w:val="28"/>
          <w:szCs w:val="28"/>
        </w:rPr>
        <w:t xml:space="preserve">. </w:t>
      </w:r>
    </w:p>
    <w:p w:rsidR="00793A39" w:rsidRPr="00D60203" w:rsidRDefault="00793A39" w:rsidP="00793A39">
      <w:pPr>
        <w:autoSpaceDE w:val="0"/>
        <w:autoSpaceDN w:val="0"/>
        <w:adjustRightInd w:val="0"/>
        <w:ind w:firstLine="567"/>
        <w:jc w:val="both"/>
        <w:rPr>
          <w:sz w:val="28"/>
          <w:szCs w:val="28"/>
        </w:rPr>
      </w:pPr>
      <w:r w:rsidRPr="00D60203">
        <w:rPr>
          <w:sz w:val="28"/>
          <w:szCs w:val="28"/>
        </w:rPr>
        <w:t>На первой странице (титульном листе) Устава ТОС проставляется штамп с наименованием регистрирующего органа</w:t>
      </w:r>
      <w:r>
        <w:rPr>
          <w:sz w:val="28"/>
          <w:szCs w:val="28"/>
        </w:rPr>
        <w:t>,</w:t>
      </w:r>
      <w:r w:rsidRPr="00D60203">
        <w:rPr>
          <w:sz w:val="28"/>
          <w:szCs w:val="28"/>
        </w:rPr>
        <w:t xml:space="preserve"> номер и дата регистрации.</w:t>
      </w:r>
    </w:p>
    <w:p w:rsidR="00793A39" w:rsidRDefault="00793A39" w:rsidP="00793A39">
      <w:pPr>
        <w:autoSpaceDE w:val="0"/>
        <w:autoSpaceDN w:val="0"/>
        <w:adjustRightInd w:val="0"/>
        <w:ind w:firstLine="567"/>
        <w:jc w:val="both"/>
        <w:rPr>
          <w:sz w:val="28"/>
          <w:szCs w:val="28"/>
        </w:rPr>
      </w:pPr>
      <w:bookmarkStart w:id="35" w:name="sub_1556"/>
      <w:bookmarkEnd w:id="34"/>
      <w:r>
        <w:rPr>
          <w:sz w:val="28"/>
          <w:szCs w:val="28"/>
        </w:rPr>
        <w:t>4.7.</w:t>
      </w:r>
      <w:r w:rsidRPr="00D60203">
        <w:rPr>
          <w:sz w:val="28"/>
          <w:szCs w:val="28"/>
        </w:rPr>
        <w:t xml:space="preserve"> Данные о регистрации </w:t>
      </w:r>
      <w:r>
        <w:rPr>
          <w:sz w:val="28"/>
          <w:szCs w:val="28"/>
        </w:rPr>
        <w:t>У</w:t>
      </w:r>
      <w:r w:rsidRPr="00D60203">
        <w:rPr>
          <w:sz w:val="28"/>
          <w:szCs w:val="28"/>
        </w:rPr>
        <w:t>става включаются в реестр Уставов ТОС. Ведение реестра осуществляется</w:t>
      </w:r>
      <w:r w:rsidRPr="00A2716D">
        <w:rPr>
          <w:sz w:val="28"/>
          <w:szCs w:val="28"/>
        </w:rPr>
        <w:t xml:space="preserve"> </w:t>
      </w:r>
      <w:r>
        <w:rPr>
          <w:sz w:val="28"/>
          <w:szCs w:val="28"/>
        </w:rPr>
        <w:t>уполномоченным органом по регистрации Уставов ТОС</w:t>
      </w:r>
      <w:r w:rsidRPr="00D60203">
        <w:rPr>
          <w:sz w:val="28"/>
          <w:szCs w:val="28"/>
        </w:rPr>
        <w:t>.</w:t>
      </w:r>
    </w:p>
    <w:p w:rsidR="00793A39" w:rsidRPr="00A2716D" w:rsidRDefault="00793A39" w:rsidP="00793A39">
      <w:pPr>
        <w:autoSpaceDE w:val="0"/>
        <w:autoSpaceDN w:val="0"/>
        <w:adjustRightInd w:val="0"/>
        <w:ind w:firstLine="567"/>
        <w:jc w:val="both"/>
        <w:outlineLvl w:val="0"/>
        <w:rPr>
          <w:bCs/>
          <w:color w:val="26282F"/>
          <w:sz w:val="28"/>
          <w:szCs w:val="28"/>
        </w:rPr>
      </w:pPr>
      <w:bookmarkStart w:id="36" w:name="sub_1600"/>
      <w:bookmarkEnd w:id="35"/>
      <w:r w:rsidRPr="00A2716D">
        <w:rPr>
          <w:bCs/>
          <w:color w:val="26282F"/>
          <w:sz w:val="28"/>
          <w:szCs w:val="28"/>
        </w:rPr>
        <w:t xml:space="preserve">5. Отказ в регистрации </w:t>
      </w:r>
      <w:r>
        <w:rPr>
          <w:bCs/>
          <w:color w:val="26282F"/>
          <w:sz w:val="28"/>
          <w:szCs w:val="28"/>
        </w:rPr>
        <w:t>У</w:t>
      </w:r>
      <w:r w:rsidRPr="00A2716D">
        <w:rPr>
          <w:bCs/>
          <w:color w:val="26282F"/>
          <w:sz w:val="28"/>
          <w:szCs w:val="28"/>
        </w:rPr>
        <w:t>става территориального общественного самоуправления</w:t>
      </w:r>
      <w:r>
        <w:rPr>
          <w:bCs/>
          <w:color w:val="26282F"/>
          <w:sz w:val="28"/>
          <w:szCs w:val="28"/>
        </w:rPr>
        <w:t>.</w:t>
      </w:r>
    </w:p>
    <w:p w:rsidR="00793A39" w:rsidRDefault="00793A39" w:rsidP="00793A39">
      <w:pPr>
        <w:autoSpaceDE w:val="0"/>
        <w:autoSpaceDN w:val="0"/>
        <w:adjustRightInd w:val="0"/>
        <w:ind w:firstLine="567"/>
        <w:jc w:val="both"/>
        <w:rPr>
          <w:sz w:val="28"/>
          <w:szCs w:val="28"/>
        </w:rPr>
      </w:pPr>
      <w:bookmarkStart w:id="37" w:name="sub_1661"/>
      <w:bookmarkEnd w:id="36"/>
      <w:r>
        <w:rPr>
          <w:sz w:val="28"/>
          <w:szCs w:val="28"/>
        </w:rPr>
        <w:t>5</w:t>
      </w:r>
      <w:r w:rsidRPr="00D60203">
        <w:rPr>
          <w:sz w:val="28"/>
          <w:szCs w:val="28"/>
        </w:rPr>
        <w:t>.1. Основанием для отказа в регистрации Устава ТОС является</w:t>
      </w:r>
      <w:r>
        <w:rPr>
          <w:sz w:val="28"/>
          <w:szCs w:val="28"/>
        </w:rPr>
        <w:t>:</w:t>
      </w:r>
    </w:p>
    <w:p w:rsidR="00793A39" w:rsidRDefault="00793A39" w:rsidP="00793A39">
      <w:pPr>
        <w:autoSpaceDE w:val="0"/>
        <w:autoSpaceDN w:val="0"/>
        <w:adjustRightInd w:val="0"/>
        <w:ind w:firstLine="567"/>
        <w:jc w:val="both"/>
        <w:rPr>
          <w:iCs/>
          <w:sz w:val="28"/>
          <w:szCs w:val="28"/>
        </w:rPr>
      </w:pPr>
      <w:r w:rsidRPr="00D60203">
        <w:rPr>
          <w:sz w:val="28"/>
          <w:szCs w:val="28"/>
        </w:rPr>
        <w:t xml:space="preserve"> </w:t>
      </w:r>
      <w:r w:rsidRPr="00042E22">
        <w:rPr>
          <w:iCs/>
          <w:sz w:val="28"/>
          <w:szCs w:val="28"/>
        </w:rPr>
        <w:t xml:space="preserve">противоречие </w:t>
      </w:r>
      <w:hyperlink r:id="rId23" w:history="1">
        <w:r w:rsidRPr="00FD4717">
          <w:rPr>
            <w:iCs/>
            <w:sz w:val="28"/>
            <w:szCs w:val="28"/>
          </w:rPr>
          <w:t>Конституции</w:t>
        </w:r>
      </w:hyperlink>
      <w:r w:rsidRPr="00042E22">
        <w:rPr>
          <w:iCs/>
          <w:sz w:val="28"/>
          <w:szCs w:val="28"/>
        </w:rPr>
        <w:t xml:space="preserve"> Российской Федерации, федеральному закону Российской Федерации от 06.10.2003 № 131-ФЗ «Об общих принципах организации местного самоуправления», Закону Оренбургской области от 21.02.1996 «Об организации местного самоуправления в Оренбургской области»</w:t>
      </w:r>
      <w:r>
        <w:rPr>
          <w:iCs/>
          <w:sz w:val="28"/>
          <w:szCs w:val="28"/>
        </w:rPr>
        <w:t xml:space="preserve">, </w:t>
      </w:r>
    </w:p>
    <w:p w:rsidR="00793A39" w:rsidRDefault="00793A39" w:rsidP="00793A39">
      <w:pPr>
        <w:autoSpaceDE w:val="0"/>
        <w:autoSpaceDN w:val="0"/>
        <w:adjustRightInd w:val="0"/>
        <w:ind w:firstLine="567"/>
        <w:jc w:val="both"/>
        <w:rPr>
          <w:iCs/>
          <w:sz w:val="28"/>
          <w:szCs w:val="28"/>
        </w:rPr>
      </w:pPr>
      <w:r>
        <w:rPr>
          <w:iCs/>
          <w:sz w:val="28"/>
          <w:szCs w:val="28"/>
        </w:rPr>
        <w:t xml:space="preserve">нарушение </w:t>
      </w:r>
      <w:r w:rsidRPr="00DE12A4">
        <w:rPr>
          <w:iCs/>
          <w:sz w:val="28"/>
          <w:szCs w:val="28"/>
        </w:rPr>
        <w:t>порядка принятия</w:t>
      </w:r>
      <w:r>
        <w:rPr>
          <w:iCs/>
          <w:sz w:val="28"/>
          <w:szCs w:val="28"/>
        </w:rPr>
        <w:t>,</w:t>
      </w:r>
    </w:p>
    <w:p w:rsidR="00793A39" w:rsidRDefault="00793A39" w:rsidP="00793A39">
      <w:pPr>
        <w:autoSpaceDE w:val="0"/>
        <w:autoSpaceDN w:val="0"/>
        <w:adjustRightInd w:val="0"/>
        <w:ind w:firstLine="567"/>
        <w:jc w:val="both"/>
        <w:rPr>
          <w:iCs/>
          <w:sz w:val="28"/>
          <w:szCs w:val="28"/>
        </w:rPr>
      </w:pPr>
      <w:r w:rsidRPr="00DE12A4">
        <w:rPr>
          <w:iCs/>
          <w:sz w:val="28"/>
          <w:szCs w:val="28"/>
        </w:rPr>
        <w:t xml:space="preserve">наличие в </w:t>
      </w:r>
      <w:r>
        <w:rPr>
          <w:iCs/>
          <w:sz w:val="28"/>
          <w:szCs w:val="28"/>
        </w:rPr>
        <w:t>У</w:t>
      </w:r>
      <w:r w:rsidRPr="00DE12A4">
        <w:rPr>
          <w:iCs/>
          <w:sz w:val="28"/>
          <w:szCs w:val="28"/>
        </w:rPr>
        <w:t>ставе коррупциогенных факторов</w:t>
      </w:r>
      <w:r>
        <w:rPr>
          <w:iCs/>
          <w:sz w:val="28"/>
          <w:szCs w:val="28"/>
        </w:rPr>
        <w:t>.</w:t>
      </w:r>
    </w:p>
    <w:p w:rsidR="00793A39" w:rsidRPr="00D60203" w:rsidRDefault="00793A39" w:rsidP="00793A39">
      <w:pPr>
        <w:autoSpaceDE w:val="0"/>
        <w:autoSpaceDN w:val="0"/>
        <w:adjustRightInd w:val="0"/>
        <w:ind w:firstLine="567"/>
        <w:jc w:val="both"/>
        <w:rPr>
          <w:sz w:val="28"/>
          <w:szCs w:val="28"/>
        </w:rPr>
      </w:pPr>
      <w:bookmarkStart w:id="38" w:name="sub_1662"/>
      <w:bookmarkEnd w:id="37"/>
      <w:r>
        <w:rPr>
          <w:sz w:val="28"/>
          <w:szCs w:val="28"/>
        </w:rPr>
        <w:t>5</w:t>
      </w:r>
      <w:r w:rsidRPr="00D60203">
        <w:rPr>
          <w:sz w:val="28"/>
          <w:szCs w:val="28"/>
        </w:rPr>
        <w:t xml:space="preserve">.2. Отказ в регистрации </w:t>
      </w:r>
      <w:r>
        <w:rPr>
          <w:sz w:val="28"/>
          <w:szCs w:val="28"/>
        </w:rPr>
        <w:t xml:space="preserve">Устава ТОС </w:t>
      </w:r>
      <w:r w:rsidRPr="00D60203">
        <w:rPr>
          <w:sz w:val="28"/>
          <w:szCs w:val="28"/>
        </w:rPr>
        <w:t>может быть обжалован в судебном порядке.</w:t>
      </w:r>
    </w:p>
    <w:p w:rsidR="00793A39" w:rsidRPr="00D60203" w:rsidRDefault="00793A39" w:rsidP="00793A39">
      <w:pPr>
        <w:autoSpaceDE w:val="0"/>
        <w:autoSpaceDN w:val="0"/>
        <w:adjustRightInd w:val="0"/>
        <w:ind w:firstLine="567"/>
        <w:jc w:val="both"/>
        <w:rPr>
          <w:sz w:val="28"/>
          <w:szCs w:val="28"/>
        </w:rPr>
      </w:pPr>
      <w:bookmarkStart w:id="39" w:name="sub_1771"/>
      <w:bookmarkEnd w:id="38"/>
      <w:r>
        <w:rPr>
          <w:sz w:val="28"/>
          <w:szCs w:val="28"/>
        </w:rPr>
        <w:t>5.3. </w:t>
      </w:r>
      <w:r w:rsidRPr="00D60203">
        <w:rPr>
          <w:sz w:val="28"/>
          <w:szCs w:val="28"/>
        </w:rPr>
        <w:t>Решение суда о признани</w:t>
      </w:r>
      <w:r>
        <w:rPr>
          <w:sz w:val="28"/>
          <w:szCs w:val="28"/>
        </w:rPr>
        <w:t>и недействительной регистрации У</w:t>
      </w:r>
      <w:r w:rsidRPr="00D60203">
        <w:rPr>
          <w:sz w:val="28"/>
          <w:szCs w:val="28"/>
        </w:rPr>
        <w:t>става является основанием для аннулирования регистрации Устава ТОС.</w:t>
      </w:r>
    </w:p>
    <w:p w:rsidR="00793A39" w:rsidRPr="00D60203" w:rsidRDefault="00793A39" w:rsidP="00793A39">
      <w:pPr>
        <w:autoSpaceDE w:val="0"/>
        <w:autoSpaceDN w:val="0"/>
        <w:adjustRightInd w:val="0"/>
        <w:ind w:firstLine="567"/>
        <w:jc w:val="both"/>
        <w:rPr>
          <w:sz w:val="28"/>
          <w:szCs w:val="28"/>
        </w:rPr>
      </w:pPr>
      <w:bookmarkStart w:id="40" w:name="sub_1773"/>
      <w:bookmarkEnd w:id="39"/>
      <w:r>
        <w:rPr>
          <w:sz w:val="28"/>
          <w:szCs w:val="28"/>
        </w:rPr>
        <w:t>5.4.</w:t>
      </w:r>
      <w:r w:rsidRPr="00D60203">
        <w:rPr>
          <w:sz w:val="28"/>
          <w:szCs w:val="28"/>
        </w:rPr>
        <w:t xml:space="preserve"> Аннулирование регистрации Устава ТОС производится постановлением администрации  </w:t>
      </w:r>
      <w:r>
        <w:rPr>
          <w:sz w:val="28"/>
          <w:szCs w:val="28"/>
        </w:rPr>
        <w:t>Надеждинского сельсовета</w:t>
      </w:r>
      <w:r w:rsidRPr="00D60203">
        <w:rPr>
          <w:sz w:val="28"/>
          <w:szCs w:val="28"/>
        </w:rPr>
        <w:t xml:space="preserve"> в течение семи календарных дней </w:t>
      </w:r>
      <w:r>
        <w:rPr>
          <w:sz w:val="28"/>
          <w:szCs w:val="28"/>
        </w:rPr>
        <w:t xml:space="preserve">со дня </w:t>
      </w:r>
      <w:r w:rsidRPr="00D60203">
        <w:rPr>
          <w:sz w:val="28"/>
          <w:szCs w:val="28"/>
        </w:rPr>
        <w:t xml:space="preserve"> получения вступившего в законную силу судебного решения.</w:t>
      </w:r>
    </w:p>
    <w:p w:rsidR="00793A39" w:rsidRDefault="00793A39" w:rsidP="00793A39">
      <w:pPr>
        <w:autoSpaceDE w:val="0"/>
        <w:autoSpaceDN w:val="0"/>
        <w:adjustRightInd w:val="0"/>
        <w:ind w:firstLine="567"/>
        <w:jc w:val="both"/>
        <w:rPr>
          <w:sz w:val="28"/>
          <w:szCs w:val="28"/>
        </w:rPr>
      </w:pPr>
      <w:bookmarkStart w:id="41" w:name="sub_1774"/>
      <w:bookmarkEnd w:id="40"/>
      <w:r>
        <w:rPr>
          <w:sz w:val="28"/>
          <w:szCs w:val="28"/>
        </w:rPr>
        <w:t>5.5.</w:t>
      </w:r>
      <w:r w:rsidRPr="00D60203">
        <w:rPr>
          <w:sz w:val="28"/>
          <w:szCs w:val="28"/>
        </w:rPr>
        <w:t xml:space="preserve"> Администрация </w:t>
      </w:r>
      <w:r>
        <w:rPr>
          <w:sz w:val="28"/>
          <w:szCs w:val="28"/>
        </w:rPr>
        <w:t>Надеждинкого сельсовета</w:t>
      </w:r>
      <w:r w:rsidRPr="00D60203">
        <w:rPr>
          <w:sz w:val="28"/>
          <w:szCs w:val="28"/>
        </w:rPr>
        <w:t xml:space="preserve"> в течение семи календарных дней с</w:t>
      </w:r>
      <w:r>
        <w:rPr>
          <w:sz w:val="28"/>
          <w:szCs w:val="28"/>
        </w:rPr>
        <w:t xml:space="preserve">о дня </w:t>
      </w:r>
      <w:r w:rsidRPr="00D60203">
        <w:rPr>
          <w:sz w:val="28"/>
          <w:szCs w:val="28"/>
        </w:rPr>
        <w:t xml:space="preserve"> получения вступившего в законную силу судебного решения о признании недействительным отказа в регистрации Устава ТОС, либо о незаконном уклонении от такой регистрации, обязана произвести регистрацию</w:t>
      </w:r>
      <w:r>
        <w:rPr>
          <w:sz w:val="28"/>
          <w:szCs w:val="28"/>
        </w:rPr>
        <w:t xml:space="preserve"> Устава ТОС</w:t>
      </w:r>
      <w:r w:rsidRPr="00D60203">
        <w:rPr>
          <w:sz w:val="28"/>
          <w:szCs w:val="28"/>
        </w:rPr>
        <w:t>.</w:t>
      </w:r>
    </w:p>
    <w:p w:rsidR="00793A39" w:rsidRPr="00A2716D" w:rsidRDefault="00793A39" w:rsidP="00793A39">
      <w:pPr>
        <w:autoSpaceDE w:val="0"/>
        <w:autoSpaceDN w:val="0"/>
        <w:adjustRightInd w:val="0"/>
        <w:ind w:firstLine="567"/>
        <w:jc w:val="both"/>
        <w:outlineLvl w:val="0"/>
        <w:rPr>
          <w:bCs/>
          <w:color w:val="26282F"/>
          <w:sz w:val="28"/>
          <w:szCs w:val="28"/>
        </w:rPr>
      </w:pPr>
      <w:bookmarkStart w:id="42" w:name="sub_1800"/>
      <w:bookmarkEnd w:id="41"/>
      <w:r w:rsidRPr="00A2716D">
        <w:rPr>
          <w:bCs/>
          <w:color w:val="26282F"/>
          <w:sz w:val="28"/>
          <w:szCs w:val="28"/>
        </w:rPr>
        <w:t xml:space="preserve">6. Регистрация изменений и дополнений в </w:t>
      </w:r>
      <w:r>
        <w:rPr>
          <w:bCs/>
          <w:color w:val="26282F"/>
          <w:sz w:val="28"/>
          <w:szCs w:val="28"/>
        </w:rPr>
        <w:t>У</w:t>
      </w:r>
      <w:r w:rsidRPr="00A2716D">
        <w:rPr>
          <w:bCs/>
          <w:color w:val="26282F"/>
          <w:sz w:val="28"/>
          <w:szCs w:val="28"/>
        </w:rPr>
        <w:t xml:space="preserve">став </w:t>
      </w:r>
      <w:r>
        <w:rPr>
          <w:bCs/>
          <w:color w:val="26282F"/>
          <w:sz w:val="28"/>
          <w:szCs w:val="28"/>
        </w:rPr>
        <w:t>ТОС</w:t>
      </w:r>
    </w:p>
    <w:bookmarkEnd w:id="42"/>
    <w:p w:rsidR="00793A39" w:rsidRPr="00D60203" w:rsidRDefault="00793A39" w:rsidP="00793A39">
      <w:pPr>
        <w:autoSpaceDE w:val="0"/>
        <w:autoSpaceDN w:val="0"/>
        <w:adjustRightInd w:val="0"/>
        <w:ind w:firstLine="567"/>
        <w:jc w:val="both"/>
        <w:rPr>
          <w:sz w:val="28"/>
          <w:szCs w:val="28"/>
        </w:rPr>
      </w:pPr>
      <w:r>
        <w:rPr>
          <w:sz w:val="28"/>
          <w:szCs w:val="28"/>
        </w:rPr>
        <w:t>6.1. </w:t>
      </w:r>
      <w:r w:rsidRPr="00D60203">
        <w:rPr>
          <w:sz w:val="28"/>
          <w:szCs w:val="28"/>
        </w:rPr>
        <w:t xml:space="preserve">Регистрация изменений </w:t>
      </w:r>
      <w:r>
        <w:rPr>
          <w:sz w:val="28"/>
          <w:szCs w:val="28"/>
        </w:rPr>
        <w:t xml:space="preserve"> в Устав ТОС</w:t>
      </w:r>
      <w:r w:rsidRPr="00D60203">
        <w:rPr>
          <w:sz w:val="28"/>
          <w:szCs w:val="28"/>
        </w:rPr>
        <w:t xml:space="preserve"> производится в том же порядке, что и регистрация</w:t>
      </w:r>
      <w:r>
        <w:rPr>
          <w:sz w:val="28"/>
          <w:szCs w:val="28"/>
        </w:rPr>
        <w:t xml:space="preserve"> Устава</w:t>
      </w:r>
      <w:r w:rsidRPr="00D60203">
        <w:rPr>
          <w:sz w:val="28"/>
          <w:szCs w:val="28"/>
        </w:rPr>
        <w:t xml:space="preserve"> ТОС.</w:t>
      </w:r>
    </w:p>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 w:rsidR="00793A39" w:rsidRDefault="00793A39" w:rsidP="00793A39">
      <w:pPr>
        <w:ind w:left="360"/>
        <w:rPr>
          <w:sz w:val="28"/>
          <w:szCs w:val="28"/>
        </w:rPr>
      </w:pPr>
      <w:r>
        <w:t xml:space="preserve">                                                                           </w:t>
      </w:r>
      <w:r w:rsidR="000F73B0">
        <w:rPr>
          <w:noProof/>
        </w:rPr>
        <w:drawing>
          <wp:inline distT="0" distB="0" distL="0" distR="0">
            <wp:extent cx="685800" cy="828675"/>
            <wp:effectExtent l="0" t="0" r="0" b="9525"/>
            <wp:docPr id="6" name="Рисунок 6"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t xml:space="preserve">                                                  </w:t>
      </w:r>
    </w:p>
    <w:p w:rsidR="00793A39" w:rsidRDefault="00793A39" w:rsidP="00793A39">
      <w:pPr>
        <w:pStyle w:val="a4"/>
        <w:spacing w:after="0"/>
        <w:jc w:val="center"/>
      </w:pPr>
      <w:r>
        <w:rPr>
          <w:color w:val="000000"/>
          <w:sz w:val="28"/>
          <w:szCs w:val="28"/>
        </w:rPr>
        <w:t xml:space="preserve">СОВЕТ ДЕПУТАТОВ </w:t>
      </w:r>
    </w:p>
    <w:p w:rsidR="00793A39" w:rsidRDefault="00793A39" w:rsidP="00793A39">
      <w:pPr>
        <w:pStyle w:val="a4"/>
        <w:spacing w:after="0"/>
        <w:jc w:val="center"/>
      </w:pPr>
      <w:r>
        <w:rPr>
          <w:color w:val="000000"/>
          <w:sz w:val="28"/>
          <w:szCs w:val="28"/>
        </w:rPr>
        <w:t>МУНИЦИПАЛЬНОГО ОБРАЗОВАНИЯ</w:t>
      </w:r>
      <w:r>
        <w:t xml:space="preserve"> </w:t>
      </w:r>
      <w:r>
        <w:rPr>
          <w:color w:val="000000"/>
          <w:sz w:val="28"/>
          <w:szCs w:val="28"/>
        </w:rPr>
        <w:t>НАДЕЖДИНСКИЙ СЕЛЬСОВЕТ САРАКТАШСКОГО РАЙОНА</w:t>
      </w:r>
      <w:r>
        <w:t xml:space="preserve"> </w:t>
      </w:r>
      <w:r>
        <w:rPr>
          <w:color w:val="000000"/>
          <w:sz w:val="28"/>
          <w:szCs w:val="28"/>
        </w:rPr>
        <w:t>ОРЕНБУРГСКОЙ ОБЛАСТИ</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Pr="004E4D72" w:rsidRDefault="00793A39" w:rsidP="00793A39">
      <w:pPr>
        <w:pStyle w:val="a4"/>
        <w:spacing w:after="0"/>
        <w:rPr>
          <w:sz w:val="16"/>
          <w:szCs w:val="16"/>
        </w:rPr>
      </w:pPr>
    </w:p>
    <w:p w:rsidR="00793A39" w:rsidRDefault="00793A39" w:rsidP="00793A39">
      <w:pPr>
        <w:pStyle w:val="a4"/>
        <w:spacing w:after="0"/>
        <w:jc w:val="center"/>
      </w:pPr>
      <w:r>
        <w:rPr>
          <w:color w:val="000000"/>
          <w:sz w:val="28"/>
          <w:szCs w:val="28"/>
        </w:rPr>
        <w:t>РЕШЕНИЕ</w:t>
      </w:r>
    </w:p>
    <w:p w:rsidR="00793A39" w:rsidRDefault="00793A39" w:rsidP="00793A39">
      <w:pPr>
        <w:pStyle w:val="a4"/>
        <w:spacing w:after="0"/>
        <w:jc w:val="center"/>
      </w:pPr>
      <w:r>
        <w:rPr>
          <w:color w:val="000000"/>
          <w:sz w:val="28"/>
          <w:szCs w:val="28"/>
        </w:rPr>
        <w:t>Внеочередного тридцать девятого заседания Совета депутатов</w:t>
      </w:r>
    </w:p>
    <w:p w:rsidR="00793A39" w:rsidRDefault="00793A39" w:rsidP="00793A39">
      <w:pPr>
        <w:pStyle w:val="a4"/>
        <w:spacing w:after="0"/>
        <w:jc w:val="center"/>
      </w:pPr>
      <w:r>
        <w:rPr>
          <w:color w:val="000000"/>
          <w:sz w:val="28"/>
          <w:szCs w:val="28"/>
        </w:rPr>
        <w:t>муниципального образования Надеждинский сельсовет</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Default="00793A39" w:rsidP="00793A39">
      <w:pPr>
        <w:pStyle w:val="a4"/>
        <w:spacing w:after="0"/>
        <w:jc w:val="center"/>
      </w:pPr>
    </w:p>
    <w:p w:rsidR="00793A39" w:rsidRPr="00AA32DC" w:rsidRDefault="00793A39" w:rsidP="00793A39">
      <w:pPr>
        <w:jc w:val="both"/>
        <w:rPr>
          <w:sz w:val="16"/>
          <w:szCs w:val="16"/>
        </w:rPr>
      </w:pPr>
    </w:p>
    <w:p w:rsidR="00793A39" w:rsidRDefault="00793A39" w:rsidP="00793A39">
      <w:r>
        <w:rPr>
          <w:sz w:val="28"/>
          <w:szCs w:val="28"/>
        </w:rPr>
        <w:t xml:space="preserve">№ 112                                                                               18 сентября 2018 год                                                                                                            </w:t>
      </w:r>
    </w:p>
    <w:p w:rsidR="00793A39" w:rsidRDefault="00793A39" w:rsidP="00793A39"/>
    <w:p w:rsidR="00793A39" w:rsidRPr="00FC3F70" w:rsidRDefault="00793A39" w:rsidP="00793A39">
      <w:pPr>
        <w:jc w:val="center"/>
        <w:rPr>
          <w:color w:val="333333"/>
          <w:sz w:val="28"/>
          <w:szCs w:val="28"/>
        </w:rPr>
      </w:pPr>
      <w:r w:rsidRPr="00FC3F70">
        <w:rPr>
          <w:b/>
          <w:bCs/>
          <w:color w:val="333333"/>
          <w:sz w:val="28"/>
          <w:szCs w:val="28"/>
        </w:rPr>
        <w:t>ОБ УТВЕРЖДЕНИИ ПОРЯДКА ВЕДЕНИЯ РЕЕСТРА</w:t>
      </w:r>
    </w:p>
    <w:p w:rsidR="00793A39" w:rsidRPr="00FC3F70" w:rsidRDefault="00793A39" w:rsidP="00793A39">
      <w:pPr>
        <w:jc w:val="center"/>
        <w:rPr>
          <w:color w:val="333333"/>
          <w:sz w:val="28"/>
          <w:szCs w:val="28"/>
        </w:rPr>
      </w:pPr>
      <w:r w:rsidRPr="00FC3F70">
        <w:rPr>
          <w:b/>
          <w:bCs/>
          <w:color w:val="333333"/>
          <w:sz w:val="28"/>
          <w:szCs w:val="28"/>
        </w:rPr>
        <w:t>ТЕРРИТОРИАЛЬНОГО ОБЩЕСТВЕННОГО САМОУПРАВЛЕНИЯ</w:t>
      </w:r>
    </w:p>
    <w:p w:rsidR="00793A39" w:rsidRDefault="00793A39" w:rsidP="00793A39">
      <w:pPr>
        <w:jc w:val="center"/>
        <w:rPr>
          <w:b/>
          <w:bCs/>
          <w:color w:val="333333"/>
          <w:sz w:val="28"/>
          <w:szCs w:val="28"/>
        </w:rPr>
      </w:pPr>
      <w:r w:rsidRPr="00FC3F70">
        <w:rPr>
          <w:b/>
          <w:bCs/>
          <w:color w:val="333333"/>
          <w:sz w:val="28"/>
          <w:szCs w:val="28"/>
        </w:rPr>
        <w:t xml:space="preserve">В МУНИЦИПАЛЬНОМ ОБРАЗОВАНИИ </w:t>
      </w:r>
      <w:r>
        <w:rPr>
          <w:b/>
          <w:bCs/>
          <w:color w:val="333333"/>
          <w:sz w:val="28"/>
          <w:szCs w:val="28"/>
        </w:rPr>
        <w:t xml:space="preserve"> НАДЕЖДИНСКИЙ СЕЛЬСОВЕТ САРАКТАШСКОГО РАЙОНА </w:t>
      </w:r>
    </w:p>
    <w:p w:rsidR="00793A39" w:rsidRPr="00FC3F70" w:rsidRDefault="00793A39" w:rsidP="00793A39">
      <w:pPr>
        <w:jc w:val="center"/>
        <w:rPr>
          <w:color w:val="333333"/>
          <w:sz w:val="28"/>
          <w:szCs w:val="28"/>
        </w:rPr>
      </w:pPr>
      <w:r>
        <w:rPr>
          <w:b/>
          <w:bCs/>
          <w:color w:val="333333"/>
          <w:sz w:val="28"/>
          <w:szCs w:val="28"/>
        </w:rPr>
        <w:t>ОРЕНБУРГСКОЙ ОБЛАСТИ</w:t>
      </w:r>
    </w:p>
    <w:p w:rsidR="00793A39" w:rsidRPr="00FC3F70" w:rsidRDefault="00793A39" w:rsidP="00793A39">
      <w:pPr>
        <w:rPr>
          <w:color w:val="333333"/>
          <w:sz w:val="28"/>
          <w:szCs w:val="28"/>
        </w:rPr>
      </w:pPr>
    </w:p>
    <w:p w:rsidR="00793A39" w:rsidRPr="00B41D4D" w:rsidRDefault="00793A39" w:rsidP="00793A39">
      <w:pPr>
        <w:ind w:firstLine="567"/>
        <w:jc w:val="both"/>
        <w:rPr>
          <w:color w:val="333333"/>
          <w:sz w:val="28"/>
          <w:szCs w:val="28"/>
        </w:rPr>
      </w:pPr>
      <w:r w:rsidRPr="00B41D4D">
        <w:rPr>
          <w:color w:val="333333"/>
          <w:sz w:val="28"/>
          <w:szCs w:val="28"/>
        </w:rPr>
        <w:t xml:space="preserve">В соответствии с решением </w:t>
      </w:r>
      <w:r>
        <w:rPr>
          <w:color w:val="333333"/>
          <w:sz w:val="28"/>
          <w:szCs w:val="28"/>
        </w:rPr>
        <w:t xml:space="preserve"> Совета депутатов</w:t>
      </w:r>
      <w:r w:rsidRPr="00B41D4D">
        <w:rPr>
          <w:color w:val="333333"/>
          <w:sz w:val="28"/>
          <w:szCs w:val="28"/>
        </w:rPr>
        <w:t xml:space="preserve"> от </w:t>
      </w:r>
      <w:r>
        <w:rPr>
          <w:color w:val="333333"/>
          <w:sz w:val="28"/>
          <w:szCs w:val="28"/>
        </w:rPr>
        <w:t>18 сентября 2018 года № 110</w:t>
      </w:r>
      <w:r w:rsidRPr="00B41D4D">
        <w:rPr>
          <w:color w:val="333333"/>
          <w:sz w:val="28"/>
          <w:szCs w:val="28"/>
        </w:rPr>
        <w:t xml:space="preserve"> </w:t>
      </w:r>
      <w:r>
        <w:rPr>
          <w:color w:val="333333"/>
          <w:sz w:val="28"/>
          <w:szCs w:val="28"/>
        </w:rPr>
        <w:t>«</w:t>
      </w:r>
      <w:r w:rsidRPr="00B41D4D">
        <w:rPr>
          <w:color w:val="333333"/>
          <w:sz w:val="28"/>
          <w:szCs w:val="28"/>
        </w:rPr>
        <w:t xml:space="preserve">Об утверждении Положения о территориальном общественном самоуправлении в муниципальном образовании </w:t>
      </w:r>
      <w:r>
        <w:rPr>
          <w:color w:val="333333"/>
          <w:sz w:val="28"/>
          <w:szCs w:val="28"/>
        </w:rPr>
        <w:t xml:space="preserve"> Надеждинский сельсовет Саракташского района Оренбургской области», на основании статьи</w:t>
      </w:r>
      <w:r w:rsidRPr="00B41D4D">
        <w:rPr>
          <w:color w:val="333333"/>
          <w:sz w:val="28"/>
          <w:szCs w:val="28"/>
        </w:rPr>
        <w:t xml:space="preserve"> </w:t>
      </w:r>
      <w:r w:rsidRPr="00654A50">
        <w:rPr>
          <w:sz w:val="28"/>
          <w:szCs w:val="28"/>
        </w:rPr>
        <w:t>13 Устава</w:t>
      </w:r>
      <w:r w:rsidRPr="00B41D4D">
        <w:rPr>
          <w:color w:val="333333"/>
          <w:sz w:val="28"/>
          <w:szCs w:val="28"/>
        </w:rPr>
        <w:t xml:space="preserve"> муниципального образования </w:t>
      </w:r>
      <w:r>
        <w:rPr>
          <w:color w:val="333333"/>
          <w:sz w:val="28"/>
          <w:szCs w:val="28"/>
        </w:rPr>
        <w:t xml:space="preserve">Надеждинский сельсовет </w:t>
      </w:r>
    </w:p>
    <w:p w:rsidR="00793A39" w:rsidRDefault="00793A39" w:rsidP="00793A39">
      <w:pPr>
        <w:ind w:firstLine="567"/>
        <w:jc w:val="both"/>
        <w:rPr>
          <w:color w:val="333333"/>
          <w:sz w:val="28"/>
          <w:szCs w:val="28"/>
        </w:rPr>
      </w:pPr>
    </w:p>
    <w:p w:rsidR="00793A39" w:rsidRDefault="00793A39" w:rsidP="00793A39">
      <w:pPr>
        <w:ind w:firstLine="567"/>
        <w:jc w:val="both"/>
        <w:rPr>
          <w:color w:val="333333"/>
          <w:sz w:val="28"/>
          <w:szCs w:val="28"/>
        </w:rPr>
      </w:pPr>
      <w:r w:rsidRPr="00B41D4D">
        <w:rPr>
          <w:color w:val="333333"/>
          <w:sz w:val="28"/>
          <w:szCs w:val="28"/>
        </w:rPr>
        <w:t xml:space="preserve">1. Утвердить прилагаемый Порядок ведения Реестра территориального общественного самоуправления в муниципальном образовании </w:t>
      </w:r>
      <w:r>
        <w:rPr>
          <w:color w:val="333333"/>
          <w:sz w:val="28"/>
          <w:szCs w:val="28"/>
        </w:rPr>
        <w:t>Надеждинский сельсовет Саракташского района Оренбургской области.</w:t>
      </w:r>
    </w:p>
    <w:p w:rsidR="00793A39" w:rsidRPr="00B41D4D" w:rsidRDefault="00793A39" w:rsidP="00793A39">
      <w:pPr>
        <w:ind w:firstLine="567"/>
        <w:jc w:val="both"/>
        <w:rPr>
          <w:color w:val="333333"/>
          <w:sz w:val="28"/>
          <w:szCs w:val="28"/>
        </w:rPr>
      </w:pPr>
    </w:p>
    <w:p w:rsidR="00793A39" w:rsidRDefault="00793A39" w:rsidP="00793A39">
      <w:pPr>
        <w:ind w:firstLine="567"/>
        <w:jc w:val="both"/>
        <w:rPr>
          <w:color w:val="333333"/>
          <w:sz w:val="28"/>
          <w:szCs w:val="28"/>
        </w:rPr>
      </w:pPr>
      <w:r>
        <w:rPr>
          <w:color w:val="333333"/>
          <w:sz w:val="28"/>
          <w:szCs w:val="28"/>
        </w:rPr>
        <w:t xml:space="preserve">2. </w:t>
      </w:r>
      <w:r>
        <w:rPr>
          <w:sz w:val="28"/>
          <w:szCs w:val="28"/>
        </w:rPr>
        <w:t>Решение вступает в силу после его обнародования и подлежит размещению на официальном сайте муниципального образования Надеждинский сельсовет в сети «Интернет».</w:t>
      </w:r>
    </w:p>
    <w:p w:rsidR="00793A39" w:rsidRDefault="00793A39" w:rsidP="00793A39">
      <w:pPr>
        <w:ind w:firstLine="567"/>
        <w:rPr>
          <w:color w:val="333333"/>
          <w:sz w:val="28"/>
          <w:szCs w:val="28"/>
        </w:rPr>
      </w:pPr>
    </w:p>
    <w:p w:rsidR="00793A39" w:rsidRDefault="00793A39" w:rsidP="00793A39">
      <w:pPr>
        <w:pStyle w:val="ConsPlusNormal"/>
        <w:jc w:val="both"/>
        <w:rPr>
          <w:sz w:val="28"/>
          <w:szCs w:val="28"/>
        </w:rPr>
      </w:pPr>
      <w:r w:rsidRPr="002A594A">
        <w:rPr>
          <w:sz w:val="28"/>
          <w:szCs w:val="28"/>
        </w:rPr>
        <w:t xml:space="preserve">Глава </w:t>
      </w:r>
      <w:r>
        <w:rPr>
          <w:sz w:val="28"/>
          <w:szCs w:val="28"/>
        </w:rPr>
        <w:t xml:space="preserve">администрации </w:t>
      </w:r>
    </w:p>
    <w:p w:rsidR="00793A39" w:rsidRPr="002A594A" w:rsidRDefault="00793A39" w:rsidP="00793A39">
      <w:pPr>
        <w:pStyle w:val="ConsPlusNormal"/>
        <w:jc w:val="both"/>
        <w:rPr>
          <w:sz w:val="28"/>
          <w:szCs w:val="28"/>
        </w:rPr>
      </w:pPr>
      <w:r>
        <w:rPr>
          <w:sz w:val="28"/>
          <w:szCs w:val="28"/>
        </w:rPr>
        <w:t xml:space="preserve">Надеждинского </w:t>
      </w:r>
      <w:r w:rsidRPr="002A594A">
        <w:rPr>
          <w:sz w:val="28"/>
          <w:szCs w:val="28"/>
        </w:rPr>
        <w:t>сельсовета,</w:t>
      </w:r>
    </w:p>
    <w:p w:rsidR="00793A39" w:rsidRDefault="00793A39" w:rsidP="00793A39">
      <w:pPr>
        <w:pStyle w:val="ConsPlusNormal"/>
        <w:jc w:val="both"/>
        <w:rPr>
          <w:sz w:val="28"/>
          <w:szCs w:val="28"/>
        </w:rPr>
      </w:pPr>
      <w:r>
        <w:rPr>
          <w:sz w:val="28"/>
          <w:szCs w:val="28"/>
        </w:rPr>
        <w:t>П</w:t>
      </w:r>
      <w:r w:rsidRPr="002A594A">
        <w:rPr>
          <w:sz w:val="28"/>
          <w:szCs w:val="28"/>
        </w:rPr>
        <w:t>редседатель Совета депутатов</w:t>
      </w:r>
      <w:r w:rsidRPr="002A594A">
        <w:rPr>
          <w:sz w:val="28"/>
          <w:szCs w:val="28"/>
        </w:rPr>
        <w:tab/>
      </w:r>
    </w:p>
    <w:p w:rsidR="00793A39" w:rsidRPr="002A594A" w:rsidRDefault="00793A39" w:rsidP="00793A39">
      <w:pPr>
        <w:pStyle w:val="ConsPlusNormal"/>
        <w:jc w:val="both"/>
        <w:rPr>
          <w:sz w:val="28"/>
          <w:szCs w:val="28"/>
        </w:rPr>
      </w:pPr>
      <w:r>
        <w:rPr>
          <w:sz w:val="28"/>
          <w:szCs w:val="28"/>
        </w:rPr>
        <w:t xml:space="preserve">Надеждинского сельсовета </w:t>
      </w:r>
      <w:r>
        <w:rPr>
          <w:sz w:val="28"/>
          <w:szCs w:val="28"/>
        </w:rPr>
        <w:tab/>
      </w:r>
      <w:r>
        <w:rPr>
          <w:sz w:val="28"/>
          <w:szCs w:val="28"/>
        </w:rPr>
        <w:tab/>
      </w:r>
      <w:r>
        <w:rPr>
          <w:sz w:val="28"/>
          <w:szCs w:val="28"/>
        </w:rPr>
        <w:tab/>
      </w:r>
      <w:r>
        <w:rPr>
          <w:sz w:val="28"/>
          <w:szCs w:val="28"/>
        </w:rPr>
        <w:tab/>
        <w:t xml:space="preserve">                           Тимко О.А.</w:t>
      </w:r>
    </w:p>
    <w:p w:rsidR="00793A39" w:rsidRPr="002A594A" w:rsidRDefault="00793A39" w:rsidP="00793A39">
      <w:pPr>
        <w:pStyle w:val="ConsPlusNormal"/>
        <w:jc w:val="both"/>
        <w:rPr>
          <w:sz w:val="28"/>
          <w:szCs w:val="28"/>
        </w:rPr>
      </w:pPr>
    </w:p>
    <w:p w:rsidR="00793A39" w:rsidRPr="00EE31C1" w:rsidRDefault="00793A39" w:rsidP="00793A39">
      <w:pPr>
        <w:pStyle w:val="ConsPlusNormal"/>
        <w:jc w:val="both"/>
        <w:rPr>
          <w:sz w:val="28"/>
          <w:szCs w:val="28"/>
        </w:rPr>
      </w:pPr>
      <w:r w:rsidRPr="002A594A">
        <w:t>Раз</w:t>
      </w:r>
      <w:r>
        <w:t>ослано: администрации района, постоянной комиссии, старосте</w:t>
      </w:r>
      <w:r w:rsidRPr="002A594A">
        <w:t>, руководителям предприятий, учреждений сельсовета, места для обнародования, прокуратуре района, в дело</w:t>
      </w:r>
      <w:r>
        <w:t>.</w:t>
      </w:r>
      <w:r w:rsidRPr="002A594A">
        <w:tab/>
      </w:r>
      <w:r w:rsidRPr="002A594A">
        <w:tab/>
      </w:r>
      <w:r w:rsidRPr="002A594A">
        <w:tab/>
      </w:r>
      <w:r w:rsidRPr="002A594A">
        <w:tab/>
      </w:r>
      <w:r w:rsidRPr="002A594A">
        <w:tab/>
      </w:r>
    </w:p>
    <w:p w:rsidR="00793A39" w:rsidRPr="00FB7133" w:rsidRDefault="00793A39" w:rsidP="00793A39">
      <w:pPr>
        <w:widowControl w:val="0"/>
        <w:autoSpaceDE w:val="0"/>
        <w:autoSpaceDN w:val="0"/>
        <w:adjustRightInd w:val="0"/>
        <w:jc w:val="right"/>
        <w:outlineLvl w:val="0"/>
        <w:rPr>
          <w:sz w:val="28"/>
          <w:szCs w:val="28"/>
        </w:rPr>
      </w:pPr>
      <w:r>
        <w:rPr>
          <w:sz w:val="28"/>
          <w:szCs w:val="28"/>
        </w:rPr>
        <w:t xml:space="preserve">Приложение </w:t>
      </w:r>
    </w:p>
    <w:p w:rsidR="00793A39" w:rsidRPr="00FB7133" w:rsidRDefault="00793A39" w:rsidP="00793A39">
      <w:pPr>
        <w:widowControl w:val="0"/>
        <w:autoSpaceDE w:val="0"/>
        <w:autoSpaceDN w:val="0"/>
        <w:adjustRightInd w:val="0"/>
        <w:jc w:val="right"/>
        <w:rPr>
          <w:sz w:val="28"/>
          <w:szCs w:val="28"/>
        </w:rPr>
      </w:pPr>
      <w:r w:rsidRPr="00FB7133">
        <w:rPr>
          <w:sz w:val="28"/>
          <w:szCs w:val="28"/>
        </w:rPr>
        <w:t xml:space="preserve">к решению Совета депутатов </w:t>
      </w:r>
    </w:p>
    <w:p w:rsidR="00793A39" w:rsidRPr="00FB7133" w:rsidRDefault="00793A39" w:rsidP="00793A39">
      <w:pPr>
        <w:widowControl w:val="0"/>
        <w:autoSpaceDE w:val="0"/>
        <w:autoSpaceDN w:val="0"/>
        <w:adjustRightInd w:val="0"/>
        <w:jc w:val="right"/>
        <w:rPr>
          <w:sz w:val="28"/>
          <w:szCs w:val="28"/>
        </w:rPr>
      </w:pPr>
      <w:r w:rsidRPr="00FB7133">
        <w:rPr>
          <w:sz w:val="28"/>
          <w:szCs w:val="28"/>
        </w:rPr>
        <w:t xml:space="preserve">                                                   </w:t>
      </w:r>
      <w:r>
        <w:rPr>
          <w:sz w:val="28"/>
          <w:szCs w:val="28"/>
        </w:rPr>
        <w:t xml:space="preserve">                         </w:t>
      </w:r>
      <w:r w:rsidRPr="00FB7133">
        <w:rPr>
          <w:sz w:val="28"/>
          <w:szCs w:val="28"/>
        </w:rPr>
        <w:t xml:space="preserve"> </w:t>
      </w:r>
      <w:r>
        <w:rPr>
          <w:sz w:val="28"/>
          <w:szCs w:val="28"/>
        </w:rPr>
        <w:t xml:space="preserve"> </w:t>
      </w:r>
      <w:r w:rsidRPr="00FB7133">
        <w:rPr>
          <w:sz w:val="28"/>
          <w:szCs w:val="28"/>
        </w:rPr>
        <w:t xml:space="preserve">от </w:t>
      </w:r>
      <w:r>
        <w:rPr>
          <w:sz w:val="28"/>
          <w:szCs w:val="28"/>
        </w:rPr>
        <w:t xml:space="preserve">18 сентября </w:t>
      </w:r>
      <w:r w:rsidRPr="00FB7133">
        <w:rPr>
          <w:sz w:val="28"/>
          <w:szCs w:val="28"/>
        </w:rPr>
        <w:t>2018 г</w:t>
      </w:r>
      <w:r>
        <w:rPr>
          <w:sz w:val="28"/>
          <w:szCs w:val="28"/>
        </w:rPr>
        <w:t>ода  N 112</w:t>
      </w:r>
    </w:p>
    <w:p w:rsidR="00793A39" w:rsidRDefault="00793A39" w:rsidP="00793A39">
      <w:pPr>
        <w:jc w:val="right"/>
        <w:rPr>
          <w:b/>
          <w:bCs/>
          <w:color w:val="333333"/>
          <w:sz w:val="28"/>
          <w:szCs w:val="28"/>
        </w:rPr>
      </w:pPr>
    </w:p>
    <w:p w:rsidR="00793A39" w:rsidRPr="00B41D4D" w:rsidRDefault="00793A39" w:rsidP="00793A39">
      <w:pPr>
        <w:jc w:val="center"/>
        <w:rPr>
          <w:color w:val="333333"/>
          <w:sz w:val="28"/>
          <w:szCs w:val="28"/>
        </w:rPr>
      </w:pPr>
      <w:r w:rsidRPr="00B41D4D">
        <w:rPr>
          <w:b/>
          <w:bCs/>
          <w:color w:val="333333"/>
          <w:sz w:val="28"/>
          <w:szCs w:val="28"/>
        </w:rPr>
        <w:t>ПОРЯДОК</w:t>
      </w:r>
    </w:p>
    <w:p w:rsidR="00793A39" w:rsidRPr="00B41D4D" w:rsidRDefault="00793A39" w:rsidP="00793A39">
      <w:pPr>
        <w:jc w:val="center"/>
        <w:rPr>
          <w:color w:val="333333"/>
          <w:sz w:val="28"/>
          <w:szCs w:val="28"/>
        </w:rPr>
      </w:pPr>
      <w:r w:rsidRPr="00B41D4D">
        <w:rPr>
          <w:b/>
          <w:bCs/>
          <w:color w:val="333333"/>
          <w:sz w:val="28"/>
          <w:szCs w:val="28"/>
        </w:rPr>
        <w:t>ВЕДЕНИЯ РЕЕСТРА ТЕРРИТОРИАЛЬНОГО ОБЩЕСТВЕННОГО</w:t>
      </w:r>
    </w:p>
    <w:p w:rsidR="00793A39" w:rsidRPr="00B41D4D" w:rsidRDefault="00793A39" w:rsidP="00793A39">
      <w:pPr>
        <w:jc w:val="center"/>
        <w:rPr>
          <w:color w:val="333333"/>
          <w:sz w:val="28"/>
          <w:szCs w:val="28"/>
        </w:rPr>
      </w:pPr>
      <w:r w:rsidRPr="00B41D4D">
        <w:rPr>
          <w:b/>
          <w:bCs/>
          <w:color w:val="333333"/>
          <w:sz w:val="28"/>
          <w:szCs w:val="28"/>
        </w:rPr>
        <w:t xml:space="preserve">САМОУПРАВЛЕНИЯ В МУНИЦИПАЛЬНОМ ОБРАЗОВАНИИ </w:t>
      </w:r>
      <w:r>
        <w:rPr>
          <w:b/>
          <w:bCs/>
          <w:color w:val="333333"/>
          <w:sz w:val="28"/>
          <w:szCs w:val="28"/>
        </w:rPr>
        <w:t>НАДЕЖДИНСКИЙ СЕЛЬСОВЕТ САРАКТАШСКОГО РАЙОНА ОРЕНБУРГСКОЙ ОБЛАСТИ</w:t>
      </w:r>
    </w:p>
    <w:p w:rsidR="00793A39" w:rsidRPr="00B41D4D" w:rsidRDefault="00793A39" w:rsidP="00793A39">
      <w:pPr>
        <w:rPr>
          <w:color w:val="333333"/>
          <w:sz w:val="28"/>
          <w:szCs w:val="28"/>
        </w:rPr>
      </w:pPr>
    </w:p>
    <w:p w:rsidR="00793A39" w:rsidRPr="00B41D4D" w:rsidRDefault="00793A39" w:rsidP="00793A39">
      <w:pPr>
        <w:jc w:val="both"/>
        <w:rPr>
          <w:color w:val="333333"/>
          <w:sz w:val="28"/>
          <w:szCs w:val="28"/>
        </w:rPr>
      </w:pPr>
      <w:r w:rsidRPr="00B41D4D">
        <w:rPr>
          <w:color w:val="333333"/>
          <w:sz w:val="28"/>
          <w:szCs w:val="28"/>
        </w:rPr>
        <w:t xml:space="preserve">1. Настоящий Порядок разработан в соответствии с Положением о территориальном общественном самоуправлении в муниципальном образовании </w:t>
      </w:r>
      <w:r>
        <w:rPr>
          <w:color w:val="333333"/>
          <w:sz w:val="28"/>
          <w:szCs w:val="28"/>
        </w:rPr>
        <w:t xml:space="preserve"> Надеждинский сельсовет</w:t>
      </w:r>
      <w:r w:rsidRPr="00B41D4D">
        <w:rPr>
          <w:color w:val="333333"/>
          <w:sz w:val="28"/>
          <w:szCs w:val="28"/>
        </w:rPr>
        <w:t xml:space="preserve">, утвержденным решением </w:t>
      </w:r>
      <w:r>
        <w:rPr>
          <w:color w:val="333333"/>
          <w:sz w:val="28"/>
          <w:szCs w:val="28"/>
        </w:rPr>
        <w:t>Совета депутатов</w:t>
      </w:r>
      <w:r w:rsidRPr="00B41D4D">
        <w:rPr>
          <w:color w:val="333333"/>
          <w:sz w:val="28"/>
          <w:szCs w:val="28"/>
        </w:rPr>
        <w:t xml:space="preserve"> от </w:t>
      </w:r>
      <w:r>
        <w:rPr>
          <w:color w:val="333333"/>
          <w:sz w:val="28"/>
          <w:szCs w:val="28"/>
        </w:rPr>
        <w:t>18 сентября 2018 года</w:t>
      </w:r>
      <w:r w:rsidRPr="00B41D4D">
        <w:rPr>
          <w:color w:val="333333"/>
          <w:sz w:val="28"/>
          <w:szCs w:val="28"/>
        </w:rPr>
        <w:t xml:space="preserve"> </w:t>
      </w:r>
      <w:r>
        <w:rPr>
          <w:color w:val="333333"/>
          <w:sz w:val="28"/>
          <w:szCs w:val="28"/>
        </w:rPr>
        <w:t xml:space="preserve">№ 110 </w:t>
      </w:r>
      <w:r w:rsidRPr="00B41D4D">
        <w:rPr>
          <w:color w:val="333333"/>
          <w:sz w:val="28"/>
          <w:szCs w:val="28"/>
        </w:rPr>
        <w:t xml:space="preserve">(далее - Положение) и определяет процедуру ведения Реестра территориального общественного самоуправления в муниципальном образовании </w:t>
      </w:r>
      <w:r>
        <w:rPr>
          <w:color w:val="333333"/>
          <w:sz w:val="28"/>
          <w:szCs w:val="28"/>
        </w:rPr>
        <w:t>Надеждинский сельсовет</w:t>
      </w:r>
      <w:r w:rsidRPr="00B41D4D">
        <w:rPr>
          <w:color w:val="333333"/>
          <w:sz w:val="28"/>
          <w:szCs w:val="28"/>
        </w:rPr>
        <w:t xml:space="preserve"> (далее </w:t>
      </w:r>
      <w:r>
        <w:rPr>
          <w:color w:val="333333"/>
          <w:sz w:val="28"/>
          <w:szCs w:val="28"/>
        </w:rPr>
        <w:t>–</w:t>
      </w:r>
      <w:r w:rsidRPr="00B41D4D">
        <w:rPr>
          <w:color w:val="333333"/>
          <w:sz w:val="28"/>
          <w:szCs w:val="28"/>
        </w:rPr>
        <w:t xml:space="preserve"> Реестр</w:t>
      </w:r>
      <w:r>
        <w:rPr>
          <w:color w:val="333333"/>
          <w:sz w:val="28"/>
          <w:szCs w:val="28"/>
        </w:rPr>
        <w:t>)</w:t>
      </w:r>
      <w:r w:rsidRPr="00B41D4D">
        <w:rPr>
          <w:color w:val="333333"/>
          <w:sz w:val="28"/>
          <w:szCs w:val="28"/>
        </w:rPr>
        <w:t xml:space="preserve"> в </w:t>
      </w:r>
      <w:r>
        <w:rPr>
          <w:color w:val="333333"/>
          <w:sz w:val="28"/>
          <w:szCs w:val="28"/>
        </w:rPr>
        <w:t>а</w:t>
      </w:r>
      <w:r w:rsidRPr="00B41D4D">
        <w:rPr>
          <w:color w:val="333333"/>
          <w:sz w:val="28"/>
          <w:szCs w:val="28"/>
        </w:rPr>
        <w:t xml:space="preserve">дминистрации </w:t>
      </w:r>
      <w:r>
        <w:rPr>
          <w:color w:val="333333"/>
          <w:sz w:val="28"/>
          <w:szCs w:val="28"/>
        </w:rPr>
        <w:t>Надеждинского сельсовета</w:t>
      </w:r>
      <w:r w:rsidRPr="00B41D4D">
        <w:rPr>
          <w:color w:val="333333"/>
          <w:sz w:val="28"/>
          <w:szCs w:val="28"/>
        </w:rPr>
        <w:t>.</w:t>
      </w:r>
    </w:p>
    <w:p w:rsidR="00793A39" w:rsidRDefault="00793A39" w:rsidP="00793A39">
      <w:pPr>
        <w:jc w:val="both"/>
        <w:rPr>
          <w:color w:val="333333"/>
          <w:sz w:val="28"/>
          <w:szCs w:val="28"/>
        </w:rPr>
      </w:pPr>
      <w:r w:rsidRPr="00B41D4D">
        <w:rPr>
          <w:color w:val="333333"/>
          <w:sz w:val="28"/>
          <w:szCs w:val="28"/>
        </w:rPr>
        <w:t>2. Реестр</w:t>
      </w:r>
      <w:r>
        <w:rPr>
          <w:color w:val="333333"/>
          <w:sz w:val="28"/>
          <w:szCs w:val="28"/>
        </w:rPr>
        <w:t xml:space="preserve"> уставов ведётся в целях учёта количественного и качественного состава ТОС, формирования информационной базы, необходимой для развития ТОС на территории муниципального образования Надеждинский сельсовет.</w:t>
      </w:r>
    </w:p>
    <w:p w:rsidR="00793A39" w:rsidRPr="00B41D4D" w:rsidRDefault="00793A39" w:rsidP="00793A39">
      <w:pPr>
        <w:jc w:val="both"/>
        <w:rPr>
          <w:color w:val="333333"/>
          <w:sz w:val="28"/>
          <w:szCs w:val="28"/>
        </w:rPr>
      </w:pPr>
      <w:r w:rsidRPr="00B41D4D">
        <w:rPr>
          <w:color w:val="333333"/>
          <w:sz w:val="28"/>
          <w:szCs w:val="28"/>
        </w:rPr>
        <w:t xml:space="preserve"> 3. Реестр в</w:t>
      </w:r>
      <w:r>
        <w:rPr>
          <w:color w:val="333333"/>
          <w:sz w:val="28"/>
          <w:szCs w:val="28"/>
        </w:rPr>
        <w:t>едет</w:t>
      </w:r>
      <w:r w:rsidRPr="00B41D4D">
        <w:rPr>
          <w:color w:val="333333"/>
          <w:sz w:val="28"/>
          <w:szCs w:val="28"/>
        </w:rPr>
        <w:t xml:space="preserve"> </w:t>
      </w:r>
      <w:r>
        <w:rPr>
          <w:color w:val="333333"/>
          <w:sz w:val="28"/>
          <w:szCs w:val="28"/>
        </w:rPr>
        <w:t>уполномоченный орган</w:t>
      </w:r>
      <w:r w:rsidRPr="001932BE">
        <w:rPr>
          <w:color w:val="333333"/>
          <w:sz w:val="28"/>
          <w:szCs w:val="28"/>
        </w:rPr>
        <w:t xml:space="preserve"> </w:t>
      </w:r>
      <w:r>
        <w:rPr>
          <w:color w:val="333333"/>
          <w:sz w:val="28"/>
          <w:szCs w:val="28"/>
        </w:rPr>
        <w:t xml:space="preserve">Надеждиского сельсовета </w:t>
      </w:r>
      <w:r w:rsidRPr="00B41D4D">
        <w:rPr>
          <w:color w:val="333333"/>
          <w:sz w:val="28"/>
          <w:szCs w:val="28"/>
        </w:rPr>
        <w:t xml:space="preserve">на бумажном носителе в виде журнала по форме согласно приложению к настоящему Порядку путем внесения сведений, указанных в </w:t>
      </w:r>
      <w:r w:rsidRPr="00B72AF5">
        <w:rPr>
          <w:sz w:val="28"/>
          <w:szCs w:val="28"/>
        </w:rPr>
        <w:t>пункте  11</w:t>
      </w:r>
      <w:r>
        <w:rPr>
          <w:color w:val="FF0000"/>
          <w:sz w:val="28"/>
          <w:szCs w:val="28"/>
        </w:rPr>
        <w:t xml:space="preserve"> </w:t>
      </w:r>
      <w:r w:rsidRPr="00B41D4D">
        <w:rPr>
          <w:color w:val="333333"/>
          <w:sz w:val="28"/>
          <w:szCs w:val="28"/>
        </w:rPr>
        <w:t>настоящего Порядка.</w:t>
      </w:r>
    </w:p>
    <w:p w:rsidR="00793A39" w:rsidRPr="00B41D4D" w:rsidRDefault="00793A39" w:rsidP="00793A39">
      <w:pPr>
        <w:jc w:val="both"/>
        <w:rPr>
          <w:color w:val="333333"/>
          <w:sz w:val="28"/>
          <w:szCs w:val="28"/>
        </w:rPr>
      </w:pPr>
      <w:r w:rsidRPr="00B41D4D">
        <w:rPr>
          <w:color w:val="333333"/>
          <w:sz w:val="28"/>
          <w:szCs w:val="28"/>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уполномоченного органа, ответственного за ведение Реестра, (далее - ответственный специалист) и печать </w:t>
      </w:r>
      <w:r>
        <w:rPr>
          <w:color w:val="333333"/>
          <w:sz w:val="28"/>
          <w:szCs w:val="28"/>
        </w:rPr>
        <w:t>а</w:t>
      </w:r>
      <w:r w:rsidRPr="00B41D4D">
        <w:rPr>
          <w:color w:val="333333"/>
          <w:sz w:val="28"/>
          <w:szCs w:val="28"/>
        </w:rPr>
        <w:t xml:space="preserve">дминистрации </w:t>
      </w:r>
      <w:r>
        <w:rPr>
          <w:color w:val="333333"/>
          <w:sz w:val="28"/>
          <w:szCs w:val="28"/>
        </w:rPr>
        <w:t>Надеждинского сельсовета</w:t>
      </w:r>
      <w:r w:rsidRPr="00B41D4D">
        <w:rPr>
          <w:color w:val="333333"/>
          <w:sz w:val="28"/>
          <w:szCs w:val="28"/>
        </w:rPr>
        <w:t>.</w:t>
      </w:r>
    </w:p>
    <w:p w:rsidR="00793A39" w:rsidRPr="00B41D4D" w:rsidRDefault="00793A39" w:rsidP="00793A39">
      <w:pPr>
        <w:jc w:val="both"/>
        <w:rPr>
          <w:color w:val="333333"/>
          <w:sz w:val="28"/>
          <w:szCs w:val="28"/>
        </w:rPr>
      </w:pPr>
      <w:r w:rsidRPr="00B41D4D">
        <w:rPr>
          <w:color w:val="333333"/>
          <w:sz w:val="28"/>
          <w:szCs w:val="28"/>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793A39" w:rsidRPr="00B41D4D" w:rsidRDefault="00793A39" w:rsidP="00793A39">
      <w:pPr>
        <w:jc w:val="both"/>
        <w:rPr>
          <w:color w:val="333333"/>
          <w:sz w:val="28"/>
          <w:szCs w:val="28"/>
        </w:rPr>
      </w:pPr>
      <w:r w:rsidRPr="00B41D4D">
        <w:rPr>
          <w:color w:val="333333"/>
          <w:sz w:val="28"/>
          <w:szCs w:val="28"/>
        </w:rPr>
        <w:t xml:space="preserve">Оконченные делопроизводством журналы хранятся в архиве </w:t>
      </w:r>
      <w:r>
        <w:rPr>
          <w:color w:val="333333"/>
          <w:sz w:val="28"/>
          <w:szCs w:val="28"/>
        </w:rPr>
        <w:t>а</w:t>
      </w:r>
      <w:r w:rsidRPr="00B41D4D">
        <w:rPr>
          <w:color w:val="333333"/>
          <w:sz w:val="28"/>
          <w:szCs w:val="28"/>
        </w:rPr>
        <w:t xml:space="preserve">дминистрации </w:t>
      </w:r>
      <w:r>
        <w:rPr>
          <w:color w:val="333333"/>
          <w:sz w:val="28"/>
          <w:szCs w:val="28"/>
        </w:rPr>
        <w:t>Надеждинского сельсовета</w:t>
      </w:r>
      <w:r w:rsidRPr="00B41D4D">
        <w:rPr>
          <w:color w:val="333333"/>
          <w:sz w:val="28"/>
          <w:szCs w:val="28"/>
        </w:rPr>
        <w:t>.</w:t>
      </w:r>
    </w:p>
    <w:p w:rsidR="00793A39" w:rsidRDefault="00793A39" w:rsidP="00793A39">
      <w:pPr>
        <w:jc w:val="both"/>
        <w:rPr>
          <w:color w:val="333333"/>
          <w:sz w:val="28"/>
          <w:szCs w:val="28"/>
        </w:rPr>
      </w:pPr>
      <w:r>
        <w:rPr>
          <w:color w:val="333333"/>
          <w:sz w:val="28"/>
          <w:szCs w:val="28"/>
        </w:rPr>
        <w:t>4. В случае несоответствия между сведениями, включёнными в записи реестра на электронном носителе,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793A39" w:rsidRPr="00584FC2" w:rsidRDefault="00793A39" w:rsidP="00793A39">
      <w:pPr>
        <w:jc w:val="both"/>
        <w:rPr>
          <w:color w:val="333333"/>
          <w:sz w:val="28"/>
          <w:szCs w:val="28"/>
        </w:rPr>
      </w:pPr>
      <w:r>
        <w:rPr>
          <w:color w:val="333333"/>
          <w:sz w:val="28"/>
          <w:szCs w:val="28"/>
        </w:rPr>
        <w:t xml:space="preserve">5. </w:t>
      </w:r>
      <w:r w:rsidRPr="00584FC2">
        <w:rPr>
          <w:color w:val="333333"/>
          <w:sz w:val="28"/>
          <w:szCs w:val="28"/>
        </w:rPr>
        <w:t>Реестровая запись содержит следующие сведения:</w:t>
      </w:r>
    </w:p>
    <w:p w:rsidR="00793A39" w:rsidRPr="00584FC2" w:rsidRDefault="00793A39" w:rsidP="00793A39">
      <w:pPr>
        <w:jc w:val="both"/>
        <w:rPr>
          <w:color w:val="333333"/>
          <w:sz w:val="28"/>
          <w:szCs w:val="28"/>
        </w:rPr>
      </w:pPr>
      <w:r>
        <w:rPr>
          <w:color w:val="333333"/>
          <w:sz w:val="28"/>
          <w:szCs w:val="28"/>
        </w:rPr>
        <w:t xml:space="preserve">- </w:t>
      </w:r>
      <w:r w:rsidRPr="00584FC2">
        <w:rPr>
          <w:color w:val="333333"/>
          <w:sz w:val="28"/>
          <w:szCs w:val="28"/>
        </w:rPr>
        <w:t>номер реестровой записи;</w:t>
      </w:r>
    </w:p>
    <w:p w:rsidR="00793A39" w:rsidRDefault="00793A39" w:rsidP="00793A39">
      <w:pPr>
        <w:jc w:val="both"/>
        <w:rPr>
          <w:color w:val="333333"/>
          <w:sz w:val="28"/>
          <w:szCs w:val="28"/>
        </w:rPr>
      </w:pPr>
      <w:r>
        <w:rPr>
          <w:color w:val="333333"/>
          <w:sz w:val="28"/>
          <w:szCs w:val="28"/>
        </w:rPr>
        <w:t xml:space="preserve">- </w:t>
      </w:r>
      <w:r w:rsidRPr="00584FC2">
        <w:rPr>
          <w:color w:val="333333"/>
          <w:sz w:val="28"/>
          <w:szCs w:val="28"/>
        </w:rPr>
        <w:t>дата внесения записи;</w:t>
      </w:r>
    </w:p>
    <w:p w:rsidR="00793A39" w:rsidRDefault="00793A39" w:rsidP="00793A39">
      <w:pPr>
        <w:jc w:val="both"/>
        <w:rPr>
          <w:color w:val="333333"/>
          <w:sz w:val="28"/>
          <w:szCs w:val="28"/>
        </w:rPr>
      </w:pPr>
      <w:r>
        <w:rPr>
          <w:color w:val="333333"/>
          <w:sz w:val="28"/>
          <w:szCs w:val="28"/>
        </w:rPr>
        <w:t>- наименование ТОС;</w:t>
      </w:r>
    </w:p>
    <w:p w:rsidR="00793A39" w:rsidRDefault="00793A39" w:rsidP="00793A39">
      <w:pPr>
        <w:jc w:val="both"/>
        <w:rPr>
          <w:color w:val="333333"/>
          <w:sz w:val="28"/>
          <w:szCs w:val="28"/>
        </w:rPr>
      </w:pPr>
      <w:r>
        <w:rPr>
          <w:color w:val="333333"/>
          <w:sz w:val="28"/>
          <w:szCs w:val="28"/>
        </w:rPr>
        <w:t>- границы ТОС;</w:t>
      </w:r>
    </w:p>
    <w:p w:rsidR="00793A39" w:rsidRPr="00584FC2" w:rsidRDefault="00793A39" w:rsidP="00793A39">
      <w:pPr>
        <w:jc w:val="both"/>
        <w:rPr>
          <w:color w:val="333333"/>
          <w:sz w:val="28"/>
          <w:szCs w:val="28"/>
        </w:rPr>
      </w:pPr>
      <w:r>
        <w:rPr>
          <w:color w:val="333333"/>
          <w:sz w:val="28"/>
          <w:szCs w:val="28"/>
        </w:rPr>
        <w:t>- дата проведения учредительного собрания (конференции) граждан;</w:t>
      </w:r>
    </w:p>
    <w:p w:rsidR="00793A39" w:rsidRDefault="00793A39" w:rsidP="00793A39">
      <w:pPr>
        <w:jc w:val="both"/>
        <w:rPr>
          <w:color w:val="333333"/>
          <w:sz w:val="28"/>
          <w:szCs w:val="28"/>
        </w:rPr>
      </w:pPr>
      <w:r>
        <w:rPr>
          <w:color w:val="333333"/>
          <w:sz w:val="28"/>
          <w:szCs w:val="28"/>
        </w:rPr>
        <w:t xml:space="preserve">- </w:t>
      </w:r>
      <w:r w:rsidRPr="00584FC2">
        <w:rPr>
          <w:color w:val="333333"/>
          <w:sz w:val="28"/>
          <w:szCs w:val="28"/>
        </w:rPr>
        <w:t>дата регистрации устава ТОС, изменений и дополнений в устав ТОС</w:t>
      </w:r>
      <w:r>
        <w:rPr>
          <w:color w:val="333333"/>
          <w:sz w:val="28"/>
          <w:szCs w:val="28"/>
        </w:rPr>
        <w:t>;</w:t>
      </w:r>
      <w:r w:rsidRPr="00584FC2">
        <w:rPr>
          <w:color w:val="333333"/>
          <w:sz w:val="28"/>
          <w:szCs w:val="28"/>
        </w:rPr>
        <w:t xml:space="preserve"> </w:t>
      </w:r>
    </w:p>
    <w:p w:rsidR="00793A39" w:rsidRDefault="00793A39" w:rsidP="00793A39">
      <w:pPr>
        <w:jc w:val="both"/>
        <w:rPr>
          <w:color w:val="333333"/>
          <w:sz w:val="28"/>
          <w:szCs w:val="28"/>
        </w:rPr>
      </w:pPr>
      <w:r>
        <w:rPr>
          <w:color w:val="333333"/>
          <w:sz w:val="28"/>
          <w:szCs w:val="28"/>
        </w:rPr>
        <w:t xml:space="preserve">- </w:t>
      </w:r>
      <w:r w:rsidRPr="00584FC2">
        <w:rPr>
          <w:color w:val="333333"/>
          <w:sz w:val="28"/>
          <w:szCs w:val="28"/>
        </w:rPr>
        <w:t xml:space="preserve">реквизиты соответствующих </w:t>
      </w:r>
      <w:r>
        <w:rPr>
          <w:color w:val="333333"/>
          <w:sz w:val="28"/>
          <w:szCs w:val="28"/>
        </w:rPr>
        <w:t>решений (</w:t>
      </w:r>
      <w:r w:rsidRPr="00584FC2">
        <w:rPr>
          <w:color w:val="333333"/>
          <w:sz w:val="28"/>
          <w:szCs w:val="28"/>
        </w:rPr>
        <w:t>постановлений</w:t>
      </w:r>
      <w:r>
        <w:rPr>
          <w:color w:val="333333"/>
          <w:sz w:val="28"/>
          <w:szCs w:val="28"/>
        </w:rPr>
        <w:t>) об установлении границ ТОСов</w:t>
      </w:r>
      <w:r w:rsidRPr="00584FC2">
        <w:rPr>
          <w:color w:val="333333"/>
          <w:sz w:val="28"/>
          <w:szCs w:val="28"/>
        </w:rPr>
        <w:t>;</w:t>
      </w:r>
    </w:p>
    <w:p w:rsidR="00793A39" w:rsidRDefault="00793A39" w:rsidP="00793A39">
      <w:pPr>
        <w:jc w:val="both"/>
        <w:rPr>
          <w:color w:val="333333"/>
          <w:sz w:val="28"/>
          <w:szCs w:val="28"/>
        </w:rPr>
      </w:pPr>
      <w:r>
        <w:rPr>
          <w:color w:val="333333"/>
          <w:sz w:val="28"/>
          <w:szCs w:val="28"/>
        </w:rPr>
        <w:t>- фамилия, имя, отчество руководителей органов ТОС, контактные телефоны;</w:t>
      </w:r>
    </w:p>
    <w:p w:rsidR="00793A39" w:rsidRDefault="00793A39" w:rsidP="00793A39">
      <w:pPr>
        <w:jc w:val="both"/>
        <w:rPr>
          <w:color w:val="333333"/>
          <w:sz w:val="28"/>
          <w:szCs w:val="28"/>
        </w:rPr>
      </w:pPr>
      <w:r>
        <w:rPr>
          <w:color w:val="333333"/>
          <w:sz w:val="28"/>
          <w:szCs w:val="28"/>
        </w:rPr>
        <w:t>- структура органов ТОС;</w:t>
      </w:r>
    </w:p>
    <w:p w:rsidR="00793A39" w:rsidRDefault="00793A39" w:rsidP="00793A39">
      <w:pPr>
        <w:jc w:val="both"/>
        <w:rPr>
          <w:color w:val="333333"/>
          <w:sz w:val="28"/>
          <w:szCs w:val="28"/>
        </w:rPr>
      </w:pPr>
      <w:r>
        <w:rPr>
          <w:color w:val="333333"/>
          <w:sz w:val="28"/>
          <w:szCs w:val="28"/>
        </w:rPr>
        <w:t>- адрес (местонахождение) ТОС.</w:t>
      </w:r>
    </w:p>
    <w:p w:rsidR="00793A39" w:rsidRDefault="00793A39" w:rsidP="00793A39">
      <w:pPr>
        <w:jc w:val="both"/>
        <w:rPr>
          <w:color w:val="333333"/>
          <w:sz w:val="28"/>
          <w:szCs w:val="28"/>
        </w:rPr>
      </w:pPr>
      <w:r>
        <w:rPr>
          <w:color w:val="333333"/>
          <w:sz w:val="28"/>
          <w:szCs w:val="28"/>
        </w:rPr>
        <w:t>5. В случае изменения содержащихся в реестре уставов ТОС сведений ранее внесённые сведения сохраняются.</w:t>
      </w:r>
    </w:p>
    <w:p w:rsidR="00793A39" w:rsidRPr="00584FC2" w:rsidRDefault="00793A39" w:rsidP="00793A39">
      <w:pPr>
        <w:jc w:val="both"/>
        <w:rPr>
          <w:color w:val="333333"/>
          <w:sz w:val="28"/>
          <w:szCs w:val="28"/>
        </w:rPr>
      </w:pPr>
      <w:r>
        <w:rPr>
          <w:color w:val="333333"/>
          <w:sz w:val="28"/>
          <w:szCs w:val="28"/>
        </w:rPr>
        <w:t xml:space="preserve">6. </w:t>
      </w:r>
      <w:r w:rsidRPr="00584FC2">
        <w:rPr>
          <w:color w:val="333333"/>
          <w:sz w:val="28"/>
          <w:szCs w:val="28"/>
        </w:rPr>
        <w:t>Сведения о ТОС вносятся в Реестр ответственным специалистом,</w:t>
      </w:r>
      <w:r>
        <w:rPr>
          <w:color w:val="333333"/>
          <w:sz w:val="28"/>
          <w:szCs w:val="28"/>
        </w:rPr>
        <w:t xml:space="preserve"> на основании документов, представленных для регистрации устава ТОС, постановления администрации муниципального образования о регистрации устава ТОС, </w:t>
      </w:r>
      <w:r w:rsidRPr="00584FC2">
        <w:rPr>
          <w:color w:val="333333"/>
          <w:sz w:val="28"/>
          <w:szCs w:val="28"/>
        </w:rPr>
        <w:t>в течение 10 рабочих дней</w:t>
      </w:r>
      <w:r>
        <w:rPr>
          <w:color w:val="333333"/>
          <w:sz w:val="28"/>
          <w:szCs w:val="28"/>
        </w:rPr>
        <w:t xml:space="preserve"> со дня регистрации устава ТОС.</w:t>
      </w:r>
    </w:p>
    <w:p w:rsidR="00793A39" w:rsidRPr="003C3229" w:rsidRDefault="00793A39" w:rsidP="00793A39">
      <w:pPr>
        <w:jc w:val="both"/>
        <w:rPr>
          <w:color w:val="333333"/>
          <w:sz w:val="28"/>
          <w:szCs w:val="28"/>
        </w:rPr>
      </w:pPr>
      <w:r>
        <w:rPr>
          <w:color w:val="333333"/>
          <w:sz w:val="28"/>
          <w:szCs w:val="28"/>
        </w:rPr>
        <w:t>7.</w:t>
      </w:r>
      <w:r w:rsidRPr="005B3E7D">
        <w:rPr>
          <w:b/>
          <w:color w:val="333333"/>
          <w:sz w:val="28"/>
          <w:szCs w:val="28"/>
        </w:rPr>
        <w:t xml:space="preserve"> </w:t>
      </w:r>
      <w:r w:rsidRPr="003C3229">
        <w:rPr>
          <w:color w:val="333333"/>
          <w:sz w:val="28"/>
          <w:szCs w:val="28"/>
        </w:rPr>
        <w:t>При выявлении ошибочности сведений, внесенных в Реестр, ответственным специалистом:</w:t>
      </w:r>
    </w:p>
    <w:p w:rsidR="00793A39" w:rsidRPr="003C3229" w:rsidRDefault="00793A39" w:rsidP="00793A39">
      <w:pPr>
        <w:jc w:val="both"/>
        <w:rPr>
          <w:color w:val="333333"/>
          <w:sz w:val="28"/>
          <w:szCs w:val="28"/>
        </w:rPr>
      </w:pPr>
      <w:r w:rsidRPr="003C3229">
        <w:rPr>
          <w:color w:val="333333"/>
          <w:sz w:val="28"/>
          <w:szCs w:val="28"/>
        </w:rPr>
        <w:t>заносится в журнал новая реестровая запись, содержащая точные сведения;</w:t>
      </w:r>
    </w:p>
    <w:p w:rsidR="00793A39" w:rsidRPr="003C3229" w:rsidRDefault="00793A39" w:rsidP="00793A39">
      <w:pPr>
        <w:jc w:val="both"/>
        <w:rPr>
          <w:color w:val="333333"/>
          <w:sz w:val="28"/>
          <w:szCs w:val="28"/>
        </w:rPr>
      </w:pPr>
      <w:r w:rsidRPr="003C3229">
        <w:rPr>
          <w:color w:val="333333"/>
          <w:sz w:val="28"/>
          <w:szCs w:val="28"/>
        </w:rPr>
        <w:t xml:space="preserve">ошибочная реестровая запись зачеркивается таким образом, чтобы зачеркнутый текст сохранился, при этом в графе </w:t>
      </w:r>
      <w:r>
        <w:rPr>
          <w:color w:val="333333"/>
          <w:sz w:val="28"/>
          <w:szCs w:val="28"/>
        </w:rPr>
        <w:t>«</w:t>
      </w:r>
      <w:r w:rsidRPr="003C3229">
        <w:rPr>
          <w:color w:val="333333"/>
          <w:sz w:val="28"/>
          <w:szCs w:val="28"/>
        </w:rPr>
        <w:t>Примечания</w:t>
      </w:r>
      <w:r>
        <w:rPr>
          <w:color w:val="333333"/>
          <w:sz w:val="28"/>
          <w:szCs w:val="28"/>
        </w:rPr>
        <w:t>»</w:t>
      </w:r>
      <w:r w:rsidRPr="003C3229">
        <w:rPr>
          <w:color w:val="333333"/>
          <w:sz w:val="28"/>
          <w:szCs w:val="28"/>
        </w:rPr>
        <w:t xml:space="preserve"> Реестра указывается номер реестровой записи, в которой указаны точные сведения.</w:t>
      </w:r>
      <w:r w:rsidRPr="005B3E7D">
        <w:rPr>
          <w:b/>
          <w:color w:val="333333"/>
          <w:sz w:val="28"/>
          <w:szCs w:val="28"/>
        </w:rPr>
        <w:t xml:space="preserve"> </w:t>
      </w:r>
      <w:r w:rsidRPr="003C3229">
        <w:rPr>
          <w:color w:val="333333"/>
          <w:sz w:val="28"/>
          <w:szCs w:val="28"/>
        </w:rPr>
        <w:t xml:space="preserve">После слов </w:t>
      </w:r>
      <w:r>
        <w:rPr>
          <w:color w:val="333333"/>
          <w:sz w:val="28"/>
          <w:szCs w:val="28"/>
        </w:rPr>
        <w:t>«</w:t>
      </w:r>
      <w:r w:rsidRPr="003C3229">
        <w:rPr>
          <w:color w:val="333333"/>
          <w:sz w:val="28"/>
          <w:szCs w:val="28"/>
        </w:rPr>
        <w:t>исправленному верить</w:t>
      </w:r>
      <w:r>
        <w:rPr>
          <w:color w:val="333333"/>
          <w:sz w:val="28"/>
          <w:szCs w:val="28"/>
        </w:rPr>
        <w:t>»</w:t>
      </w:r>
      <w:r w:rsidRPr="003C3229">
        <w:rPr>
          <w:color w:val="333333"/>
          <w:sz w:val="28"/>
          <w:szCs w:val="28"/>
        </w:rPr>
        <w:t xml:space="preserve">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793A39" w:rsidRDefault="00793A39" w:rsidP="00793A39">
      <w:pPr>
        <w:jc w:val="both"/>
        <w:rPr>
          <w:color w:val="333333"/>
          <w:sz w:val="28"/>
          <w:szCs w:val="28"/>
        </w:rPr>
      </w:pPr>
      <w:r w:rsidRPr="003C3229">
        <w:rPr>
          <w:color w:val="333333"/>
          <w:sz w:val="28"/>
          <w:szCs w:val="28"/>
        </w:rPr>
        <w:t xml:space="preserve">8. В случае ликвидации территориального </w:t>
      </w:r>
      <w:r>
        <w:rPr>
          <w:color w:val="333333"/>
          <w:sz w:val="28"/>
          <w:szCs w:val="28"/>
        </w:rPr>
        <w:t>общественного самоуправления, являющегося юридическим лицом, прекращение деятельности территориального общественного самоуправления, не являющегося юридическим лицом, на основании решения собрания (конференции) граждан о самороспуске, фактического прекращения деятельности ТОС в других случаях, предусмотренных действующим законодательством, в реестр уставов ТОС вносится запись о прекращении деятельности ТОС.</w:t>
      </w:r>
    </w:p>
    <w:p w:rsidR="00793A39" w:rsidRDefault="00793A39" w:rsidP="00793A39">
      <w:pPr>
        <w:jc w:val="both"/>
        <w:rPr>
          <w:color w:val="333333"/>
          <w:sz w:val="28"/>
          <w:szCs w:val="28"/>
        </w:rPr>
      </w:pPr>
      <w:r>
        <w:rPr>
          <w:color w:val="333333"/>
          <w:sz w:val="28"/>
          <w:szCs w:val="28"/>
        </w:rPr>
        <w:t xml:space="preserve">9. </w:t>
      </w:r>
      <w:r w:rsidRPr="00A96584">
        <w:rPr>
          <w:color w:val="333333"/>
          <w:sz w:val="28"/>
          <w:szCs w:val="28"/>
        </w:rPr>
        <w:t xml:space="preserve">Содержащиеся в Реестре сведения о регистрации ТОС предоставляются бесплатно по запросу </w:t>
      </w:r>
      <w:r>
        <w:rPr>
          <w:color w:val="333333"/>
          <w:sz w:val="28"/>
          <w:szCs w:val="28"/>
        </w:rPr>
        <w:t xml:space="preserve">на имя главы администрации  </w:t>
      </w:r>
      <w:r w:rsidRPr="00A96584">
        <w:rPr>
          <w:color w:val="333333"/>
          <w:sz w:val="28"/>
          <w:szCs w:val="28"/>
        </w:rPr>
        <w:t>в виде выписки из Реестра или справки об отсутствии запрашиваемой информации</w:t>
      </w:r>
      <w:r>
        <w:rPr>
          <w:color w:val="333333"/>
          <w:sz w:val="28"/>
          <w:szCs w:val="28"/>
        </w:rPr>
        <w:t>, оформленной в виде ответа на письменный запрос.</w:t>
      </w:r>
    </w:p>
    <w:p w:rsidR="00793A39" w:rsidRDefault="00793A39" w:rsidP="00793A39">
      <w:pPr>
        <w:jc w:val="both"/>
        <w:rPr>
          <w:color w:val="333333"/>
          <w:sz w:val="28"/>
          <w:szCs w:val="28"/>
        </w:rPr>
      </w:pPr>
      <w:r>
        <w:rPr>
          <w:color w:val="333333"/>
          <w:sz w:val="28"/>
          <w:szCs w:val="28"/>
        </w:rPr>
        <w:t>10. Срок предоставления запрашиваемых сведений не более 30 дней со дня регистрации запроса.</w:t>
      </w:r>
    </w:p>
    <w:p w:rsidR="00793A39" w:rsidRDefault="00793A39" w:rsidP="00793A39">
      <w:pPr>
        <w:jc w:val="both"/>
        <w:rPr>
          <w:color w:val="333333"/>
          <w:sz w:val="28"/>
          <w:szCs w:val="28"/>
        </w:rPr>
      </w:pPr>
      <w:r>
        <w:rPr>
          <w:color w:val="333333"/>
          <w:sz w:val="28"/>
          <w:szCs w:val="28"/>
        </w:rPr>
        <w:t>11. Запрос регистрируется в журнале, который ведётся на бумажном носителе.</w:t>
      </w:r>
    </w:p>
    <w:p w:rsidR="00793A39" w:rsidRDefault="00793A39" w:rsidP="00793A39">
      <w:pPr>
        <w:jc w:val="both"/>
        <w:rPr>
          <w:color w:val="333333"/>
          <w:sz w:val="28"/>
          <w:szCs w:val="28"/>
        </w:rPr>
      </w:pPr>
      <w:r>
        <w:rPr>
          <w:color w:val="333333"/>
          <w:sz w:val="28"/>
          <w:szCs w:val="28"/>
        </w:rPr>
        <w:t>В журнал вносятся следующие сведения:</w:t>
      </w:r>
    </w:p>
    <w:p w:rsidR="00793A39" w:rsidRDefault="00793A39" w:rsidP="00793A39">
      <w:pPr>
        <w:jc w:val="both"/>
        <w:rPr>
          <w:color w:val="333333"/>
          <w:sz w:val="28"/>
          <w:szCs w:val="28"/>
        </w:rPr>
      </w:pPr>
      <w:r>
        <w:rPr>
          <w:color w:val="333333"/>
          <w:sz w:val="28"/>
          <w:szCs w:val="28"/>
        </w:rPr>
        <w:t>- дата поступления запроса;</w:t>
      </w:r>
    </w:p>
    <w:p w:rsidR="00793A39" w:rsidRDefault="00793A39" w:rsidP="00793A39">
      <w:pPr>
        <w:jc w:val="both"/>
        <w:rPr>
          <w:color w:val="333333"/>
          <w:sz w:val="28"/>
          <w:szCs w:val="28"/>
        </w:rPr>
      </w:pPr>
      <w:r>
        <w:rPr>
          <w:color w:val="333333"/>
          <w:sz w:val="28"/>
          <w:szCs w:val="28"/>
        </w:rPr>
        <w:t>- об авторе запроса: для физического лица – фамилия, имя, отчество и почтовый адрес, для юридического лица, органа государственной власти и местного самоуправления – его наименование и почтовый адрес;</w:t>
      </w:r>
    </w:p>
    <w:p w:rsidR="00793A39" w:rsidRDefault="00793A39" w:rsidP="00793A39">
      <w:pPr>
        <w:jc w:val="both"/>
        <w:rPr>
          <w:color w:val="333333"/>
          <w:sz w:val="28"/>
          <w:szCs w:val="28"/>
        </w:rPr>
      </w:pPr>
      <w:r>
        <w:rPr>
          <w:color w:val="333333"/>
          <w:sz w:val="28"/>
          <w:szCs w:val="28"/>
        </w:rPr>
        <w:t>- о запросе: сведения, за которыми обратился заявитель;</w:t>
      </w:r>
    </w:p>
    <w:p w:rsidR="00793A39" w:rsidRPr="00207D44" w:rsidRDefault="00793A39" w:rsidP="00793A39">
      <w:pPr>
        <w:jc w:val="both"/>
        <w:rPr>
          <w:rFonts w:ascii="Helvetica" w:hAnsi="Helvetica" w:cs="Helvetica"/>
          <w:color w:val="333333"/>
          <w:sz w:val="21"/>
          <w:szCs w:val="21"/>
        </w:rPr>
      </w:pPr>
      <w:r>
        <w:rPr>
          <w:color w:val="333333"/>
          <w:sz w:val="28"/>
          <w:szCs w:val="28"/>
        </w:rPr>
        <w:t>- дата и номер ответа.</w:t>
      </w:r>
    </w:p>
    <w:p w:rsidR="00793A39" w:rsidRDefault="00793A39" w:rsidP="00793A39">
      <w:pPr>
        <w:ind w:left="360"/>
        <w:rPr>
          <w:sz w:val="28"/>
          <w:szCs w:val="28"/>
        </w:rPr>
      </w:pPr>
      <w:r>
        <w:t xml:space="preserve">                                                                           </w:t>
      </w:r>
      <w:r w:rsidR="000F73B0">
        <w:rPr>
          <w:noProof/>
        </w:rPr>
        <w:drawing>
          <wp:inline distT="0" distB="0" distL="0" distR="0">
            <wp:extent cx="685800" cy="828675"/>
            <wp:effectExtent l="0" t="0" r="0" b="9525"/>
            <wp:docPr id="7" name="Рисунок 7"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t xml:space="preserve">                                                  </w:t>
      </w:r>
    </w:p>
    <w:p w:rsidR="00793A39" w:rsidRDefault="00793A39" w:rsidP="00793A39">
      <w:pPr>
        <w:pStyle w:val="a4"/>
        <w:spacing w:after="0"/>
        <w:jc w:val="center"/>
      </w:pPr>
      <w:r>
        <w:rPr>
          <w:color w:val="000000"/>
          <w:sz w:val="28"/>
          <w:szCs w:val="28"/>
        </w:rPr>
        <w:t xml:space="preserve">СОВЕТ ДЕПУТАТОВ </w:t>
      </w:r>
    </w:p>
    <w:p w:rsidR="00793A39" w:rsidRDefault="00793A39" w:rsidP="00793A39">
      <w:pPr>
        <w:pStyle w:val="a4"/>
        <w:spacing w:after="0"/>
        <w:jc w:val="center"/>
      </w:pPr>
      <w:r>
        <w:rPr>
          <w:color w:val="000000"/>
          <w:sz w:val="28"/>
          <w:szCs w:val="28"/>
        </w:rPr>
        <w:t>МУНИЦИПАЛЬНОГО ОБРАЗОВАНИЯ</w:t>
      </w:r>
      <w:r>
        <w:t xml:space="preserve"> </w:t>
      </w:r>
      <w:r>
        <w:rPr>
          <w:color w:val="000000"/>
          <w:sz w:val="28"/>
          <w:szCs w:val="28"/>
        </w:rPr>
        <w:t>НАДЕЖДИНСКИЙ СЕЛЬСОВЕТ САРАКТАШСКОГО РАЙОНА</w:t>
      </w:r>
      <w:r>
        <w:t xml:space="preserve"> </w:t>
      </w:r>
      <w:r>
        <w:rPr>
          <w:color w:val="000000"/>
          <w:sz w:val="28"/>
          <w:szCs w:val="28"/>
        </w:rPr>
        <w:t>ОРЕНБУРГСКОЙ ОБЛАСТИ</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Pr="004E4D72" w:rsidRDefault="00793A39" w:rsidP="00793A39">
      <w:pPr>
        <w:pStyle w:val="a4"/>
        <w:spacing w:after="0"/>
        <w:rPr>
          <w:sz w:val="16"/>
          <w:szCs w:val="16"/>
        </w:rPr>
      </w:pPr>
    </w:p>
    <w:p w:rsidR="00793A39" w:rsidRDefault="00793A39" w:rsidP="00793A39">
      <w:pPr>
        <w:pStyle w:val="a4"/>
        <w:spacing w:after="0"/>
        <w:jc w:val="center"/>
      </w:pPr>
      <w:r>
        <w:rPr>
          <w:color w:val="000000"/>
          <w:sz w:val="28"/>
          <w:szCs w:val="28"/>
        </w:rPr>
        <w:t>РЕШЕНИЕ</w:t>
      </w:r>
    </w:p>
    <w:p w:rsidR="00793A39" w:rsidRDefault="00793A39" w:rsidP="00793A39">
      <w:pPr>
        <w:pStyle w:val="a4"/>
        <w:spacing w:after="0"/>
        <w:jc w:val="center"/>
      </w:pPr>
      <w:r>
        <w:rPr>
          <w:color w:val="000000"/>
          <w:sz w:val="28"/>
          <w:szCs w:val="28"/>
        </w:rPr>
        <w:t>Внеочередного тридцать девятого заседания Совета депутатов</w:t>
      </w:r>
    </w:p>
    <w:p w:rsidR="00793A39" w:rsidRDefault="00793A39" w:rsidP="00793A39">
      <w:pPr>
        <w:pStyle w:val="a4"/>
        <w:spacing w:after="0"/>
        <w:jc w:val="center"/>
      </w:pPr>
      <w:r>
        <w:rPr>
          <w:color w:val="000000"/>
          <w:sz w:val="28"/>
          <w:szCs w:val="28"/>
        </w:rPr>
        <w:t>муниципального образования Надеждинский сельсовет</w:t>
      </w:r>
    </w:p>
    <w:p w:rsidR="00793A39" w:rsidRDefault="00793A39" w:rsidP="00793A39">
      <w:pPr>
        <w:pStyle w:val="a4"/>
        <w:spacing w:after="0"/>
        <w:jc w:val="center"/>
        <w:rPr>
          <w:color w:val="000000"/>
          <w:sz w:val="28"/>
          <w:szCs w:val="28"/>
        </w:rPr>
      </w:pPr>
      <w:r>
        <w:rPr>
          <w:color w:val="000000"/>
          <w:sz w:val="28"/>
          <w:szCs w:val="28"/>
        </w:rPr>
        <w:t>третьего созыва</w:t>
      </w:r>
    </w:p>
    <w:p w:rsidR="00793A39" w:rsidRDefault="00793A39" w:rsidP="00793A39">
      <w:pPr>
        <w:pStyle w:val="a4"/>
        <w:spacing w:after="0"/>
        <w:jc w:val="center"/>
      </w:pPr>
    </w:p>
    <w:p w:rsidR="00793A39" w:rsidRPr="00AA32DC" w:rsidRDefault="00793A39" w:rsidP="00793A39">
      <w:pPr>
        <w:jc w:val="both"/>
        <w:rPr>
          <w:sz w:val="16"/>
          <w:szCs w:val="16"/>
        </w:rPr>
      </w:pPr>
    </w:p>
    <w:p w:rsidR="00793A39" w:rsidRDefault="00793A39" w:rsidP="00793A39">
      <w:r>
        <w:rPr>
          <w:sz w:val="28"/>
          <w:szCs w:val="28"/>
        </w:rPr>
        <w:t>№ 11</w:t>
      </w:r>
      <w:r>
        <w:rPr>
          <w:sz w:val="28"/>
          <w:szCs w:val="28"/>
          <w:lang w:val="en-US"/>
        </w:rPr>
        <w:t>3</w:t>
      </w:r>
      <w:r>
        <w:rPr>
          <w:sz w:val="28"/>
          <w:szCs w:val="28"/>
        </w:rPr>
        <w:t xml:space="preserve">                                                                               18 сентября 2018 год                                                                                                            </w:t>
      </w:r>
    </w:p>
    <w:p w:rsidR="00793A39" w:rsidRDefault="00793A39" w:rsidP="00793A39">
      <w:pPr>
        <w:jc w:val="both"/>
      </w:pPr>
    </w:p>
    <w:p w:rsidR="00793A39" w:rsidRDefault="00793A39" w:rsidP="00793A39">
      <w:pPr>
        <w:jc w:val="both"/>
      </w:pPr>
    </w:p>
    <w:p w:rsidR="00793A39" w:rsidRDefault="00793A39" w:rsidP="00793A39"/>
    <w:tbl>
      <w:tblPr>
        <w:tblW w:w="0" w:type="auto"/>
        <w:jc w:val="center"/>
        <w:tblLook w:val="01E0" w:firstRow="1" w:lastRow="1" w:firstColumn="1" w:lastColumn="1" w:noHBand="0" w:noVBand="0"/>
      </w:tblPr>
      <w:tblGrid>
        <w:gridCol w:w="6095"/>
      </w:tblGrid>
      <w:tr w:rsidR="00793A39" w:rsidRPr="00FB7133" w:rsidTr="00793A39">
        <w:trPr>
          <w:jc w:val="center"/>
        </w:trPr>
        <w:tc>
          <w:tcPr>
            <w:tcW w:w="6095" w:type="dxa"/>
            <w:shd w:val="clear" w:color="auto" w:fill="auto"/>
          </w:tcPr>
          <w:p w:rsidR="00793A39" w:rsidRPr="00FB7133" w:rsidRDefault="00793A39" w:rsidP="00793A39">
            <w:pPr>
              <w:jc w:val="center"/>
              <w:rPr>
                <w:sz w:val="28"/>
                <w:szCs w:val="28"/>
              </w:rPr>
            </w:pPr>
            <w:r w:rsidRPr="00FB7133">
              <w:rPr>
                <w:sz w:val="28"/>
                <w:szCs w:val="28"/>
              </w:rPr>
              <w:t xml:space="preserve">Об утверждении Положения  «О порядке предоставления в аренду, безвозмездное пользование имущества, находящегося в собственности </w:t>
            </w:r>
            <w:r>
              <w:rPr>
                <w:sz w:val="28"/>
                <w:szCs w:val="28"/>
              </w:rPr>
              <w:t>муниципального образования Надеждинский</w:t>
            </w:r>
            <w:r w:rsidRPr="00FB7133">
              <w:rPr>
                <w:sz w:val="28"/>
                <w:szCs w:val="28"/>
              </w:rPr>
              <w:t xml:space="preserve"> сельсовет Саракташского района  Оренбургской области»</w:t>
            </w:r>
          </w:p>
        </w:tc>
      </w:tr>
    </w:tbl>
    <w:p w:rsidR="00793A39" w:rsidRPr="00FB7133" w:rsidRDefault="00793A39" w:rsidP="00793A39">
      <w:pPr>
        <w:widowControl w:val="0"/>
        <w:autoSpaceDE w:val="0"/>
        <w:autoSpaceDN w:val="0"/>
        <w:adjustRightInd w:val="0"/>
        <w:jc w:val="both"/>
        <w:outlineLvl w:val="0"/>
        <w:rPr>
          <w:sz w:val="28"/>
          <w:szCs w:val="28"/>
        </w:rPr>
      </w:pPr>
    </w:p>
    <w:p w:rsidR="00793A39" w:rsidRPr="00FB7133" w:rsidRDefault="00793A39" w:rsidP="00793A39">
      <w:pPr>
        <w:widowControl w:val="0"/>
        <w:autoSpaceDE w:val="0"/>
        <w:autoSpaceDN w:val="0"/>
        <w:adjustRightInd w:val="0"/>
        <w:jc w:val="both"/>
        <w:outlineLvl w:val="0"/>
        <w:rPr>
          <w:sz w:val="28"/>
          <w:szCs w:val="28"/>
        </w:rPr>
      </w:pPr>
    </w:p>
    <w:p w:rsidR="00793A39" w:rsidRDefault="00793A39" w:rsidP="00793A39">
      <w:pPr>
        <w:widowControl w:val="0"/>
        <w:autoSpaceDE w:val="0"/>
        <w:autoSpaceDN w:val="0"/>
        <w:adjustRightInd w:val="0"/>
        <w:ind w:firstLine="540"/>
        <w:jc w:val="both"/>
        <w:rPr>
          <w:sz w:val="28"/>
          <w:szCs w:val="28"/>
        </w:rPr>
      </w:pPr>
      <w:r w:rsidRPr="00FB7133">
        <w:rPr>
          <w:sz w:val="28"/>
          <w:szCs w:val="28"/>
        </w:rPr>
        <w:t xml:space="preserve">В соответствии со </w:t>
      </w:r>
      <w:hyperlink r:id="rId24" w:history="1">
        <w:r w:rsidRPr="00FB7133">
          <w:rPr>
            <w:sz w:val="28"/>
            <w:szCs w:val="28"/>
          </w:rPr>
          <w:t>статьями 12</w:t>
        </w:r>
      </w:hyperlink>
      <w:r w:rsidRPr="00FB7133">
        <w:rPr>
          <w:sz w:val="28"/>
          <w:szCs w:val="28"/>
        </w:rPr>
        <w:t xml:space="preserve">, </w:t>
      </w:r>
      <w:hyperlink r:id="rId25" w:history="1">
        <w:r w:rsidRPr="00FB7133">
          <w:rPr>
            <w:sz w:val="28"/>
            <w:szCs w:val="28"/>
          </w:rPr>
          <w:t>132</w:t>
        </w:r>
      </w:hyperlink>
      <w:r w:rsidRPr="00FB7133">
        <w:rPr>
          <w:sz w:val="28"/>
          <w:szCs w:val="28"/>
        </w:rPr>
        <w:t xml:space="preserve"> Конституции Российской Федерации, статьями 606-625, 642-655 Гражданского </w:t>
      </w:r>
      <w:hyperlink r:id="rId26" w:history="1">
        <w:r w:rsidRPr="00FB7133">
          <w:rPr>
            <w:sz w:val="28"/>
            <w:szCs w:val="28"/>
          </w:rPr>
          <w:t>кодекс</w:t>
        </w:r>
      </w:hyperlink>
      <w:r w:rsidRPr="00FB7133">
        <w:rPr>
          <w:sz w:val="28"/>
          <w:szCs w:val="28"/>
        </w:rPr>
        <w:t xml:space="preserve">а Российской Федерации, статьей 51 Федерального </w:t>
      </w:r>
      <w:hyperlink r:id="rId27" w:history="1">
        <w:r w:rsidRPr="00FB7133">
          <w:rPr>
            <w:sz w:val="28"/>
            <w:szCs w:val="28"/>
          </w:rPr>
          <w:t>закона</w:t>
        </w:r>
      </w:hyperlink>
      <w:r w:rsidRPr="00FB7133">
        <w:rPr>
          <w:sz w:val="28"/>
          <w:szCs w:val="28"/>
        </w:rPr>
        <w:t xml:space="preserve"> от 06.10.2003 года N 131-ФЗ "Об общих принципах организации местного самоуправления в Российской Федерации", </w:t>
      </w:r>
      <w:hyperlink r:id="rId28" w:history="1">
        <w:r w:rsidRPr="00FB7133">
          <w:rPr>
            <w:sz w:val="28"/>
            <w:szCs w:val="28"/>
          </w:rPr>
          <w:t>статьей 17.1</w:t>
        </w:r>
      </w:hyperlink>
      <w:r w:rsidRPr="00FB7133">
        <w:rPr>
          <w:sz w:val="28"/>
          <w:szCs w:val="28"/>
        </w:rPr>
        <w:t xml:space="preserve"> Федерального закона от 26.07.2006 года N 135-ФЗ "О защите конкуренции Уставом му</w:t>
      </w:r>
      <w:r>
        <w:rPr>
          <w:sz w:val="28"/>
          <w:szCs w:val="28"/>
        </w:rPr>
        <w:t xml:space="preserve">ниципального образования Надеждинский </w:t>
      </w:r>
      <w:r w:rsidRPr="00FB7133">
        <w:rPr>
          <w:sz w:val="28"/>
          <w:szCs w:val="28"/>
        </w:rPr>
        <w:t>сельсовет, Положением о порядке управления и распоряжения муницип</w:t>
      </w:r>
      <w:r>
        <w:rPr>
          <w:sz w:val="28"/>
          <w:szCs w:val="28"/>
        </w:rPr>
        <w:t xml:space="preserve">альной собственностью Надеждинского сельсовета </w:t>
      </w:r>
      <w:r w:rsidRPr="00FB7133">
        <w:rPr>
          <w:sz w:val="28"/>
          <w:szCs w:val="28"/>
        </w:rPr>
        <w:t>Саракташского района Оренбургской области</w:t>
      </w:r>
      <w:r>
        <w:rPr>
          <w:sz w:val="28"/>
          <w:szCs w:val="28"/>
        </w:rPr>
        <w:t>.</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xml:space="preserve">Совет депутатов </w:t>
      </w:r>
      <w:r>
        <w:rPr>
          <w:sz w:val="28"/>
          <w:szCs w:val="28"/>
        </w:rPr>
        <w:t>Надеждинского сельсовета.</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РЕШИЛ:</w:t>
      </w:r>
    </w:p>
    <w:p w:rsidR="00793A39" w:rsidRPr="00FB7133" w:rsidRDefault="00793A39" w:rsidP="00793A39">
      <w:pPr>
        <w:widowControl w:val="0"/>
        <w:autoSpaceDE w:val="0"/>
        <w:autoSpaceDN w:val="0"/>
        <w:adjustRightInd w:val="0"/>
        <w:jc w:val="both"/>
        <w:rPr>
          <w:sz w:val="28"/>
          <w:szCs w:val="28"/>
        </w:rPr>
      </w:pPr>
    </w:p>
    <w:p w:rsidR="00793A39" w:rsidRPr="00FB7133" w:rsidRDefault="00793A39" w:rsidP="00793A39">
      <w:pPr>
        <w:widowControl w:val="0"/>
        <w:numPr>
          <w:ilvl w:val="0"/>
          <w:numId w:val="27"/>
        </w:numPr>
        <w:autoSpaceDE w:val="0"/>
        <w:autoSpaceDN w:val="0"/>
        <w:adjustRightInd w:val="0"/>
        <w:ind w:left="540" w:firstLine="0"/>
        <w:jc w:val="both"/>
        <w:rPr>
          <w:sz w:val="28"/>
          <w:szCs w:val="28"/>
        </w:rPr>
      </w:pPr>
      <w:r w:rsidRPr="00FB7133">
        <w:rPr>
          <w:sz w:val="28"/>
          <w:szCs w:val="28"/>
        </w:rPr>
        <w:t>Утвердить Положение   «О порядке предоставления в аренду, безвозмездное пользование имущества, находящегося в собственности м</w:t>
      </w:r>
      <w:r>
        <w:rPr>
          <w:sz w:val="28"/>
          <w:szCs w:val="28"/>
        </w:rPr>
        <w:t xml:space="preserve">униципального образования Надеждинский </w:t>
      </w:r>
      <w:r w:rsidRPr="00FB7133">
        <w:rPr>
          <w:sz w:val="28"/>
          <w:szCs w:val="28"/>
        </w:rPr>
        <w:t>сельсовет Саракташского района  Оренбургской области» (приложение №1)</w:t>
      </w:r>
      <w:r>
        <w:rPr>
          <w:sz w:val="28"/>
          <w:szCs w:val="28"/>
        </w:rPr>
        <w:t>.</w:t>
      </w:r>
    </w:p>
    <w:p w:rsidR="00793A39" w:rsidRPr="00FB7133" w:rsidRDefault="00793A39" w:rsidP="00793A39">
      <w:pPr>
        <w:widowControl w:val="0"/>
        <w:numPr>
          <w:ilvl w:val="0"/>
          <w:numId w:val="27"/>
        </w:numPr>
        <w:autoSpaceDE w:val="0"/>
        <w:autoSpaceDN w:val="0"/>
        <w:adjustRightInd w:val="0"/>
        <w:ind w:left="540" w:firstLine="0"/>
        <w:jc w:val="both"/>
        <w:rPr>
          <w:sz w:val="28"/>
          <w:szCs w:val="28"/>
        </w:rPr>
      </w:pPr>
      <w:r w:rsidRPr="00FB7133">
        <w:rPr>
          <w:sz w:val="28"/>
          <w:szCs w:val="28"/>
        </w:rPr>
        <w:t xml:space="preserve">Контроль за исполнением настоящего решения возложить </w:t>
      </w:r>
      <w:r>
        <w:rPr>
          <w:sz w:val="28"/>
          <w:szCs w:val="28"/>
        </w:rPr>
        <w:t>на специалиста сельсовета Яковлеву Ю.Л</w:t>
      </w:r>
      <w:r w:rsidRPr="00FB7133">
        <w:rPr>
          <w:sz w:val="28"/>
          <w:szCs w:val="28"/>
        </w:rPr>
        <w:t>.</w:t>
      </w:r>
    </w:p>
    <w:p w:rsidR="00793A39" w:rsidRPr="00FB7133" w:rsidRDefault="00793A39" w:rsidP="00793A39">
      <w:pPr>
        <w:widowControl w:val="0"/>
        <w:numPr>
          <w:ilvl w:val="0"/>
          <w:numId w:val="27"/>
        </w:numPr>
        <w:autoSpaceDE w:val="0"/>
        <w:autoSpaceDN w:val="0"/>
        <w:adjustRightInd w:val="0"/>
        <w:ind w:left="540" w:firstLine="0"/>
        <w:jc w:val="both"/>
        <w:rPr>
          <w:sz w:val="28"/>
          <w:szCs w:val="28"/>
        </w:rPr>
      </w:pPr>
      <w:r w:rsidRPr="00FB7133">
        <w:rPr>
          <w:sz w:val="28"/>
          <w:szCs w:val="28"/>
        </w:rPr>
        <w:t>Настоящее р</w:t>
      </w:r>
      <w:r>
        <w:rPr>
          <w:sz w:val="28"/>
          <w:szCs w:val="28"/>
        </w:rPr>
        <w:t>ешение вступает в силу после</w:t>
      </w:r>
      <w:r w:rsidRPr="00FB7133">
        <w:rPr>
          <w:sz w:val="28"/>
          <w:szCs w:val="28"/>
        </w:rPr>
        <w:t xml:space="preserve"> его</w:t>
      </w:r>
      <w:r>
        <w:rPr>
          <w:sz w:val="28"/>
          <w:szCs w:val="28"/>
        </w:rPr>
        <w:t xml:space="preserve"> обнародования и подлежит размещению</w:t>
      </w:r>
      <w:r w:rsidRPr="00FB7133">
        <w:rPr>
          <w:sz w:val="28"/>
          <w:szCs w:val="28"/>
        </w:rPr>
        <w:t xml:space="preserve"> на </w:t>
      </w:r>
      <w:r>
        <w:rPr>
          <w:sz w:val="28"/>
          <w:szCs w:val="28"/>
        </w:rPr>
        <w:t>официальном сайте муниципального образования Надеждинский сельсовет</w:t>
      </w:r>
      <w:r w:rsidRPr="00FB7133">
        <w:rPr>
          <w:sz w:val="28"/>
          <w:szCs w:val="28"/>
        </w:rPr>
        <w:t xml:space="preserve"> в сети </w:t>
      </w:r>
      <w:r>
        <w:rPr>
          <w:sz w:val="28"/>
          <w:szCs w:val="28"/>
        </w:rPr>
        <w:t>«</w:t>
      </w:r>
      <w:r w:rsidRPr="00FB7133">
        <w:rPr>
          <w:sz w:val="28"/>
          <w:szCs w:val="28"/>
        </w:rPr>
        <w:t>Интернет</w:t>
      </w:r>
      <w:r>
        <w:rPr>
          <w:sz w:val="28"/>
          <w:szCs w:val="28"/>
        </w:rPr>
        <w:t>»</w:t>
      </w:r>
      <w:r w:rsidRPr="00FB7133">
        <w:rPr>
          <w:sz w:val="28"/>
          <w:szCs w:val="28"/>
        </w:rPr>
        <w:t>.</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widowControl w:val="0"/>
        <w:autoSpaceDE w:val="0"/>
        <w:autoSpaceDN w:val="0"/>
        <w:adjustRightInd w:val="0"/>
        <w:jc w:val="both"/>
        <w:rPr>
          <w:sz w:val="28"/>
          <w:szCs w:val="28"/>
        </w:rPr>
      </w:pPr>
      <w:r w:rsidRPr="00FB7133">
        <w:rPr>
          <w:sz w:val="28"/>
          <w:szCs w:val="28"/>
        </w:rPr>
        <w:t xml:space="preserve">       </w:t>
      </w:r>
    </w:p>
    <w:p w:rsidR="00793A39" w:rsidRDefault="00793A39" w:rsidP="00793A39">
      <w:pPr>
        <w:pStyle w:val="ConsPlusNormal"/>
        <w:jc w:val="both"/>
        <w:rPr>
          <w:sz w:val="28"/>
          <w:szCs w:val="28"/>
        </w:rPr>
      </w:pPr>
      <w:r w:rsidRPr="002A594A">
        <w:rPr>
          <w:sz w:val="28"/>
          <w:szCs w:val="28"/>
        </w:rPr>
        <w:t xml:space="preserve">Глава </w:t>
      </w:r>
      <w:r>
        <w:rPr>
          <w:sz w:val="28"/>
          <w:szCs w:val="28"/>
        </w:rPr>
        <w:t xml:space="preserve">администрации </w:t>
      </w:r>
    </w:p>
    <w:p w:rsidR="00793A39" w:rsidRPr="002A594A" w:rsidRDefault="00793A39" w:rsidP="00793A39">
      <w:pPr>
        <w:pStyle w:val="ConsPlusNormal"/>
        <w:jc w:val="both"/>
        <w:rPr>
          <w:sz w:val="28"/>
          <w:szCs w:val="28"/>
        </w:rPr>
      </w:pPr>
      <w:r>
        <w:rPr>
          <w:sz w:val="28"/>
          <w:szCs w:val="28"/>
        </w:rPr>
        <w:t xml:space="preserve">Надеждинского </w:t>
      </w:r>
      <w:r w:rsidRPr="002A594A">
        <w:rPr>
          <w:sz w:val="28"/>
          <w:szCs w:val="28"/>
        </w:rPr>
        <w:t>сельсовета,</w:t>
      </w:r>
    </w:p>
    <w:p w:rsidR="00793A39" w:rsidRDefault="00793A39" w:rsidP="00793A39">
      <w:pPr>
        <w:pStyle w:val="ConsPlusNormal"/>
        <w:jc w:val="both"/>
        <w:rPr>
          <w:sz w:val="28"/>
          <w:szCs w:val="28"/>
        </w:rPr>
      </w:pPr>
      <w:r>
        <w:rPr>
          <w:sz w:val="28"/>
          <w:szCs w:val="28"/>
        </w:rPr>
        <w:t>П</w:t>
      </w:r>
      <w:r w:rsidRPr="002A594A">
        <w:rPr>
          <w:sz w:val="28"/>
          <w:szCs w:val="28"/>
        </w:rPr>
        <w:t>редседатель Совета депутатов</w:t>
      </w:r>
      <w:r w:rsidRPr="002A594A">
        <w:rPr>
          <w:sz w:val="28"/>
          <w:szCs w:val="28"/>
        </w:rPr>
        <w:tab/>
      </w:r>
    </w:p>
    <w:p w:rsidR="00793A39" w:rsidRPr="002A594A" w:rsidRDefault="00793A39" w:rsidP="00793A39">
      <w:pPr>
        <w:pStyle w:val="ConsPlusNormal"/>
        <w:jc w:val="both"/>
        <w:rPr>
          <w:sz w:val="28"/>
          <w:szCs w:val="28"/>
        </w:rPr>
      </w:pPr>
      <w:r>
        <w:rPr>
          <w:sz w:val="28"/>
          <w:szCs w:val="28"/>
        </w:rPr>
        <w:t xml:space="preserve">Надеждинского сельсовета </w:t>
      </w:r>
      <w:r>
        <w:rPr>
          <w:sz w:val="28"/>
          <w:szCs w:val="28"/>
        </w:rPr>
        <w:tab/>
      </w:r>
      <w:r>
        <w:rPr>
          <w:sz w:val="28"/>
          <w:szCs w:val="28"/>
        </w:rPr>
        <w:tab/>
      </w:r>
      <w:r>
        <w:rPr>
          <w:sz w:val="28"/>
          <w:szCs w:val="28"/>
        </w:rPr>
        <w:tab/>
      </w:r>
      <w:r>
        <w:rPr>
          <w:sz w:val="28"/>
          <w:szCs w:val="28"/>
        </w:rPr>
        <w:tab/>
        <w:t xml:space="preserve">                           Тимко О.А.</w:t>
      </w:r>
    </w:p>
    <w:p w:rsidR="00793A39" w:rsidRPr="00FB7133" w:rsidRDefault="00793A39" w:rsidP="00793A39">
      <w:pPr>
        <w:widowControl w:val="0"/>
        <w:autoSpaceDE w:val="0"/>
        <w:autoSpaceDN w:val="0"/>
        <w:adjustRightInd w:val="0"/>
        <w:jc w:val="both"/>
        <w:rPr>
          <w:sz w:val="28"/>
          <w:szCs w:val="28"/>
        </w:rPr>
      </w:pPr>
    </w:p>
    <w:p w:rsidR="00793A39" w:rsidRPr="00FB7133" w:rsidRDefault="00793A39" w:rsidP="00793A39">
      <w:pPr>
        <w:widowControl w:val="0"/>
        <w:autoSpaceDE w:val="0"/>
        <w:autoSpaceDN w:val="0"/>
        <w:adjustRightInd w:val="0"/>
        <w:jc w:val="both"/>
        <w:rPr>
          <w:sz w:val="28"/>
          <w:szCs w:val="28"/>
        </w:rPr>
      </w:pPr>
      <w:r>
        <w:rPr>
          <w:sz w:val="28"/>
          <w:szCs w:val="28"/>
        </w:rPr>
        <w:t xml:space="preserve"> </w:t>
      </w:r>
    </w:p>
    <w:p w:rsidR="00793A39" w:rsidRPr="00FB7133" w:rsidRDefault="00793A39" w:rsidP="00793A39">
      <w:pPr>
        <w:widowControl w:val="0"/>
        <w:autoSpaceDE w:val="0"/>
        <w:autoSpaceDN w:val="0"/>
        <w:adjustRightInd w:val="0"/>
        <w:jc w:val="both"/>
        <w:rPr>
          <w:sz w:val="28"/>
          <w:szCs w:val="28"/>
        </w:rPr>
      </w:pPr>
      <w:r w:rsidRPr="00FB7133">
        <w:rPr>
          <w:sz w:val="28"/>
          <w:szCs w:val="28"/>
        </w:rPr>
        <w:t xml:space="preserve"> </w:t>
      </w:r>
    </w:p>
    <w:p w:rsidR="00793A39" w:rsidRPr="00FB7133" w:rsidRDefault="00793A39" w:rsidP="00793A39">
      <w:pPr>
        <w:widowControl w:val="0"/>
        <w:autoSpaceDE w:val="0"/>
        <w:autoSpaceDN w:val="0"/>
        <w:adjustRightInd w:val="0"/>
        <w:jc w:val="both"/>
        <w:rPr>
          <w:sz w:val="28"/>
          <w:szCs w:val="28"/>
        </w:rPr>
      </w:pPr>
      <w:r w:rsidRPr="00FB7133">
        <w:rPr>
          <w:sz w:val="28"/>
          <w:szCs w:val="28"/>
        </w:rPr>
        <w:t xml:space="preserve">                                                                                             </w:t>
      </w:r>
      <w:r>
        <w:rPr>
          <w:sz w:val="28"/>
          <w:szCs w:val="28"/>
        </w:rPr>
        <w:t xml:space="preserve">                               </w:t>
      </w:r>
    </w:p>
    <w:p w:rsidR="00793A39" w:rsidRPr="00FB7133" w:rsidRDefault="00793A39" w:rsidP="00793A39">
      <w:pPr>
        <w:widowControl w:val="0"/>
        <w:autoSpaceDE w:val="0"/>
        <w:autoSpaceDN w:val="0"/>
        <w:adjustRightInd w:val="0"/>
        <w:jc w:val="both"/>
        <w:rPr>
          <w:sz w:val="28"/>
          <w:szCs w:val="28"/>
        </w:rPr>
      </w:pPr>
      <w:r w:rsidRPr="00FB7133">
        <w:rPr>
          <w:sz w:val="28"/>
          <w:szCs w:val="28"/>
        </w:rPr>
        <w:t>Разослано: постоянной коми</w:t>
      </w:r>
      <w:r>
        <w:rPr>
          <w:sz w:val="28"/>
          <w:szCs w:val="28"/>
        </w:rPr>
        <w:t>ссии, прокурору района, в дело.</w:t>
      </w:r>
    </w:p>
    <w:p w:rsidR="00793A39" w:rsidRPr="00FB7133" w:rsidRDefault="00793A39" w:rsidP="00793A39">
      <w:pPr>
        <w:widowControl w:val="0"/>
        <w:autoSpaceDE w:val="0"/>
        <w:autoSpaceDN w:val="0"/>
        <w:adjustRightInd w:val="0"/>
        <w:jc w:val="both"/>
        <w:rPr>
          <w:sz w:val="28"/>
          <w:szCs w:val="28"/>
        </w:rPr>
      </w:pPr>
    </w:p>
    <w:p w:rsidR="00793A39" w:rsidRPr="00FB7133" w:rsidRDefault="00793A39" w:rsidP="00793A39">
      <w:pPr>
        <w:widowControl w:val="0"/>
        <w:autoSpaceDE w:val="0"/>
        <w:autoSpaceDN w:val="0"/>
        <w:adjustRightInd w:val="0"/>
        <w:jc w:val="both"/>
        <w:rPr>
          <w:sz w:val="28"/>
          <w:szCs w:val="28"/>
        </w:rPr>
      </w:pPr>
    </w:p>
    <w:p w:rsidR="00793A39" w:rsidRPr="00FB7133" w:rsidRDefault="00793A39" w:rsidP="00793A39">
      <w:pPr>
        <w:widowControl w:val="0"/>
        <w:autoSpaceDE w:val="0"/>
        <w:autoSpaceDN w:val="0"/>
        <w:adjustRightInd w:val="0"/>
        <w:jc w:val="both"/>
        <w:rPr>
          <w:sz w:val="28"/>
          <w:szCs w:val="28"/>
        </w:rPr>
      </w:pPr>
    </w:p>
    <w:p w:rsidR="00793A39" w:rsidRPr="00FB7133" w:rsidRDefault="00793A39" w:rsidP="00793A39">
      <w:pPr>
        <w:widowControl w:val="0"/>
        <w:autoSpaceDE w:val="0"/>
        <w:autoSpaceDN w:val="0"/>
        <w:adjustRightInd w:val="0"/>
        <w:jc w:val="center"/>
        <w:outlineLvl w:val="0"/>
        <w:rPr>
          <w:sz w:val="28"/>
          <w:szCs w:val="28"/>
        </w:rPr>
      </w:pPr>
      <w:r w:rsidRPr="00FB7133">
        <w:rPr>
          <w:sz w:val="28"/>
          <w:szCs w:val="28"/>
        </w:rPr>
        <w:t xml:space="preserve">                                                        </w:t>
      </w:r>
    </w:p>
    <w:p w:rsidR="00793A39" w:rsidRPr="00FB7133" w:rsidRDefault="00793A39" w:rsidP="00793A39">
      <w:pPr>
        <w:widowControl w:val="0"/>
        <w:autoSpaceDE w:val="0"/>
        <w:autoSpaceDN w:val="0"/>
        <w:adjustRightInd w:val="0"/>
        <w:jc w:val="center"/>
        <w:outlineLvl w:val="0"/>
        <w:rPr>
          <w:sz w:val="28"/>
          <w:szCs w:val="28"/>
        </w:rPr>
      </w:pPr>
      <w:r w:rsidRPr="00FB7133">
        <w:rPr>
          <w:sz w:val="28"/>
          <w:szCs w:val="28"/>
        </w:rPr>
        <w:t xml:space="preserve">                                                                                                                                  </w:t>
      </w: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center"/>
        <w:outlineLvl w:val="0"/>
        <w:rPr>
          <w:sz w:val="28"/>
          <w:szCs w:val="28"/>
        </w:rPr>
      </w:pPr>
    </w:p>
    <w:p w:rsidR="00793A39" w:rsidRPr="00CC0E9E" w:rsidRDefault="00793A39" w:rsidP="00793A39">
      <w:pPr>
        <w:widowControl w:val="0"/>
        <w:autoSpaceDE w:val="0"/>
        <w:autoSpaceDN w:val="0"/>
        <w:adjustRightInd w:val="0"/>
        <w:jc w:val="right"/>
        <w:outlineLvl w:val="0"/>
        <w:rPr>
          <w:sz w:val="28"/>
          <w:szCs w:val="28"/>
        </w:rPr>
      </w:pPr>
    </w:p>
    <w:p w:rsidR="00793A39" w:rsidRPr="00CC0E9E" w:rsidRDefault="00793A39" w:rsidP="00793A39">
      <w:pPr>
        <w:widowControl w:val="0"/>
        <w:autoSpaceDE w:val="0"/>
        <w:autoSpaceDN w:val="0"/>
        <w:adjustRightInd w:val="0"/>
        <w:jc w:val="right"/>
        <w:outlineLvl w:val="0"/>
        <w:rPr>
          <w:sz w:val="28"/>
          <w:szCs w:val="28"/>
        </w:rPr>
      </w:pPr>
    </w:p>
    <w:p w:rsidR="00793A39" w:rsidRPr="00CC0E9E" w:rsidRDefault="00793A39" w:rsidP="00793A39">
      <w:pPr>
        <w:widowControl w:val="0"/>
        <w:autoSpaceDE w:val="0"/>
        <w:autoSpaceDN w:val="0"/>
        <w:adjustRightInd w:val="0"/>
        <w:jc w:val="right"/>
        <w:outlineLvl w:val="0"/>
        <w:rPr>
          <w:sz w:val="28"/>
          <w:szCs w:val="28"/>
        </w:rPr>
      </w:pPr>
    </w:p>
    <w:p w:rsidR="00793A39" w:rsidRPr="00CC0E9E" w:rsidRDefault="00793A39" w:rsidP="00793A39">
      <w:pPr>
        <w:widowControl w:val="0"/>
        <w:autoSpaceDE w:val="0"/>
        <w:autoSpaceDN w:val="0"/>
        <w:adjustRightInd w:val="0"/>
        <w:jc w:val="right"/>
        <w:outlineLvl w:val="0"/>
        <w:rPr>
          <w:sz w:val="28"/>
          <w:szCs w:val="28"/>
        </w:rPr>
      </w:pPr>
    </w:p>
    <w:p w:rsidR="00793A39" w:rsidRPr="00CC0E9E" w:rsidRDefault="00793A39" w:rsidP="00793A39">
      <w:pPr>
        <w:widowControl w:val="0"/>
        <w:autoSpaceDE w:val="0"/>
        <w:autoSpaceDN w:val="0"/>
        <w:adjustRightInd w:val="0"/>
        <w:jc w:val="right"/>
        <w:outlineLvl w:val="0"/>
        <w:rPr>
          <w:sz w:val="28"/>
          <w:szCs w:val="28"/>
        </w:rPr>
      </w:pPr>
    </w:p>
    <w:p w:rsidR="00793A39" w:rsidRPr="00CC0E9E" w:rsidRDefault="00793A39" w:rsidP="00793A39">
      <w:pPr>
        <w:widowControl w:val="0"/>
        <w:autoSpaceDE w:val="0"/>
        <w:autoSpaceDN w:val="0"/>
        <w:adjustRightInd w:val="0"/>
        <w:jc w:val="right"/>
        <w:outlineLvl w:val="0"/>
        <w:rPr>
          <w:sz w:val="28"/>
          <w:szCs w:val="28"/>
        </w:rPr>
      </w:pPr>
    </w:p>
    <w:p w:rsidR="00793A39" w:rsidRDefault="00793A39" w:rsidP="00793A39">
      <w:pPr>
        <w:widowControl w:val="0"/>
        <w:autoSpaceDE w:val="0"/>
        <w:autoSpaceDN w:val="0"/>
        <w:adjustRightInd w:val="0"/>
        <w:outlineLvl w:val="0"/>
        <w:rPr>
          <w:sz w:val="28"/>
          <w:szCs w:val="28"/>
        </w:rPr>
      </w:pPr>
    </w:p>
    <w:p w:rsidR="00793A39" w:rsidRDefault="00793A39" w:rsidP="00793A39">
      <w:pPr>
        <w:widowControl w:val="0"/>
        <w:autoSpaceDE w:val="0"/>
        <w:autoSpaceDN w:val="0"/>
        <w:adjustRightInd w:val="0"/>
        <w:outlineLvl w:val="0"/>
        <w:rPr>
          <w:sz w:val="28"/>
          <w:szCs w:val="28"/>
        </w:rPr>
      </w:pPr>
    </w:p>
    <w:p w:rsidR="00793A39" w:rsidRDefault="00793A39" w:rsidP="00793A39">
      <w:pPr>
        <w:widowControl w:val="0"/>
        <w:autoSpaceDE w:val="0"/>
        <w:autoSpaceDN w:val="0"/>
        <w:adjustRightInd w:val="0"/>
        <w:outlineLvl w:val="0"/>
        <w:rPr>
          <w:sz w:val="28"/>
          <w:szCs w:val="28"/>
        </w:rPr>
      </w:pPr>
    </w:p>
    <w:p w:rsidR="00793A39" w:rsidRDefault="00793A39" w:rsidP="00793A39">
      <w:pPr>
        <w:widowControl w:val="0"/>
        <w:autoSpaceDE w:val="0"/>
        <w:autoSpaceDN w:val="0"/>
        <w:adjustRightInd w:val="0"/>
        <w:outlineLvl w:val="0"/>
        <w:rPr>
          <w:sz w:val="28"/>
          <w:szCs w:val="28"/>
        </w:rPr>
      </w:pPr>
    </w:p>
    <w:p w:rsidR="00793A39" w:rsidRDefault="00793A39" w:rsidP="00793A39">
      <w:pPr>
        <w:widowControl w:val="0"/>
        <w:autoSpaceDE w:val="0"/>
        <w:autoSpaceDN w:val="0"/>
        <w:adjustRightInd w:val="0"/>
        <w:outlineLvl w:val="0"/>
        <w:rPr>
          <w:sz w:val="28"/>
          <w:szCs w:val="28"/>
        </w:rPr>
      </w:pPr>
    </w:p>
    <w:p w:rsidR="00793A39" w:rsidRPr="00CC0E9E" w:rsidRDefault="00793A39" w:rsidP="00793A39">
      <w:pPr>
        <w:widowControl w:val="0"/>
        <w:autoSpaceDE w:val="0"/>
        <w:autoSpaceDN w:val="0"/>
        <w:adjustRightInd w:val="0"/>
        <w:outlineLvl w:val="0"/>
        <w:rPr>
          <w:sz w:val="28"/>
          <w:szCs w:val="28"/>
        </w:rPr>
      </w:pPr>
    </w:p>
    <w:p w:rsidR="00793A39" w:rsidRPr="00FB7133" w:rsidRDefault="00793A39" w:rsidP="00793A39">
      <w:pPr>
        <w:widowControl w:val="0"/>
        <w:autoSpaceDE w:val="0"/>
        <w:autoSpaceDN w:val="0"/>
        <w:adjustRightInd w:val="0"/>
        <w:jc w:val="right"/>
        <w:outlineLvl w:val="0"/>
        <w:rPr>
          <w:sz w:val="28"/>
          <w:szCs w:val="28"/>
        </w:rPr>
      </w:pPr>
      <w:r w:rsidRPr="00FB7133">
        <w:rPr>
          <w:sz w:val="28"/>
          <w:szCs w:val="28"/>
        </w:rPr>
        <w:t>Приложение №1</w:t>
      </w:r>
    </w:p>
    <w:p w:rsidR="00793A39" w:rsidRPr="00FB7133" w:rsidRDefault="00793A39" w:rsidP="00793A39">
      <w:pPr>
        <w:widowControl w:val="0"/>
        <w:autoSpaceDE w:val="0"/>
        <w:autoSpaceDN w:val="0"/>
        <w:adjustRightInd w:val="0"/>
        <w:jc w:val="right"/>
        <w:rPr>
          <w:sz w:val="28"/>
          <w:szCs w:val="28"/>
        </w:rPr>
      </w:pPr>
      <w:r w:rsidRPr="00FB7133">
        <w:rPr>
          <w:sz w:val="28"/>
          <w:szCs w:val="28"/>
        </w:rPr>
        <w:t xml:space="preserve">к решению Совета депутатов </w:t>
      </w:r>
    </w:p>
    <w:p w:rsidR="00793A39" w:rsidRPr="00FB7133" w:rsidRDefault="00793A39" w:rsidP="00793A39">
      <w:pPr>
        <w:widowControl w:val="0"/>
        <w:autoSpaceDE w:val="0"/>
        <w:autoSpaceDN w:val="0"/>
        <w:adjustRightInd w:val="0"/>
        <w:jc w:val="right"/>
        <w:rPr>
          <w:sz w:val="28"/>
          <w:szCs w:val="28"/>
        </w:rPr>
      </w:pPr>
      <w:r w:rsidRPr="00FB7133">
        <w:rPr>
          <w:sz w:val="28"/>
          <w:szCs w:val="28"/>
        </w:rPr>
        <w:t xml:space="preserve">                                             </w:t>
      </w:r>
      <w:r>
        <w:rPr>
          <w:sz w:val="28"/>
          <w:szCs w:val="28"/>
        </w:rPr>
        <w:t xml:space="preserve">                                от 18 сентября </w:t>
      </w:r>
      <w:r w:rsidRPr="00FB7133">
        <w:rPr>
          <w:sz w:val="28"/>
          <w:szCs w:val="28"/>
        </w:rPr>
        <w:t xml:space="preserve"> 2018 г</w:t>
      </w:r>
      <w:r>
        <w:rPr>
          <w:sz w:val="28"/>
          <w:szCs w:val="28"/>
        </w:rPr>
        <w:t>ода  N 113</w:t>
      </w:r>
    </w:p>
    <w:p w:rsidR="00793A39" w:rsidRPr="00FB7133" w:rsidRDefault="00793A39" w:rsidP="00793A39">
      <w:pPr>
        <w:widowControl w:val="0"/>
        <w:autoSpaceDE w:val="0"/>
        <w:autoSpaceDN w:val="0"/>
        <w:adjustRightInd w:val="0"/>
        <w:jc w:val="both"/>
        <w:rPr>
          <w:sz w:val="28"/>
          <w:szCs w:val="28"/>
        </w:rPr>
      </w:pPr>
    </w:p>
    <w:p w:rsidR="00793A39" w:rsidRPr="00FB7133" w:rsidRDefault="00793A39" w:rsidP="00793A39">
      <w:pPr>
        <w:widowControl w:val="0"/>
        <w:autoSpaceDE w:val="0"/>
        <w:autoSpaceDN w:val="0"/>
        <w:adjustRightInd w:val="0"/>
        <w:jc w:val="center"/>
        <w:rPr>
          <w:b/>
          <w:bCs/>
          <w:sz w:val="28"/>
          <w:szCs w:val="28"/>
        </w:rPr>
      </w:pPr>
      <w:bookmarkStart w:id="43" w:name="Par52"/>
      <w:bookmarkEnd w:id="43"/>
      <w:r w:rsidRPr="00FB7133">
        <w:rPr>
          <w:b/>
          <w:bCs/>
          <w:sz w:val="28"/>
          <w:szCs w:val="28"/>
        </w:rPr>
        <w:t>ПОЛОЖЕНИЕ</w:t>
      </w:r>
    </w:p>
    <w:p w:rsidR="00793A39" w:rsidRPr="00FB7133" w:rsidRDefault="00793A39" w:rsidP="00793A39">
      <w:pPr>
        <w:widowControl w:val="0"/>
        <w:autoSpaceDE w:val="0"/>
        <w:autoSpaceDN w:val="0"/>
        <w:adjustRightInd w:val="0"/>
        <w:jc w:val="center"/>
        <w:rPr>
          <w:b/>
          <w:bCs/>
          <w:sz w:val="28"/>
          <w:szCs w:val="28"/>
        </w:rPr>
      </w:pPr>
      <w:r w:rsidRPr="00FB7133">
        <w:rPr>
          <w:b/>
          <w:bCs/>
          <w:sz w:val="28"/>
          <w:szCs w:val="28"/>
        </w:rPr>
        <w:t>о порядке предоставления в аренду, безвозмездное</w:t>
      </w:r>
    </w:p>
    <w:p w:rsidR="00793A39" w:rsidRPr="00FB7133" w:rsidRDefault="00793A39" w:rsidP="00793A39">
      <w:pPr>
        <w:widowControl w:val="0"/>
        <w:autoSpaceDE w:val="0"/>
        <w:autoSpaceDN w:val="0"/>
        <w:adjustRightInd w:val="0"/>
        <w:jc w:val="center"/>
        <w:rPr>
          <w:b/>
          <w:bCs/>
          <w:sz w:val="28"/>
          <w:szCs w:val="28"/>
        </w:rPr>
      </w:pPr>
      <w:r w:rsidRPr="00FB7133">
        <w:rPr>
          <w:b/>
          <w:bCs/>
          <w:sz w:val="28"/>
          <w:szCs w:val="28"/>
        </w:rPr>
        <w:t>пользование имущества, находящегося в собственности</w:t>
      </w:r>
    </w:p>
    <w:p w:rsidR="00793A39" w:rsidRPr="00FB7133" w:rsidRDefault="00793A39" w:rsidP="00793A39">
      <w:pPr>
        <w:widowControl w:val="0"/>
        <w:autoSpaceDE w:val="0"/>
        <w:autoSpaceDN w:val="0"/>
        <w:adjustRightInd w:val="0"/>
        <w:jc w:val="center"/>
        <w:rPr>
          <w:b/>
          <w:bCs/>
          <w:sz w:val="28"/>
          <w:szCs w:val="28"/>
        </w:rPr>
      </w:pPr>
      <w:r w:rsidRPr="00FB7133">
        <w:rPr>
          <w:b/>
          <w:bCs/>
          <w:sz w:val="28"/>
          <w:szCs w:val="28"/>
        </w:rPr>
        <w:t>м</w:t>
      </w:r>
      <w:r>
        <w:rPr>
          <w:b/>
          <w:bCs/>
          <w:sz w:val="28"/>
          <w:szCs w:val="28"/>
        </w:rPr>
        <w:t xml:space="preserve">униципального образования Надеждинский </w:t>
      </w:r>
      <w:r w:rsidRPr="00FB7133">
        <w:rPr>
          <w:b/>
          <w:bCs/>
          <w:sz w:val="28"/>
          <w:szCs w:val="28"/>
        </w:rPr>
        <w:t>сельсовет Саракташского района</w:t>
      </w:r>
      <w:r>
        <w:rPr>
          <w:b/>
          <w:bCs/>
          <w:sz w:val="28"/>
          <w:szCs w:val="28"/>
        </w:rPr>
        <w:t xml:space="preserve"> </w:t>
      </w:r>
      <w:r w:rsidRPr="00FB7133">
        <w:rPr>
          <w:b/>
          <w:bCs/>
          <w:sz w:val="28"/>
          <w:szCs w:val="28"/>
        </w:rPr>
        <w:t>Оренбургской области</w:t>
      </w:r>
    </w:p>
    <w:p w:rsidR="00793A39" w:rsidRPr="00907C86" w:rsidRDefault="00793A39" w:rsidP="00793A39">
      <w:pPr>
        <w:widowControl w:val="0"/>
        <w:autoSpaceDE w:val="0"/>
        <w:autoSpaceDN w:val="0"/>
        <w:adjustRightInd w:val="0"/>
        <w:jc w:val="both"/>
        <w:rPr>
          <w:sz w:val="16"/>
          <w:szCs w:val="16"/>
        </w:rPr>
      </w:pPr>
    </w:p>
    <w:p w:rsidR="00793A39" w:rsidRPr="00CC0E9E" w:rsidRDefault="00793A39" w:rsidP="00793A39">
      <w:pPr>
        <w:widowControl w:val="0"/>
        <w:autoSpaceDE w:val="0"/>
        <w:autoSpaceDN w:val="0"/>
        <w:adjustRightInd w:val="0"/>
        <w:jc w:val="center"/>
        <w:outlineLvl w:val="1"/>
        <w:rPr>
          <w:b/>
          <w:sz w:val="28"/>
          <w:szCs w:val="28"/>
        </w:rPr>
      </w:pPr>
      <w:smartTag w:uri="urn:schemas-microsoft-com:office:smarttags" w:element="place">
        <w:r w:rsidRPr="00FB7133">
          <w:rPr>
            <w:b/>
            <w:sz w:val="28"/>
            <w:szCs w:val="28"/>
            <w:lang w:val="en-US"/>
          </w:rPr>
          <w:t>I</w:t>
        </w:r>
        <w:r w:rsidRPr="00FB7133">
          <w:rPr>
            <w:b/>
            <w:sz w:val="28"/>
            <w:szCs w:val="28"/>
          </w:rPr>
          <w:t>.</w:t>
        </w:r>
      </w:smartTag>
      <w:r w:rsidRPr="00FB7133">
        <w:rPr>
          <w:b/>
          <w:sz w:val="28"/>
          <w:szCs w:val="28"/>
        </w:rPr>
        <w:t xml:space="preserve"> Общие положения.</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xml:space="preserve">1.1. Настоящее Положение о порядке предоставления в аренду, безвозмездное пользование имущества, находящегося в собственности </w:t>
      </w:r>
      <w:r>
        <w:rPr>
          <w:sz w:val="28"/>
          <w:szCs w:val="28"/>
        </w:rPr>
        <w:t>муниципального образования Надеждинский</w:t>
      </w:r>
      <w:r w:rsidRPr="00FB7133">
        <w:rPr>
          <w:sz w:val="28"/>
          <w:szCs w:val="28"/>
        </w:rPr>
        <w:t xml:space="preserve"> сельсовет Саракташского района Оренбургской области (далее по тексту - Положение) разработано в соответствии с </w:t>
      </w:r>
      <w:hyperlink r:id="rId29" w:history="1">
        <w:r w:rsidRPr="00FB7133">
          <w:rPr>
            <w:sz w:val="28"/>
            <w:szCs w:val="28"/>
          </w:rPr>
          <w:t>Конституцией</w:t>
        </w:r>
      </w:hyperlink>
      <w:r w:rsidRPr="00FB7133">
        <w:rPr>
          <w:sz w:val="28"/>
          <w:szCs w:val="28"/>
        </w:rPr>
        <w:t xml:space="preserve"> Российской Федерации, Гражданским </w:t>
      </w:r>
      <w:hyperlink r:id="rId30" w:history="1">
        <w:r w:rsidRPr="00FB7133">
          <w:rPr>
            <w:sz w:val="28"/>
            <w:szCs w:val="28"/>
          </w:rPr>
          <w:t>кодексом</w:t>
        </w:r>
      </w:hyperlink>
      <w:r w:rsidRPr="00FB7133">
        <w:rPr>
          <w:sz w:val="28"/>
          <w:szCs w:val="28"/>
        </w:rPr>
        <w:t xml:space="preserve"> Российской Федерации, Федеральным </w:t>
      </w:r>
      <w:hyperlink r:id="rId31" w:history="1">
        <w:r w:rsidRPr="00FB7133">
          <w:rPr>
            <w:sz w:val="28"/>
            <w:szCs w:val="28"/>
          </w:rPr>
          <w:t>законом</w:t>
        </w:r>
      </w:hyperlink>
      <w:r w:rsidRPr="00FB7133">
        <w:rPr>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32" w:history="1">
        <w:r w:rsidRPr="00FB7133">
          <w:rPr>
            <w:sz w:val="28"/>
            <w:szCs w:val="28"/>
          </w:rPr>
          <w:t>законом</w:t>
        </w:r>
      </w:hyperlink>
      <w:r w:rsidRPr="00FB7133">
        <w:rPr>
          <w:sz w:val="28"/>
          <w:szCs w:val="28"/>
        </w:rPr>
        <w:t xml:space="preserve"> от 26 июля 2006 года N 135-ФЗ "О защите конкуренции", </w:t>
      </w:r>
      <w:hyperlink r:id="rId33" w:history="1">
        <w:r w:rsidRPr="00FB7133">
          <w:rPr>
            <w:sz w:val="28"/>
            <w:szCs w:val="28"/>
          </w:rPr>
          <w:t>Приказом</w:t>
        </w:r>
      </w:hyperlink>
      <w:r w:rsidRPr="00FB7133">
        <w:rPr>
          <w:sz w:val="28"/>
          <w:szCs w:val="28"/>
        </w:rPr>
        <w:t xml:space="preserve"> ФАС России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на основании </w:t>
      </w:r>
      <w:hyperlink r:id="rId34" w:history="1">
        <w:r w:rsidRPr="00FB7133">
          <w:rPr>
            <w:sz w:val="28"/>
            <w:szCs w:val="28"/>
          </w:rPr>
          <w:t>Устава</w:t>
        </w:r>
      </w:hyperlink>
      <w:r w:rsidRPr="00FB7133">
        <w:rPr>
          <w:sz w:val="28"/>
          <w:szCs w:val="28"/>
        </w:rPr>
        <w:t xml:space="preserve"> </w:t>
      </w:r>
      <w:r>
        <w:rPr>
          <w:sz w:val="28"/>
          <w:szCs w:val="28"/>
        </w:rPr>
        <w:t>муниципального образования Надеждинский</w:t>
      </w:r>
      <w:r w:rsidRPr="00FB7133">
        <w:rPr>
          <w:sz w:val="28"/>
          <w:szCs w:val="28"/>
        </w:rPr>
        <w:t xml:space="preserve"> сельсовет Саракташского района Оренбургской области в целях увеличения доходов местного бюджета на основе эффективного управления муниципальным имуществом.</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1.2. Настоящее Положение устанавливает порядок и условия предоставления в аренду и безвозмездное пользование имущества, находящегося в муниципальной собственности</w:t>
      </w:r>
      <w:r>
        <w:rPr>
          <w:sz w:val="28"/>
          <w:szCs w:val="28"/>
        </w:rPr>
        <w:t xml:space="preserve"> муниципального образования Надеждинский</w:t>
      </w:r>
      <w:r w:rsidRPr="00FB7133">
        <w:rPr>
          <w:sz w:val="28"/>
          <w:szCs w:val="28"/>
        </w:rPr>
        <w:t xml:space="preserve"> сельсовет Саракташского района Оренбургской области.</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1.3. Объектами аренды, безвозмездного пользования является имущество, составляющее собственность муниципального образова</w:t>
      </w:r>
      <w:r>
        <w:rPr>
          <w:sz w:val="28"/>
          <w:szCs w:val="28"/>
        </w:rPr>
        <w:t xml:space="preserve">ния Надеждинский </w:t>
      </w:r>
      <w:r w:rsidRPr="00FB7133">
        <w:rPr>
          <w:sz w:val="28"/>
          <w:szCs w:val="28"/>
        </w:rPr>
        <w:t>сельсовет Саракташского района Оренбургской области (далее - объект).</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1.4. От имени</w:t>
      </w:r>
      <w:r>
        <w:rPr>
          <w:sz w:val="28"/>
          <w:szCs w:val="28"/>
        </w:rPr>
        <w:t xml:space="preserve"> муниципального образования Надеждинский</w:t>
      </w:r>
      <w:r w:rsidRPr="00FB7133">
        <w:rPr>
          <w:sz w:val="28"/>
          <w:szCs w:val="28"/>
        </w:rPr>
        <w:t xml:space="preserve"> сельсовет Саракташский район Оренбургской (далее – сельсовет) области арендодателем, ссудодателем объектов в порядке, предусмотренном настоящим Положением, по следующим видам имущества выступает:</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имущество муниципал</w:t>
      </w:r>
      <w:r>
        <w:rPr>
          <w:sz w:val="28"/>
          <w:szCs w:val="28"/>
        </w:rPr>
        <w:t>ьной казны - администрации Надеждинского</w:t>
      </w:r>
      <w:r w:rsidRPr="00FB7133">
        <w:rPr>
          <w:sz w:val="28"/>
          <w:szCs w:val="28"/>
        </w:rPr>
        <w:t xml:space="preserve"> сельсовет</w:t>
      </w:r>
      <w:r>
        <w:rPr>
          <w:sz w:val="28"/>
          <w:szCs w:val="28"/>
        </w:rPr>
        <w:t>а</w:t>
      </w:r>
      <w:r w:rsidRPr="00FB7133">
        <w:rPr>
          <w:sz w:val="28"/>
          <w:szCs w:val="28"/>
        </w:rPr>
        <w:t xml:space="preserve"> Саракташского района Оренбургской области (далее – администрация);</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имущество, закрепленное на праве хозяйственного ведения за муниципальным унитарным предприятием - муниципальное унитарное предприятие;</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имущество, закрепленное на праве оперативного управления за муниципальным учреждением – муниципальное учреждение.</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1.5. Муниципальные унитарные предприятия и учреждения в обязательном порядке согласовывают договоры аренды недвижимого имущества с администрацией.</w:t>
      </w:r>
    </w:p>
    <w:p w:rsidR="00793A39" w:rsidRPr="00FB7133" w:rsidRDefault="00793A39" w:rsidP="00793A39">
      <w:pPr>
        <w:widowControl w:val="0"/>
        <w:autoSpaceDE w:val="0"/>
        <w:autoSpaceDN w:val="0"/>
        <w:adjustRightInd w:val="0"/>
        <w:ind w:firstLine="540"/>
        <w:jc w:val="both"/>
        <w:rPr>
          <w:sz w:val="28"/>
          <w:szCs w:val="28"/>
        </w:rPr>
      </w:pPr>
      <w:bookmarkStart w:id="44" w:name="Par64"/>
      <w:bookmarkEnd w:id="44"/>
      <w:r w:rsidRPr="00FB7133">
        <w:rPr>
          <w:sz w:val="28"/>
          <w:szCs w:val="28"/>
        </w:rPr>
        <w:t>1.6. Арендатором, ссудополучателем объектов являются юридические лица (независимо от организационно-правовой формы, формы собственности, места нахождения), физические лица, в том числе индивидуальные предприниматели, претендующие на заключение договоров.</w:t>
      </w:r>
    </w:p>
    <w:p w:rsidR="00793A39" w:rsidRPr="00FB7133" w:rsidRDefault="00793A39" w:rsidP="00793A39">
      <w:pPr>
        <w:widowControl w:val="0"/>
        <w:autoSpaceDE w:val="0"/>
        <w:autoSpaceDN w:val="0"/>
        <w:adjustRightInd w:val="0"/>
        <w:jc w:val="both"/>
        <w:rPr>
          <w:sz w:val="28"/>
          <w:szCs w:val="28"/>
        </w:rPr>
      </w:pPr>
    </w:p>
    <w:p w:rsidR="00793A39" w:rsidRPr="00FB7133" w:rsidRDefault="00793A39" w:rsidP="00793A39">
      <w:pPr>
        <w:widowControl w:val="0"/>
        <w:autoSpaceDE w:val="0"/>
        <w:autoSpaceDN w:val="0"/>
        <w:adjustRightInd w:val="0"/>
        <w:jc w:val="center"/>
        <w:outlineLvl w:val="1"/>
        <w:rPr>
          <w:b/>
          <w:sz w:val="28"/>
          <w:szCs w:val="28"/>
        </w:rPr>
      </w:pPr>
      <w:bookmarkStart w:id="45" w:name="Par67"/>
      <w:bookmarkEnd w:id="45"/>
      <w:r w:rsidRPr="00FB7133">
        <w:rPr>
          <w:b/>
          <w:sz w:val="28"/>
          <w:szCs w:val="28"/>
          <w:lang w:val="en-US"/>
        </w:rPr>
        <w:t>II</w:t>
      </w:r>
      <w:r w:rsidRPr="00FB7133">
        <w:rPr>
          <w:b/>
          <w:sz w:val="28"/>
          <w:szCs w:val="28"/>
        </w:rPr>
        <w:t>. Формы предоставления объектов в аренду,</w:t>
      </w:r>
    </w:p>
    <w:p w:rsidR="00793A39" w:rsidRPr="00FB7133" w:rsidRDefault="00793A39" w:rsidP="00793A39">
      <w:pPr>
        <w:widowControl w:val="0"/>
        <w:autoSpaceDE w:val="0"/>
        <w:autoSpaceDN w:val="0"/>
        <w:adjustRightInd w:val="0"/>
        <w:jc w:val="center"/>
        <w:rPr>
          <w:sz w:val="28"/>
          <w:szCs w:val="28"/>
        </w:rPr>
      </w:pPr>
      <w:r w:rsidRPr="00FB7133">
        <w:rPr>
          <w:b/>
          <w:sz w:val="28"/>
          <w:szCs w:val="28"/>
        </w:rPr>
        <w:t>безвозмездное пользование</w:t>
      </w:r>
    </w:p>
    <w:p w:rsidR="00793A39" w:rsidRPr="00907C86" w:rsidRDefault="00793A39" w:rsidP="00793A39">
      <w:pPr>
        <w:widowControl w:val="0"/>
        <w:autoSpaceDE w:val="0"/>
        <w:autoSpaceDN w:val="0"/>
        <w:adjustRightInd w:val="0"/>
        <w:jc w:val="both"/>
        <w:rPr>
          <w:sz w:val="16"/>
          <w:szCs w:val="16"/>
        </w:rPr>
      </w:pP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2.1. Правоотношения по сдаче в аренду, безвозмездное пользование возникают между сторонами с момента подписания:</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2.1.1. Договора аренды на основании получения заявителем права на аренду одним из следующих способов:</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1) путем проведения торгов форме:</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аукциона;</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конкурса;</w:t>
      </w:r>
    </w:p>
    <w:p w:rsidR="00793A39" w:rsidRPr="00CC0E9E" w:rsidRDefault="00793A39" w:rsidP="00793A39">
      <w:pPr>
        <w:widowControl w:val="0"/>
        <w:autoSpaceDE w:val="0"/>
        <w:autoSpaceDN w:val="0"/>
        <w:adjustRightInd w:val="0"/>
        <w:ind w:firstLine="540"/>
        <w:jc w:val="both"/>
        <w:rPr>
          <w:sz w:val="28"/>
          <w:szCs w:val="28"/>
        </w:rPr>
      </w:pPr>
      <w:r w:rsidRPr="00FB7133">
        <w:rPr>
          <w:sz w:val="28"/>
          <w:szCs w:val="28"/>
        </w:rPr>
        <w:t>2) без проведения торгов</w:t>
      </w:r>
      <w:r w:rsidRPr="00CC0E9E">
        <w:rPr>
          <w:sz w:val="28"/>
          <w:szCs w:val="28"/>
        </w:rPr>
        <w:t>/</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2.1.2. Договора безвозмездного пользования.</w:t>
      </w:r>
    </w:p>
    <w:p w:rsidR="00793A39" w:rsidRPr="00FB7133" w:rsidRDefault="00793A39" w:rsidP="00793A39">
      <w:pPr>
        <w:widowControl w:val="0"/>
        <w:autoSpaceDE w:val="0"/>
        <w:autoSpaceDN w:val="0"/>
        <w:adjustRightInd w:val="0"/>
        <w:jc w:val="both"/>
        <w:rPr>
          <w:sz w:val="28"/>
          <w:szCs w:val="28"/>
        </w:rPr>
      </w:pPr>
    </w:p>
    <w:p w:rsidR="00793A39" w:rsidRPr="00FB7133" w:rsidRDefault="00793A39" w:rsidP="00793A39">
      <w:pPr>
        <w:widowControl w:val="0"/>
        <w:autoSpaceDE w:val="0"/>
        <w:autoSpaceDN w:val="0"/>
        <w:adjustRightInd w:val="0"/>
        <w:jc w:val="center"/>
        <w:outlineLvl w:val="1"/>
        <w:rPr>
          <w:b/>
          <w:sz w:val="28"/>
          <w:szCs w:val="28"/>
        </w:rPr>
      </w:pPr>
      <w:bookmarkStart w:id="46" w:name="Par78"/>
      <w:bookmarkEnd w:id="46"/>
      <w:r w:rsidRPr="00FB7133">
        <w:rPr>
          <w:b/>
          <w:sz w:val="28"/>
          <w:szCs w:val="28"/>
          <w:lang w:val="en-US"/>
        </w:rPr>
        <w:t>III</w:t>
      </w:r>
      <w:r w:rsidRPr="00FB7133">
        <w:rPr>
          <w:b/>
          <w:sz w:val="28"/>
          <w:szCs w:val="28"/>
        </w:rPr>
        <w:t>. Порядок предоставления объектов в аренду на торгах.</w:t>
      </w:r>
    </w:p>
    <w:p w:rsidR="00793A39" w:rsidRPr="00907C86" w:rsidRDefault="00793A39" w:rsidP="00793A39">
      <w:pPr>
        <w:widowControl w:val="0"/>
        <w:autoSpaceDE w:val="0"/>
        <w:autoSpaceDN w:val="0"/>
        <w:adjustRightInd w:val="0"/>
        <w:jc w:val="both"/>
        <w:rPr>
          <w:sz w:val="16"/>
          <w:szCs w:val="16"/>
        </w:rPr>
      </w:pP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xml:space="preserve">3.1. Торги в форме аукциона или конкурса проводятся в соответствии со </w:t>
      </w:r>
      <w:hyperlink r:id="rId35" w:history="1">
        <w:r w:rsidRPr="00FB7133">
          <w:rPr>
            <w:sz w:val="28"/>
            <w:szCs w:val="28"/>
          </w:rPr>
          <w:t>статьями 447</w:t>
        </w:r>
      </w:hyperlink>
      <w:r w:rsidRPr="00FB7133">
        <w:rPr>
          <w:sz w:val="28"/>
          <w:szCs w:val="28"/>
        </w:rPr>
        <w:t xml:space="preserve"> - </w:t>
      </w:r>
      <w:hyperlink r:id="rId36" w:history="1">
        <w:r w:rsidRPr="00FB7133">
          <w:rPr>
            <w:sz w:val="28"/>
            <w:szCs w:val="28"/>
          </w:rPr>
          <w:t>449</w:t>
        </w:r>
      </w:hyperlink>
      <w:r w:rsidRPr="00FB7133">
        <w:rPr>
          <w:sz w:val="28"/>
          <w:szCs w:val="28"/>
        </w:rPr>
        <w:t xml:space="preserve"> Гражданского кодекса Российской Федерации, </w:t>
      </w:r>
      <w:hyperlink r:id="rId37" w:history="1">
        <w:r w:rsidRPr="00FB7133">
          <w:rPr>
            <w:sz w:val="28"/>
            <w:szCs w:val="28"/>
          </w:rPr>
          <w:t>статьей 17.1</w:t>
        </w:r>
      </w:hyperlink>
      <w:r w:rsidRPr="00FB7133">
        <w:rPr>
          <w:sz w:val="28"/>
          <w:szCs w:val="28"/>
        </w:rPr>
        <w:t xml:space="preserve"> Федерального закона от 26 июля 2006 года N 135-ФЗ "О защите конкуренции", </w:t>
      </w:r>
      <w:hyperlink r:id="rId38" w:history="1">
        <w:r w:rsidRPr="00FB7133">
          <w:rPr>
            <w:sz w:val="28"/>
            <w:szCs w:val="28"/>
          </w:rPr>
          <w:t>Приказом</w:t>
        </w:r>
      </w:hyperlink>
      <w:r w:rsidRPr="00FB7133">
        <w:rPr>
          <w:sz w:val="28"/>
          <w:szCs w:val="28"/>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3.2. Организатором конкурсов и аукционов на право заключения договоров аренды объектов выступает:</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администрация в отношении муниципального имущества, не закрепленного на праве оперативного управления, либо праве хозяйственного ведения за муниципальными предприятиями и учреждениями;</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муниципальное унитарное предприятие в отношении недвижимого имущества, закрепленного на праве хозяйственного ведения за муниципальным унитарным предприятием;</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муниципальное учреждение в отношении недвижимого имущества, закрепленного на праве оперативного управления за муниципальным учреждением.</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3.3. Конкурсы проводятся в отношении видов имущества, указанных в Перечне видов имущества, в отношении которого заключение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 муниципального имущества может осуществляться путем проведения торгов в форме конкурса, установленном Приказом ФАС России от 10.02.2010 N 67.</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3.4.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3.5. Победителем конкурса на право заключения договора аренды признается участник конкурса, предложивший лучшие условия исполнения договора, и заявке на участие которого присвоен первый номер.</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xml:space="preserve">3.6. Информационное сообщение о проведении конкурсов или аукционов на право заключения договоров аренды подлежат размещению на официальном сайте Российской Федерации в сети Интернет для размещения информации о проведении торгов на право заключения договоров аренды, безвозмездного пользования - </w:t>
      </w:r>
      <w:hyperlink r:id="rId39" w:history="1">
        <w:r w:rsidRPr="00471297">
          <w:rPr>
            <w:rStyle w:val="a5"/>
            <w:sz w:val="28"/>
            <w:szCs w:val="28"/>
          </w:rPr>
          <w:t>www.torgi.gov.ru</w:t>
        </w:r>
      </w:hyperlink>
      <w:r w:rsidRPr="00FB7133">
        <w:rPr>
          <w:sz w:val="28"/>
          <w:szCs w:val="28"/>
        </w:rPr>
        <w:t>. и официальном сайте администрации.</w:t>
      </w:r>
    </w:p>
    <w:p w:rsidR="00793A39" w:rsidRPr="00FB7133" w:rsidRDefault="00793A39" w:rsidP="00793A39">
      <w:pPr>
        <w:widowControl w:val="0"/>
        <w:autoSpaceDE w:val="0"/>
        <w:autoSpaceDN w:val="0"/>
        <w:adjustRightInd w:val="0"/>
        <w:jc w:val="both"/>
        <w:rPr>
          <w:sz w:val="28"/>
          <w:szCs w:val="28"/>
        </w:rPr>
      </w:pPr>
    </w:p>
    <w:p w:rsidR="00793A39" w:rsidRPr="00FB7133" w:rsidRDefault="00793A39" w:rsidP="00793A39">
      <w:pPr>
        <w:widowControl w:val="0"/>
        <w:autoSpaceDE w:val="0"/>
        <w:autoSpaceDN w:val="0"/>
        <w:adjustRightInd w:val="0"/>
        <w:jc w:val="center"/>
        <w:outlineLvl w:val="1"/>
        <w:rPr>
          <w:b/>
          <w:sz w:val="28"/>
          <w:szCs w:val="28"/>
        </w:rPr>
      </w:pPr>
      <w:bookmarkStart w:id="47" w:name="Par87"/>
      <w:bookmarkEnd w:id="47"/>
      <w:r w:rsidRPr="00FB7133">
        <w:rPr>
          <w:b/>
          <w:sz w:val="28"/>
          <w:szCs w:val="28"/>
          <w:lang w:val="en-US"/>
        </w:rPr>
        <w:t>IV</w:t>
      </w:r>
      <w:r w:rsidRPr="00FB7133">
        <w:rPr>
          <w:b/>
          <w:sz w:val="28"/>
          <w:szCs w:val="28"/>
        </w:rPr>
        <w:t xml:space="preserve">. Предоставление объектов </w:t>
      </w:r>
    </w:p>
    <w:p w:rsidR="00793A39" w:rsidRPr="00FB7133" w:rsidRDefault="00793A39" w:rsidP="00793A39">
      <w:pPr>
        <w:widowControl w:val="0"/>
        <w:autoSpaceDE w:val="0"/>
        <w:autoSpaceDN w:val="0"/>
        <w:adjustRightInd w:val="0"/>
        <w:jc w:val="center"/>
        <w:outlineLvl w:val="1"/>
        <w:rPr>
          <w:b/>
          <w:sz w:val="28"/>
          <w:szCs w:val="28"/>
        </w:rPr>
      </w:pPr>
      <w:r w:rsidRPr="00FB7133">
        <w:rPr>
          <w:b/>
          <w:sz w:val="28"/>
          <w:szCs w:val="28"/>
        </w:rPr>
        <w:t>в аренду без проведения торгов.</w:t>
      </w:r>
    </w:p>
    <w:p w:rsidR="00793A39" w:rsidRPr="00907C86" w:rsidRDefault="00793A39" w:rsidP="00793A39">
      <w:pPr>
        <w:widowControl w:val="0"/>
        <w:autoSpaceDE w:val="0"/>
        <w:autoSpaceDN w:val="0"/>
        <w:adjustRightInd w:val="0"/>
        <w:jc w:val="both"/>
        <w:rPr>
          <w:sz w:val="16"/>
          <w:szCs w:val="16"/>
        </w:rPr>
      </w:pP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4.1. Решение о предоставлении объекта в аренду без проведения торгов принимается постановлением администрации в случаях:</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xml:space="preserve">- предусмотренных </w:t>
      </w:r>
      <w:hyperlink r:id="rId40" w:history="1">
        <w:r w:rsidRPr="00FB7133">
          <w:rPr>
            <w:sz w:val="28"/>
            <w:szCs w:val="28"/>
          </w:rPr>
          <w:t>частью 1 статьи 17.1</w:t>
        </w:r>
      </w:hyperlink>
      <w:r w:rsidRPr="00FB7133">
        <w:rPr>
          <w:sz w:val="28"/>
          <w:szCs w:val="28"/>
        </w:rPr>
        <w:t xml:space="preserve"> Федерального закона "О защите конкуренции";</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xml:space="preserve">- предусмотренных </w:t>
      </w:r>
      <w:hyperlink r:id="rId41" w:history="1">
        <w:r w:rsidRPr="00FB7133">
          <w:rPr>
            <w:sz w:val="28"/>
            <w:szCs w:val="28"/>
          </w:rPr>
          <w:t>стать</w:t>
        </w:r>
      </w:hyperlink>
      <w:r w:rsidRPr="00FB7133">
        <w:rPr>
          <w:sz w:val="28"/>
          <w:szCs w:val="28"/>
        </w:rPr>
        <w:t>ями 19, 20 Федерального закона "О защите конкуренции".</w:t>
      </w:r>
    </w:p>
    <w:p w:rsidR="00793A39" w:rsidRPr="00CC0E9E" w:rsidRDefault="00793A39" w:rsidP="00793A39">
      <w:pPr>
        <w:widowControl w:val="0"/>
        <w:autoSpaceDE w:val="0"/>
        <w:autoSpaceDN w:val="0"/>
        <w:adjustRightInd w:val="0"/>
        <w:jc w:val="center"/>
        <w:outlineLvl w:val="1"/>
        <w:rPr>
          <w:b/>
          <w:sz w:val="28"/>
          <w:szCs w:val="28"/>
        </w:rPr>
      </w:pPr>
      <w:bookmarkStart w:id="48" w:name="Par94"/>
      <w:bookmarkEnd w:id="48"/>
      <w:r w:rsidRPr="00FB7133">
        <w:rPr>
          <w:b/>
          <w:sz w:val="28"/>
          <w:szCs w:val="28"/>
          <w:lang w:val="en-US"/>
        </w:rPr>
        <w:t>V</w:t>
      </w:r>
      <w:r w:rsidRPr="00FB7133">
        <w:rPr>
          <w:b/>
          <w:sz w:val="28"/>
          <w:szCs w:val="28"/>
        </w:rPr>
        <w:t>. Договор аренды.</w:t>
      </w:r>
    </w:p>
    <w:p w:rsidR="00793A39" w:rsidRPr="00907C86" w:rsidRDefault="00793A39" w:rsidP="00793A39">
      <w:pPr>
        <w:widowControl w:val="0"/>
        <w:autoSpaceDE w:val="0"/>
        <w:autoSpaceDN w:val="0"/>
        <w:adjustRightInd w:val="0"/>
        <w:jc w:val="center"/>
        <w:outlineLvl w:val="1"/>
        <w:rPr>
          <w:b/>
          <w:sz w:val="16"/>
          <w:szCs w:val="16"/>
        </w:rPr>
      </w:pP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5.1. Основным документом, регламентирующим правоотношения сторон, является договор аренды. Договор аренды устанавливает:</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имущество, передаваемое в аренду;</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условия и сроки аренды;</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размер и порядок внесения арендной платы;</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санкции за несвоевременное внесение арендных платежей.</w:t>
      </w:r>
    </w:p>
    <w:p w:rsidR="00793A39" w:rsidRPr="00CC0E9E" w:rsidRDefault="00793A39" w:rsidP="00793A39">
      <w:pPr>
        <w:widowControl w:val="0"/>
        <w:autoSpaceDE w:val="0"/>
        <w:autoSpaceDN w:val="0"/>
        <w:adjustRightInd w:val="0"/>
        <w:ind w:firstLine="540"/>
        <w:jc w:val="both"/>
        <w:rPr>
          <w:sz w:val="28"/>
          <w:szCs w:val="28"/>
        </w:rPr>
      </w:pPr>
      <w:r w:rsidRPr="00FB7133">
        <w:rPr>
          <w:sz w:val="28"/>
          <w:szCs w:val="28"/>
        </w:rPr>
        <w:t xml:space="preserve">5.2. Договоры аренды заключаются в письменной форме в порядке, предусмотренном гражданским законодательством Российской Федерации.     </w:t>
      </w:r>
    </w:p>
    <w:p w:rsidR="00793A39" w:rsidRPr="00CC0E9E" w:rsidRDefault="00793A39" w:rsidP="00793A39">
      <w:pPr>
        <w:widowControl w:val="0"/>
        <w:autoSpaceDE w:val="0"/>
        <w:autoSpaceDN w:val="0"/>
        <w:adjustRightInd w:val="0"/>
        <w:ind w:firstLine="540"/>
        <w:jc w:val="both"/>
        <w:rPr>
          <w:sz w:val="28"/>
          <w:szCs w:val="28"/>
        </w:rPr>
      </w:pPr>
      <w:r w:rsidRPr="00FB7133">
        <w:rPr>
          <w:sz w:val="28"/>
          <w:szCs w:val="28"/>
        </w:rPr>
        <w:t>Типовые формы договоров аренды движимого и недвижимого имущества представлены в приложениях 1 и 2 к Положению.</w:t>
      </w:r>
    </w:p>
    <w:p w:rsidR="00793A39" w:rsidRPr="00CC0E9E" w:rsidRDefault="00793A39" w:rsidP="00793A39">
      <w:pPr>
        <w:widowControl w:val="0"/>
        <w:autoSpaceDE w:val="0"/>
        <w:autoSpaceDN w:val="0"/>
        <w:adjustRightInd w:val="0"/>
        <w:ind w:firstLine="540"/>
        <w:jc w:val="both"/>
        <w:rPr>
          <w:sz w:val="28"/>
          <w:szCs w:val="28"/>
        </w:rPr>
      </w:pPr>
    </w:p>
    <w:p w:rsidR="00793A39" w:rsidRPr="00CC0E9E" w:rsidRDefault="00793A39" w:rsidP="00793A39">
      <w:pPr>
        <w:widowControl w:val="0"/>
        <w:autoSpaceDE w:val="0"/>
        <w:autoSpaceDN w:val="0"/>
        <w:adjustRightInd w:val="0"/>
        <w:jc w:val="center"/>
        <w:outlineLvl w:val="1"/>
        <w:rPr>
          <w:b/>
          <w:sz w:val="28"/>
          <w:szCs w:val="28"/>
        </w:rPr>
      </w:pPr>
      <w:bookmarkStart w:id="49" w:name="Par103"/>
      <w:bookmarkEnd w:id="49"/>
      <w:r w:rsidRPr="00FB7133">
        <w:rPr>
          <w:b/>
          <w:sz w:val="28"/>
          <w:szCs w:val="28"/>
          <w:lang w:val="en-US"/>
        </w:rPr>
        <w:t>VI</w:t>
      </w:r>
      <w:r w:rsidRPr="00FB7133">
        <w:rPr>
          <w:b/>
          <w:sz w:val="28"/>
          <w:szCs w:val="28"/>
        </w:rPr>
        <w:t>. Порядок определения размеров арендной платы.</w:t>
      </w:r>
    </w:p>
    <w:p w:rsidR="00793A39" w:rsidRPr="00907C86" w:rsidRDefault="00793A39" w:rsidP="00793A39">
      <w:pPr>
        <w:widowControl w:val="0"/>
        <w:autoSpaceDE w:val="0"/>
        <w:autoSpaceDN w:val="0"/>
        <w:adjustRightInd w:val="0"/>
        <w:jc w:val="center"/>
        <w:outlineLvl w:val="1"/>
        <w:rPr>
          <w:b/>
          <w:sz w:val="16"/>
          <w:szCs w:val="16"/>
        </w:rPr>
      </w:pP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6.1. Арендная плата за пользование муниципальным имуществом вносится арендатором в размере, порядке и в сроки, установленные договором аренды.</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xml:space="preserve">6.2. Начальная цена договора аренды объекта аренды в размере ежемесячного арендного платежа определяется по результатам оценки рыночной стоимости объекта, проводимой в соответствии со </w:t>
      </w:r>
      <w:hyperlink r:id="rId42" w:history="1">
        <w:r w:rsidRPr="00FB7133">
          <w:rPr>
            <w:sz w:val="28"/>
            <w:szCs w:val="28"/>
          </w:rPr>
          <w:t>статьей 8</w:t>
        </w:r>
      </w:hyperlink>
      <w:r w:rsidRPr="00FB7133">
        <w:rPr>
          <w:sz w:val="28"/>
          <w:szCs w:val="28"/>
        </w:rPr>
        <w:t xml:space="preserve"> Федерального закона от 29.07.1998 N 135-ФЗ "Об оценочной деятельности в Российской Федерации" или в соответствии с законодательством РФ по определенным видам имущества.</w:t>
      </w:r>
    </w:p>
    <w:p w:rsidR="00793A39" w:rsidRPr="00CC0E9E" w:rsidRDefault="00793A39" w:rsidP="00793A39">
      <w:pPr>
        <w:widowControl w:val="0"/>
        <w:autoSpaceDE w:val="0"/>
        <w:autoSpaceDN w:val="0"/>
        <w:adjustRightInd w:val="0"/>
        <w:ind w:firstLine="540"/>
        <w:jc w:val="both"/>
        <w:rPr>
          <w:sz w:val="28"/>
          <w:szCs w:val="28"/>
        </w:rPr>
      </w:pPr>
      <w:r w:rsidRPr="00FB7133">
        <w:rPr>
          <w:sz w:val="28"/>
          <w:szCs w:val="28"/>
        </w:rPr>
        <w:t>6.3. Размер арендной платы изменяется в порядке, предусмотренном действующим законодательством РФ, но не чаще одного раза в год.</w:t>
      </w:r>
    </w:p>
    <w:p w:rsidR="00793A39" w:rsidRPr="00CC0E9E" w:rsidRDefault="00793A39" w:rsidP="00793A39">
      <w:pPr>
        <w:widowControl w:val="0"/>
        <w:autoSpaceDE w:val="0"/>
        <w:autoSpaceDN w:val="0"/>
        <w:adjustRightInd w:val="0"/>
        <w:ind w:firstLine="540"/>
        <w:jc w:val="both"/>
        <w:rPr>
          <w:sz w:val="28"/>
          <w:szCs w:val="28"/>
        </w:rPr>
      </w:pPr>
    </w:p>
    <w:p w:rsidR="00793A39" w:rsidRPr="00CC0E9E" w:rsidRDefault="00793A39" w:rsidP="00793A39">
      <w:pPr>
        <w:widowControl w:val="0"/>
        <w:autoSpaceDE w:val="0"/>
        <w:autoSpaceDN w:val="0"/>
        <w:adjustRightInd w:val="0"/>
        <w:jc w:val="center"/>
        <w:outlineLvl w:val="1"/>
        <w:rPr>
          <w:b/>
          <w:sz w:val="28"/>
          <w:szCs w:val="28"/>
        </w:rPr>
      </w:pPr>
      <w:bookmarkStart w:id="50" w:name="Par109"/>
      <w:bookmarkEnd w:id="50"/>
      <w:r w:rsidRPr="00FB7133">
        <w:rPr>
          <w:b/>
          <w:sz w:val="28"/>
          <w:szCs w:val="28"/>
          <w:lang w:val="en-US"/>
        </w:rPr>
        <w:t>VII</w:t>
      </w:r>
      <w:r w:rsidRPr="00FB7133">
        <w:rPr>
          <w:b/>
          <w:sz w:val="28"/>
          <w:szCs w:val="28"/>
        </w:rPr>
        <w:t>. Порядок передачи имущества в субаренду.</w:t>
      </w:r>
    </w:p>
    <w:p w:rsidR="00793A39" w:rsidRPr="00907C86" w:rsidRDefault="00793A39" w:rsidP="00793A39">
      <w:pPr>
        <w:widowControl w:val="0"/>
        <w:autoSpaceDE w:val="0"/>
        <w:autoSpaceDN w:val="0"/>
        <w:adjustRightInd w:val="0"/>
        <w:jc w:val="center"/>
        <w:outlineLvl w:val="1"/>
        <w:rPr>
          <w:b/>
          <w:sz w:val="16"/>
          <w:szCs w:val="16"/>
        </w:rPr>
      </w:pP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xml:space="preserve">7.1. Арендатор вправе с письменного согласия арендодателя сдавать арендованный объект или его часть в субаренду (поднаем) на срок, не превышающий срок действия договора аренды в соответствии с Федеральным </w:t>
      </w:r>
      <w:hyperlink r:id="rId43" w:history="1">
        <w:r w:rsidRPr="00FB7133">
          <w:rPr>
            <w:sz w:val="28"/>
            <w:szCs w:val="28"/>
          </w:rPr>
          <w:t>законом</w:t>
        </w:r>
      </w:hyperlink>
      <w:r w:rsidRPr="00FB7133">
        <w:rPr>
          <w:sz w:val="28"/>
          <w:szCs w:val="28"/>
        </w:rPr>
        <w:t xml:space="preserve"> от 26.07.2006 N 135-ФЗ "О защите конкуренции".</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7.2.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7.3. Порядок расчетов арендаторов с субарендаторами определяется договором между ними.</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xml:space="preserve">7.4. Субарендаторами выступают лица, указанные в </w:t>
      </w:r>
      <w:hyperlink w:anchor="Par64" w:history="1">
        <w:r w:rsidRPr="00FB7133">
          <w:rPr>
            <w:sz w:val="28"/>
            <w:szCs w:val="28"/>
          </w:rPr>
          <w:t>пункте 1.6</w:t>
        </w:r>
      </w:hyperlink>
      <w:r w:rsidRPr="00FB7133">
        <w:rPr>
          <w:sz w:val="28"/>
          <w:szCs w:val="28"/>
        </w:rPr>
        <w:t xml:space="preserve"> настоящего Положения.</w:t>
      </w:r>
    </w:p>
    <w:p w:rsidR="00793A39" w:rsidRPr="00FB7133" w:rsidRDefault="00793A39" w:rsidP="00793A39">
      <w:pPr>
        <w:widowControl w:val="0"/>
        <w:autoSpaceDE w:val="0"/>
        <w:autoSpaceDN w:val="0"/>
        <w:adjustRightInd w:val="0"/>
        <w:jc w:val="both"/>
        <w:rPr>
          <w:sz w:val="28"/>
          <w:szCs w:val="28"/>
        </w:rPr>
      </w:pPr>
    </w:p>
    <w:p w:rsidR="00793A39" w:rsidRPr="00FB7133" w:rsidRDefault="00793A39" w:rsidP="00793A39">
      <w:pPr>
        <w:widowControl w:val="0"/>
        <w:autoSpaceDE w:val="0"/>
        <w:autoSpaceDN w:val="0"/>
        <w:adjustRightInd w:val="0"/>
        <w:jc w:val="center"/>
        <w:outlineLvl w:val="1"/>
        <w:rPr>
          <w:b/>
          <w:sz w:val="28"/>
          <w:szCs w:val="28"/>
        </w:rPr>
      </w:pPr>
      <w:bookmarkStart w:id="51" w:name="Par116"/>
      <w:bookmarkEnd w:id="51"/>
      <w:r w:rsidRPr="00FB7133">
        <w:rPr>
          <w:b/>
          <w:sz w:val="28"/>
          <w:szCs w:val="28"/>
          <w:lang w:val="en-US"/>
        </w:rPr>
        <w:t>VIII</w:t>
      </w:r>
      <w:r w:rsidRPr="00FB7133">
        <w:rPr>
          <w:b/>
          <w:sz w:val="28"/>
          <w:szCs w:val="28"/>
        </w:rPr>
        <w:t>. Предоставление объектов в безвозмездное пользование.</w:t>
      </w:r>
    </w:p>
    <w:p w:rsidR="00793A39" w:rsidRPr="00907C86" w:rsidRDefault="00793A39" w:rsidP="00793A39">
      <w:pPr>
        <w:widowControl w:val="0"/>
        <w:autoSpaceDE w:val="0"/>
        <w:autoSpaceDN w:val="0"/>
        <w:adjustRightInd w:val="0"/>
        <w:jc w:val="both"/>
        <w:rPr>
          <w:b/>
          <w:sz w:val="16"/>
          <w:szCs w:val="16"/>
        </w:rPr>
      </w:pP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8.1. Решение о предоставлении объекта в безвозмездное пользование принимается постановлением администрации.</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8.2. Основным документом, регламентирующим правоотношения сторон, является договор безвозмездного пользования. Договором безвозмездного пользования предусматривается:</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имущество, передаваемое в безвозмездное пользование;</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условия и сроки действия договора.</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8.3. Договор безвозмездного пользования заключается в письменной форме в порядке, предусмотренном гражданским законодательством Российской Федерации. Типовая форма договор безвозмездного пользования представлена в приложении 3 к Положению.</w:t>
      </w:r>
    </w:p>
    <w:p w:rsidR="00793A39" w:rsidRPr="00FB4117" w:rsidRDefault="00793A39" w:rsidP="00793A39">
      <w:pPr>
        <w:jc w:val="right"/>
        <w:rPr>
          <w:sz w:val="28"/>
          <w:szCs w:val="28"/>
        </w:rPr>
      </w:pPr>
      <w:r w:rsidRPr="003B417B">
        <w:rPr>
          <w:b/>
          <w:sz w:val="28"/>
          <w:szCs w:val="28"/>
        </w:rPr>
        <w:t xml:space="preserve">                                     </w:t>
      </w:r>
      <w:r w:rsidRPr="00FB4117">
        <w:rPr>
          <w:sz w:val="28"/>
          <w:szCs w:val="28"/>
        </w:rPr>
        <w:t>Приложение №1</w:t>
      </w:r>
    </w:p>
    <w:p w:rsidR="00793A39" w:rsidRPr="00FB4117" w:rsidRDefault="00793A39" w:rsidP="00793A39">
      <w:pPr>
        <w:jc w:val="right"/>
        <w:rPr>
          <w:sz w:val="28"/>
          <w:szCs w:val="28"/>
        </w:rPr>
      </w:pPr>
      <w:r w:rsidRPr="00FB4117">
        <w:rPr>
          <w:sz w:val="28"/>
          <w:szCs w:val="28"/>
        </w:rPr>
        <w:t xml:space="preserve"> к Положению о порядке предоставления </w:t>
      </w:r>
    </w:p>
    <w:p w:rsidR="00793A39" w:rsidRPr="00FB4117" w:rsidRDefault="00793A39" w:rsidP="00793A39">
      <w:pPr>
        <w:jc w:val="right"/>
        <w:rPr>
          <w:sz w:val="28"/>
          <w:szCs w:val="28"/>
        </w:rPr>
      </w:pPr>
      <w:r w:rsidRPr="00FB4117">
        <w:rPr>
          <w:sz w:val="28"/>
          <w:szCs w:val="28"/>
        </w:rPr>
        <w:t>в аренду, безвозмездное пользование имущества,</w:t>
      </w:r>
    </w:p>
    <w:p w:rsidR="00793A39" w:rsidRPr="00FB4117" w:rsidRDefault="00793A39" w:rsidP="00793A39">
      <w:pPr>
        <w:jc w:val="right"/>
        <w:rPr>
          <w:sz w:val="28"/>
          <w:szCs w:val="28"/>
        </w:rPr>
      </w:pPr>
      <w:r w:rsidRPr="00FB4117">
        <w:rPr>
          <w:sz w:val="28"/>
          <w:szCs w:val="28"/>
        </w:rPr>
        <w:t>находящегося в собственности муниципального образования</w:t>
      </w:r>
    </w:p>
    <w:p w:rsidR="00793A39" w:rsidRPr="003B417B" w:rsidRDefault="00793A39" w:rsidP="00793A39">
      <w:pPr>
        <w:jc w:val="right"/>
        <w:rPr>
          <w:b/>
          <w:sz w:val="28"/>
          <w:szCs w:val="28"/>
        </w:rPr>
      </w:pPr>
      <w:r w:rsidRPr="00FB4117">
        <w:rPr>
          <w:sz w:val="28"/>
          <w:szCs w:val="28"/>
        </w:rPr>
        <w:t>Надеждинский сельсовет Саракташского района Оренбургской области</w:t>
      </w:r>
    </w:p>
    <w:p w:rsidR="00793A39" w:rsidRPr="00FB7133" w:rsidRDefault="00793A39" w:rsidP="00793A39">
      <w:pPr>
        <w:jc w:val="center"/>
        <w:rPr>
          <w:b/>
          <w:sz w:val="28"/>
          <w:szCs w:val="28"/>
        </w:rPr>
      </w:pPr>
    </w:p>
    <w:p w:rsidR="00793A39" w:rsidRPr="00FB7133" w:rsidRDefault="00793A39" w:rsidP="00793A39">
      <w:pPr>
        <w:jc w:val="center"/>
        <w:rPr>
          <w:b/>
          <w:sz w:val="28"/>
          <w:szCs w:val="28"/>
        </w:rPr>
      </w:pPr>
      <w:r w:rsidRPr="00FB7133">
        <w:rPr>
          <w:b/>
          <w:sz w:val="28"/>
          <w:szCs w:val="28"/>
        </w:rPr>
        <w:t>Типовой договор</w:t>
      </w:r>
    </w:p>
    <w:p w:rsidR="00793A39" w:rsidRPr="00FB7133" w:rsidRDefault="00793A39" w:rsidP="00793A39">
      <w:pPr>
        <w:widowControl w:val="0"/>
        <w:autoSpaceDE w:val="0"/>
        <w:autoSpaceDN w:val="0"/>
        <w:adjustRightInd w:val="0"/>
        <w:jc w:val="center"/>
        <w:rPr>
          <w:sz w:val="28"/>
          <w:szCs w:val="28"/>
        </w:rPr>
      </w:pPr>
      <w:r w:rsidRPr="00FB7133">
        <w:rPr>
          <w:sz w:val="28"/>
          <w:szCs w:val="28"/>
        </w:rPr>
        <w:t>аренды движимого имущества N _____</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pStyle w:val="ConsPlusNonformat"/>
        <w:jc w:val="center"/>
        <w:rPr>
          <w:rFonts w:ascii="Times New Roman" w:hAnsi="Times New Roman" w:cs="Times New Roman"/>
          <w:sz w:val="28"/>
          <w:szCs w:val="28"/>
        </w:rPr>
      </w:pPr>
      <w:r>
        <w:rPr>
          <w:rFonts w:ascii="Times New Roman" w:hAnsi="Times New Roman" w:cs="Times New Roman"/>
          <w:sz w:val="28"/>
          <w:szCs w:val="28"/>
        </w:rPr>
        <w:t>с. Надеждинка Саракташского района Оренбургской области</w:t>
      </w:r>
      <w:r w:rsidRPr="00FB7133">
        <w:rPr>
          <w:rFonts w:ascii="Times New Roman" w:hAnsi="Times New Roman" w:cs="Times New Roman"/>
          <w:sz w:val="28"/>
          <w:szCs w:val="28"/>
        </w:rPr>
        <w:t xml:space="preserve">                                                                                          "___"_______2018  г.</w:t>
      </w:r>
    </w:p>
    <w:p w:rsidR="00793A39" w:rsidRPr="00FB7133" w:rsidRDefault="00793A39" w:rsidP="00793A39">
      <w:pPr>
        <w:pStyle w:val="ConsPlusNonformat"/>
        <w:rPr>
          <w:rFonts w:ascii="Times New Roman" w:hAnsi="Times New Roman" w:cs="Times New Roman"/>
          <w:sz w:val="28"/>
          <w:szCs w:val="28"/>
        </w:rPr>
      </w:pPr>
    </w:p>
    <w:p w:rsidR="00793A39" w:rsidRPr="00FB7133" w:rsidRDefault="00793A39" w:rsidP="00793A3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Администрация МО Надеждинский</w:t>
      </w:r>
      <w:r w:rsidRPr="00FB7133">
        <w:rPr>
          <w:rFonts w:ascii="Times New Roman" w:hAnsi="Times New Roman" w:cs="Times New Roman"/>
          <w:sz w:val="28"/>
          <w:szCs w:val="28"/>
        </w:rPr>
        <w:t xml:space="preserve"> сельсовет Саракташск</w:t>
      </w:r>
      <w:r>
        <w:rPr>
          <w:rFonts w:ascii="Times New Roman" w:hAnsi="Times New Roman" w:cs="Times New Roman"/>
          <w:sz w:val="28"/>
          <w:szCs w:val="28"/>
        </w:rPr>
        <w:t>ого района Оренбургской области</w:t>
      </w:r>
      <w:r w:rsidRPr="00FB7133">
        <w:rPr>
          <w:rFonts w:ascii="Times New Roman" w:hAnsi="Times New Roman" w:cs="Times New Roman"/>
          <w:sz w:val="28"/>
          <w:szCs w:val="28"/>
        </w:rPr>
        <w:t>, в лице главы муниципальн</w:t>
      </w:r>
      <w:r>
        <w:rPr>
          <w:rFonts w:ascii="Times New Roman" w:hAnsi="Times New Roman" w:cs="Times New Roman"/>
          <w:sz w:val="28"/>
          <w:szCs w:val="28"/>
        </w:rPr>
        <w:t>ого образования Надеждинский сельсовет</w:t>
      </w:r>
      <w:r w:rsidRPr="00FB7133">
        <w:rPr>
          <w:rFonts w:ascii="Times New Roman" w:hAnsi="Times New Roman" w:cs="Times New Roman"/>
          <w:sz w:val="28"/>
          <w:szCs w:val="28"/>
        </w:rPr>
        <w:t>, действующего на основании Устава му</w:t>
      </w:r>
      <w:r>
        <w:rPr>
          <w:rFonts w:ascii="Times New Roman" w:hAnsi="Times New Roman" w:cs="Times New Roman"/>
          <w:sz w:val="28"/>
          <w:szCs w:val="28"/>
        </w:rPr>
        <w:t xml:space="preserve">ниципального образования Надеждинский </w:t>
      </w:r>
      <w:r w:rsidRPr="00FB7133">
        <w:rPr>
          <w:rFonts w:ascii="Times New Roman" w:hAnsi="Times New Roman" w:cs="Times New Roman"/>
          <w:sz w:val="28"/>
          <w:szCs w:val="28"/>
        </w:rPr>
        <w:t>сельсовет Саракташского района Оренбургской области, именуемая в дальнейшем «Арендодатель», с одной стороны, и ________________________, именуемый в дальнейшем "Арендатор", в лице ______________________, действующий на основании __________________________, с другой стороны, заключили настоящий договор о нижеследующем:</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widowControl w:val="0"/>
        <w:autoSpaceDE w:val="0"/>
        <w:autoSpaceDN w:val="0"/>
        <w:adjustRightInd w:val="0"/>
        <w:jc w:val="center"/>
        <w:outlineLvl w:val="0"/>
        <w:rPr>
          <w:sz w:val="28"/>
          <w:szCs w:val="28"/>
        </w:rPr>
      </w:pPr>
      <w:bookmarkStart w:id="52" w:name="Par25"/>
      <w:bookmarkEnd w:id="52"/>
      <w:r w:rsidRPr="00FB7133">
        <w:rPr>
          <w:sz w:val="28"/>
          <w:szCs w:val="28"/>
        </w:rPr>
        <w:t>1. Предмет договора</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1.1. Арендодатель обязуется предоставить за плату во временное пользование Арендатору движимое имущество вместе с его принадлежностями и документацией, необходимой для его использования (далее - Имущество):</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______________________________________________________________;</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______________________________________________________________;</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______________________________________________________________;</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______________________________________________________________.</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1.2. Имущество принадлежит Арендодателю на праве: _______________ собственности, хозяйственного ведения, оперативного управления, что подтверждается: _________________ от "___"________ ___ г., серия ________ N _______.</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widowControl w:val="0"/>
        <w:autoSpaceDE w:val="0"/>
        <w:autoSpaceDN w:val="0"/>
        <w:adjustRightInd w:val="0"/>
        <w:jc w:val="center"/>
        <w:outlineLvl w:val="0"/>
        <w:rPr>
          <w:sz w:val="28"/>
          <w:szCs w:val="28"/>
        </w:rPr>
      </w:pPr>
      <w:bookmarkStart w:id="53" w:name="Par38"/>
      <w:bookmarkEnd w:id="53"/>
      <w:r w:rsidRPr="00FB7133">
        <w:rPr>
          <w:sz w:val="28"/>
          <w:szCs w:val="28"/>
        </w:rPr>
        <w:t>2. Права и обязанности сторон</w:t>
      </w: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2.1. В течение _________ с момента подписания Сторонами настоящего Договора Арендодатель обязан предоставить Арендатору Имущество в исправном состоянии с приложением необходимой документации. Арендодатель обязан предупредить Арендатора об имеющихся правах третьих лиц на Имущество.</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2.2. Арендатор обязан вывезти Имущество со склада Арендодателя и возвратить его своими силами и за свой счет по адресу: _______________.</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2.3. Арендатор вправе с письменного согласия Арендодателя передавать Имущество в субаренду, в безвозмездное пользование, передавать свои права и обязанности по настоящему Договору третьим лицам, отдавать в залог арендные права.</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 xml:space="preserve">2.4. Арендатор вправе за свой счет и с письменного согласия Арендодателя производить неотделимые улучшения Имущества. </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2.5. При возврате Имущества его осмотр и проверка производятся в присутствии надлежащим образом уполномоченного (паспорт, доверенность) представителя Арендатора.</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2.6. Арендатор обязан вернуть Имущество в течение трех дней с момента окончания срока действия настоящего Договора или в случае его досрочного прекращения.</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2.7. Арендатор обязан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его целевым назначением, установленными нормами и правилами эксплуатации и условиями настоящего Договора.</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widowControl w:val="0"/>
        <w:autoSpaceDE w:val="0"/>
        <w:autoSpaceDN w:val="0"/>
        <w:adjustRightInd w:val="0"/>
        <w:jc w:val="center"/>
        <w:outlineLvl w:val="0"/>
        <w:rPr>
          <w:sz w:val="28"/>
          <w:szCs w:val="28"/>
        </w:rPr>
      </w:pPr>
      <w:bookmarkStart w:id="54" w:name="Par49"/>
      <w:bookmarkEnd w:id="54"/>
      <w:r w:rsidRPr="00FB7133">
        <w:rPr>
          <w:sz w:val="28"/>
          <w:szCs w:val="28"/>
        </w:rPr>
        <w:t>3. Расчеты</w:t>
      </w: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3.1. Сумма арендной платы за Имущество составляет ____ (________) рублей.</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3.2. Арендная плата выплачивается Арендодателю в следующем порядке: ________________ в сроки ____________.</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widowControl w:val="0"/>
        <w:autoSpaceDE w:val="0"/>
        <w:autoSpaceDN w:val="0"/>
        <w:adjustRightInd w:val="0"/>
        <w:jc w:val="center"/>
        <w:outlineLvl w:val="0"/>
        <w:rPr>
          <w:sz w:val="28"/>
          <w:szCs w:val="28"/>
        </w:rPr>
      </w:pPr>
      <w:bookmarkStart w:id="55" w:name="Par54"/>
      <w:bookmarkEnd w:id="55"/>
      <w:r w:rsidRPr="00FB7133">
        <w:rPr>
          <w:sz w:val="28"/>
          <w:szCs w:val="28"/>
        </w:rPr>
        <w:t>4. Срок действия, порядок изменения и расторжения договора</w:t>
      </w:r>
    </w:p>
    <w:p w:rsidR="00793A39" w:rsidRPr="00FB7133" w:rsidRDefault="00793A39" w:rsidP="00793A39">
      <w:pPr>
        <w:widowControl w:val="0"/>
        <w:autoSpaceDE w:val="0"/>
        <w:autoSpaceDN w:val="0"/>
        <w:adjustRightInd w:val="0"/>
        <w:jc w:val="center"/>
        <w:outlineLvl w:val="0"/>
        <w:rPr>
          <w:sz w:val="28"/>
          <w:szCs w:val="28"/>
        </w:rPr>
      </w:pPr>
    </w:p>
    <w:p w:rsidR="00793A39" w:rsidRPr="00FB7133" w:rsidRDefault="00793A39" w:rsidP="00793A39">
      <w:pPr>
        <w:widowControl w:val="0"/>
        <w:autoSpaceDE w:val="0"/>
        <w:autoSpaceDN w:val="0"/>
        <w:adjustRightInd w:val="0"/>
        <w:jc w:val="both"/>
        <w:outlineLvl w:val="0"/>
        <w:rPr>
          <w:sz w:val="28"/>
          <w:szCs w:val="28"/>
        </w:rPr>
      </w:pPr>
      <w:r w:rsidRPr="00FB7133">
        <w:rPr>
          <w:sz w:val="28"/>
          <w:szCs w:val="28"/>
        </w:rPr>
        <w:t xml:space="preserve">       4.1. Настоящий Договор вступает в силу с момента его подписания Сторонами и действует до "___"_________ ____ г.</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4.2. Изменение условий настоящего Договора, его расторжение и прекращение допускаются по соглашению Сторон, а также в других случаях, предусмотренных законодательством Российской Федерации. Вносимые дополнения и изменения рассматриваются Сторонами в десятидневный срок и оформляются дополнительными соглашениями к настоящему Договору.</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widowControl w:val="0"/>
        <w:autoSpaceDE w:val="0"/>
        <w:autoSpaceDN w:val="0"/>
        <w:adjustRightInd w:val="0"/>
        <w:jc w:val="center"/>
        <w:outlineLvl w:val="0"/>
        <w:rPr>
          <w:sz w:val="28"/>
          <w:szCs w:val="28"/>
        </w:rPr>
      </w:pPr>
      <w:bookmarkStart w:id="56" w:name="Par60"/>
      <w:bookmarkEnd w:id="56"/>
      <w:r w:rsidRPr="00FB7133">
        <w:rPr>
          <w:sz w:val="28"/>
          <w:szCs w:val="28"/>
        </w:rPr>
        <w:t>5. Ответственность</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5.1. 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 предусмотренных действующим законодательством Российской Федерации.</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5.2. Стороны несут ответственность за неисполнение или ненадлежащее исполнение своих обязательств по настоящему Договору в соответствии с положениями действующего законодательства Российской Федерации.</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widowControl w:val="0"/>
        <w:autoSpaceDE w:val="0"/>
        <w:autoSpaceDN w:val="0"/>
        <w:adjustRightInd w:val="0"/>
        <w:jc w:val="center"/>
        <w:outlineLvl w:val="0"/>
        <w:rPr>
          <w:sz w:val="28"/>
          <w:szCs w:val="28"/>
        </w:rPr>
      </w:pPr>
      <w:bookmarkStart w:id="57" w:name="Par66"/>
      <w:bookmarkEnd w:id="57"/>
      <w:r w:rsidRPr="00FB7133">
        <w:rPr>
          <w:sz w:val="28"/>
          <w:szCs w:val="28"/>
        </w:rPr>
        <w:t>6. Форс-мажор</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6.1. Стороны не несут ответственности за неисполнение или ненадлежащее исполнение обязательств, вызванных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widowControl w:val="0"/>
        <w:autoSpaceDE w:val="0"/>
        <w:autoSpaceDN w:val="0"/>
        <w:adjustRightInd w:val="0"/>
        <w:jc w:val="center"/>
        <w:outlineLvl w:val="0"/>
        <w:rPr>
          <w:sz w:val="28"/>
          <w:szCs w:val="28"/>
        </w:rPr>
      </w:pPr>
      <w:bookmarkStart w:id="58" w:name="Par71"/>
      <w:bookmarkEnd w:id="58"/>
      <w:r w:rsidRPr="00FB7133">
        <w:rPr>
          <w:sz w:val="28"/>
          <w:szCs w:val="28"/>
        </w:rPr>
        <w:t>7. Заключительная часть</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7.1. Настоящий Договор имеет силу передаточного акта, составлен в двух экземплярах, имеющих одинаковую юридическую силу, по одному экземпляру для каждой из Сторон.</w:t>
      </w:r>
    </w:p>
    <w:p w:rsidR="00793A39" w:rsidRPr="00FB7133" w:rsidRDefault="00793A39" w:rsidP="00793A39">
      <w:pPr>
        <w:widowControl w:val="0"/>
        <w:autoSpaceDE w:val="0"/>
        <w:autoSpaceDN w:val="0"/>
        <w:adjustRightInd w:val="0"/>
        <w:jc w:val="center"/>
        <w:outlineLvl w:val="0"/>
        <w:rPr>
          <w:sz w:val="28"/>
          <w:szCs w:val="28"/>
        </w:rPr>
      </w:pPr>
      <w:bookmarkStart w:id="59" w:name="Par76"/>
      <w:bookmarkEnd w:id="59"/>
    </w:p>
    <w:p w:rsidR="00793A39" w:rsidRPr="00FB7133" w:rsidRDefault="00793A39" w:rsidP="00793A39">
      <w:pPr>
        <w:widowControl w:val="0"/>
        <w:autoSpaceDE w:val="0"/>
        <w:autoSpaceDN w:val="0"/>
        <w:adjustRightInd w:val="0"/>
        <w:jc w:val="center"/>
        <w:outlineLvl w:val="0"/>
        <w:rPr>
          <w:sz w:val="28"/>
          <w:szCs w:val="28"/>
        </w:rPr>
      </w:pPr>
      <w:r w:rsidRPr="00FB7133">
        <w:rPr>
          <w:sz w:val="28"/>
          <w:szCs w:val="28"/>
        </w:rPr>
        <w:t>8. Адреса и платежные реквизиты сторон</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Арендодатель: _________________________________________________________</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______________________________________________________________</w:t>
      </w:r>
    </w:p>
    <w:p w:rsidR="00793A39" w:rsidRPr="00FB7133" w:rsidRDefault="00793A39" w:rsidP="00793A39">
      <w:pPr>
        <w:widowControl w:val="0"/>
        <w:autoSpaceDE w:val="0"/>
        <w:autoSpaceDN w:val="0"/>
        <w:adjustRightInd w:val="0"/>
        <w:ind w:firstLine="540"/>
        <w:jc w:val="both"/>
        <w:rPr>
          <w:sz w:val="28"/>
          <w:szCs w:val="28"/>
        </w:rPr>
      </w:pPr>
      <w:r w:rsidRPr="00FB7133">
        <w:rPr>
          <w:sz w:val="28"/>
          <w:szCs w:val="28"/>
        </w:rPr>
        <w:t>______________________________________________________________</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widowControl w:val="0"/>
        <w:autoSpaceDE w:val="0"/>
        <w:autoSpaceDN w:val="0"/>
        <w:adjustRightInd w:val="0"/>
        <w:ind w:firstLine="540"/>
        <w:rPr>
          <w:sz w:val="28"/>
          <w:szCs w:val="28"/>
        </w:rPr>
      </w:pPr>
      <w:r w:rsidRPr="00FB7133">
        <w:rPr>
          <w:sz w:val="28"/>
          <w:szCs w:val="28"/>
        </w:rPr>
        <w:t>Арендатор: _____________________________________________________________</w:t>
      </w:r>
    </w:p>
    <w:p w:rsidR="00793A39" w:rsidRPr="00FB7133" w:rsidRDefault="00793A39" w:rsidP="00793A39">
      <w:pPr>
        <w:widowControl w:val="0"/>
        <w:autoSpaceDE w:val="0"/>
        <w:autoSpaceDN w:val="0"/>
        <w:adjustRightInd w:val="0"/>
        <w:ind w:firstLine="540"/>
        <w:rPr>
          <w:sz w:val="28"/>
          <w:szCs w:val="28"/>
        </w:rPr>
      </w:pPr>
      <w:r w:rsidRPr="00FB7133">
        <w:rPr>
          <w:sz w:val="28"/>
          <w:szCs w:val="28"/>
        </w:rPr>
        <w:t>________________________________________________________________________________________________________________________________</w:t>
      </w:r>
    </w:p>
    <w:p w:rsidR="00793A39" w:rsidRPr="00FB7133" w:rsidRDefault="00793A39" w:rsidP="00793A39">
      <w:pPr>
        <w:widowControl w:val="0"/>
        <w:autoSpaceDE w:val="0"/>
        <w:autoSpaceDN w:val="0"/>
        <w:adjustRightInd w:val="0"/>
        <w:jc w:val="center"/>
        <w:rPr>
          <w:sz w:val="28"/>
          <w:szCs w:val="28"/>
        </w:rPr>
      </w:pPr>
    </w:p>
    <w:p w:rsidR="00793A39" w:rsidRPr="00FB7133" w:rsidRDefault="00793A39" w:rsidP="00793A39">
      <w:pPr>
        <w:widowControl w:val="0"/>
        <w:autoSpaceDE w:val="0"/>
        <w:autoSpaceDN w:val="0"/>
        <w:adjustRightInd w:val="0"/>
        <w:jc w:val="center"/>
        <w:rPr>
          <w:sz w:val="28"/>
          <w:szCs w:val="28"/>
        </w:rPr>
      </w:pPr>
      <w:r w:rsidRPr="00FB7133">
        <w:rPr>
          <w:sz w:val="28"/>
          <w:szCs w:val="28"/>
        </w:rPr>
        <w:t>Подписи сторон:</w:t>
      </w:r>
    </w:p>
    <w:p w:rsidR="00793A39" w:rsidRPr="00FB7133" w:rsidRDefault="00793A39" w:rsidP="00793A39">
      <w:pPr>
        <w:widowControl w:val="0"/>
        <w:autoSpaceDE w:val="0"/>
        <w:autoSpaceDN w:val="0"/>
        <w:adjustRightInd w:val="0"/>
        <w:ind w:firstLine="540"/>
        <w:jc w:val="both"/>
        <w:rPr>
          <w:sz w:val="28"/>
          <w:szCs w:val="28"/>
        </w:rPr>
      </w:pPr>
    </w:p>
    <w:p w:rsidR="00793A39" w:rsidRPr="00FB7133" w:rsidRDefault="00793A39" w:rsidP="00793A39">
      <w:pPr>
        <w:pStyle w:val="ConsPlusNonformat"/>
        <w:rPr>
          <w:rFonts w:ascii="Times New Roman" w:hAnsi="Times New Roman" w:cs="Times New Roman"/>
          <w:sz w:val="28"/>
          <w:szCs w:val="28"/>
        </w:rPr>
      </w:pPr>
      <w:r w:rsidRPr="00FB7133">
        <w:rPr>
          <w:rFonts w:ascii="Times New Roman" w:hAnsi="Times New Roman" w:cs="Times New Roman"/>
          <w:sz w:val="28"/>
          <w:szCs w:val="28"/>
        </w:rPr>
        <w:t xml:space="preserve">           Арендодатель:                                                      Арендатор:</w:t>
      </w:r>
    </w:p>
    <w:p w:rsidR="00793A39" w:rsidRPr="00FB7133" w:rsidRDefault="00793A39" w:rsidP="00793A39">
      <w:pPr>
        <w:pStyle w:val="ConsPlusNonformat"/>
        <w:rPr>
          <w:rFonts w:ascii="Times New Roman" w:hAnsi="Times New Roman" w:cs="Times New Roman"/>
          <w:sz w:val="28"/>
          <w:szCs w:val="28"/>
        </w:rPr>
      </w:pPr>
    </w:p>
    <w:p w:rsidR="00793A39" w:rsidRPr="00FB7133" w:rsidRDefault="00793A39" w:rsidP="00793A39">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w:t>
      </w:r>
      <w:r w:rsidRPr="00FB7133">
        <w:rPr>
          <w:rFonts w:ascii="Times New Roman" w:hAnsi="Times New Roman" w:cs="Times New Roman"/>
          <w:sz w:val="28"/>
          <w:szCs w:val="28"/>
        </w:rPr>
        <w:t xml:space="preserve">                            ______________________</w:t>
      </w:r>
    </w:p>
    <w:p w:rsidR="00793A39" w:rsidRPr="00DE072D" w:rsidRDefault="00793A39" w:rsidP="00793A39">
      <w:pPr>
        <w:pStyle w:val="ConsPlusNonformat"/>
        <w:rPr>
          <w:rFonts w:ascii="Times New Roman" w:hAnsi="Times New Roman" w:cs="Times New Roman"/>
          <w:sz w:val="12"/>
          <w:szCs w:val="12"/>
        </w:rPr>
      </w:pPr>
    </w:p>
    <w:p w:rsidR="00793A39" w:rsidRPr="00883816" w:rsidRDefault="00793A39" w:rsidP="00793A39">
      <w:pPr>
        <w:pStyle w:val="ConsPlusNonformat"/>
        <w:rPr>
          <w:rFonts w:ascii="Times New Roman" w:hAnsi="Times New Roman" w:cs="Times New Roman"/>
          <w:sz w:val="12"/>
          <w:szCs w:val="12"/>
        </w:rPr>
      </w:pPr>
      <w:r w:rsidRPr="00883816">
        <w:rPr>
          <w:rFonts w:ascii="Times New Roman" w:hAnsi="Times New Roman" w:cs="Times New Roman"/>
          <w:sz w:val="12"/>
          <w:szCs w:val="12"/>
        </w:rPr>
        <w:t xml:space="preserve">               М.П.                                                                                                                                                                        М.П.</w:t>
      </w:r>
    </w:p>
    <w:p w:rsidR="00793A39" w:rsidRDefault="00793A39" w:rsidP="00793A39">
      <w:pPr>
        <w:jc w:val="right"/>
        <w:rPr>
          <w:sz w:val="28"/>
          <w:szCs w:val="28"/>
        </w:rPr>
      </w:pPr>
    </w:p>
    <w:p w:rsidR="00793A39" w:rsidRDefault="00793A39" w:rsidP="00793A39">
      <w:pPr>
        <w:jc w:val="right"/>
        <w:rPr>
          <w:sz w:val="28"/>
          <w:szCs w:val="28"/>
        </w:rPr>
      </w:pPr>
    </w:p>
    <w:p w:rsidR="00793A39" w:rsidRDefault="00793A39" w:rsidP="00793A39">
      <w:pPr>
        <w:jc w:val="right"/>
        <w:rPr>
          <w:sz w:val="28"/>
          <w:szCs w:val="28"/>
        </w:rPr>
      </w:pPr>
    </w:p>
    <w:p w:rsidR="00793A39" w:rsidRDefault="00793A39" w:rsidP="00793A39">
      <w:pPr>
        <w:jc w:val="right"/>
        <w:rPr>
          <w:sz w:val="28"/>
          <w:szCs w:val="28"/>
        </w:rPr>
      </w:pPr>
    </w:p>
    <w:p w:rsidR="00793A39" w:rsidRDefault="00793A39" w:rsidP="00793A39">
      <w:pPr>
        <w:jc w:val="right"/>
        <w:rPr>
          <w:sz w:val="28"/>
          <w:szCs w:val="28"/>
        </w:rPr>
      </w:pPr>
    </w:p>
    <w:p w:rsidR="00793A39" w:rsidRDefault="00793A39" w:rsidP="00793A39">
      <w:pPr>
        <w:jc w:val="right"/>
        <w:rPr>
          <w:sz w:val="28"/>
          <w:szCs w:val="28"/>
        </w:rPr>
      </w:pPr>
    </w:p>
    <w:p w:rsidR="00793A39" w:rsidRDefault="00793A39" w:rsidP="00793A39">
      <w:pPr>
        <w:jc w:val="right"/>
        <w:rPr>
          <w:sz w:val="28"/>
          <w:szCs w:val="28"/>
        </w:rPr>
      </w:pPr>
    </w:p>
    <w:p w:rsidR="00793A39" w:rsidRDefault="00793A39" w:rsidP="00793A39">
      <w:pPr>
        <w:jc w:val="right"/>
        <w:rPr>
          <w:sz w:val="28"/>
          <w:szCs w:val="28"/>
        </w:rPr>
      </w:pPr>
    </w:p>
    <w:p w:rsidR="00793A39" w:rsidRDefault="00793A39" w:rsidP="00793A39">
      <w:pPr>
        <w:jc w:val="right"/>
        <w:rPr>
          <w:sz w:val="28"/>
          <w:szCs w:val="28"/>
        </w:rPr>
      </w:pPr>
    </w:p>
    <w:p w:rsidR="00793A39" w:rsidRDefault="00793A39" w:rsidP="00793A39">
      <w:pPr>
        <w:jc w:val="right"/>
        <w:rPr>
          <w:sz w:val="28"/>
          <w:szCs w:val="28"/>
        </w:rPr>
      </w:pPr>
    </w:p>
    <w:p w:rsidR="00793A39" w:rsidRDefault="00793A39" w:rsidP="00793A39">
      <w:pPr>
        <w:jc w:val="right"/>
        <w:rPr>
          <w:sz w:val="28"/>
          <w:szCs w:val="28"/>
        </w:rPr>
      </w:pPr>
    </w:p>
    <w:p w:rsidR="00793A39" w:rsidRDefault="00793A39" w:rsidP="00793A39">
      <w:pPr>
        <w:jc w:val="right"/>
        <w:rPr>
          <w:sz w:val="28"/>
          <w:szCs w:val="28"/>
        </w:rPr>
      </w:pPr>
    </w:p>
    <w:p w:rsidR="00793A39" w:rsidRDefault="00793A39" w:rsidP="00793A39">
      <w:pPr>
        <w:jc w:val="right"/>
        <w:rPr>
          <w:sz w:val="28"/>
          <w:szCs w:val="28"/>
        </w:rPr>
      </w:pPr>
    </w:p>
    <w:p w:rsidR="00793A39" w:rsidRPr="00FB7133" w:rsidRDefault="00793A39" w:rsidP="00793A39">
      <w:pPr>
        <w:jc w:val="right"/>
        <w:rPr>
          <w:sz w:val="28"/>
          <w:szCs w:val="28"/>
        </w:rPr>
      </w:pPr>
    </w:p>
    <w:p w:rsidR="00793A39" w:rsidRPr="00FB7133" w:rsidRDefault="00793A39" w:rsidP="00793A39">
      <w:pPr>
        <w:jc w:val="right"/>
        <w:rPr>
          <w:sz w:val="28"/>
          <w:szCs w:val="28"/>
        </w:rPr>
      </w:pPr>
    </w:p>
    <w:p w:rsidR="00793A39" w:rsidRPr="00FB4117" w:rsidRDefault="00793A39" w:rsidP="00793A39">
      <w:pPr>
        <w:jc w:val="right"/>
        <w:rPr>
          <w:sz w:val="28"/>
          <w:szCs w:val="28"/>
        </w:rPr>
      </w:pPr>
      <w:r w:rsidRPr="00FB4117">
        <w:rPr>
          <w:sz w:val="28"/>
          <w:szCs w:val="28"/>
        </w:rPr>
        <w:t>Приложение №2</w:t>
      </w:r>
    </w:p>
    <w:p w:rsidR="00793A39" w:rsidRPr="00FB4117" w:rsidRDefault="00793A39" w:rsidP="00793A39">
      <w:pPr>
        <w:jc w:val="right"/>
        <w:rPr>
          <w:sz w:val="28"/>
          <w:szCs w:val="28"/>
        </w:rPr>
      </w:pPr>
      <w:r w:rsidRPr="00FB4117">
        <w:rPr>
          <w:sz w:val="28"/>
          <w:szCs w:val="28"/>
        </w:rPr>
        <w:t xml:space="preserve"> к Положению о порядке предоставления </w:t>
      </w:r>
    </w:p>
    <w:p w:rsidR="00793A39" w:rsidRPr="00FB4117" w:rsidRDefault="00793A39" w:rsidP="00793A39">
      <w:pPr>
        <w:jc w:val="right"/>
        <w:rPr>
          <w:sz w:val="28"/>
          <w:szCs w:val="28"/>
        </w:rPr>
      </w:pPr>
      <w:r w:rsidRPr="00FB4117">
        <w:rPr>
          <w:sz w:val="28"/>
          <w:szCs w:val="28"/>
        </w:rPr>
        <w:t>в аренду, безвозмездное пользование имущества,</w:t>
      </w:r>
    </w:p>
    <w:p w:rsidR="00793A39" w:rsidRPr="00FB4117" w:rsidRDefault="00793A39" w:rsidP="00793A39">
      <w:pPr>
        <w:jc w:val="right"/>
        <w:rPr>
          <w:sz w:val="28"/>
          <w:szCs w:val="28"/>
        </w:rPr>
      </w:pPr>
      <w:r w:rsidRPr="00FB4117">
        <w:rPr>
          <w:sz w:val="28"/>
          <w:szCs w:val="28"/>
        </w:rPr>
        <w:t>находящегося в собственности муниципального образования</w:t>
      </w:r>
    </w:p>
    <w:p w:rsidR="00793A39" w:rsidRPr="00883816" w:rsidRDefault="00793A39" w:rsidP="00793A39">
      <w:pPr>
        <w:jc w:val="right"/>
        <w:rPr>
          <w:b/>
          <w:sz w:val="28"/>
          <w:szCs w:val="28"/>
        </w:rPr>
      </w:pPr>
      <w:r w:rsidRPr="00FB4117">
        <w:rPr>
          <w:sz w:val="28"/>
          <w:szCs w:val="28"/>
        </w:rPr>
        <w:t>Надеждинский сельсовет Саракташского района Оренбургской области</w:t>
      </w:r>
    </w:p>
    <w:p w:rsidR="00793A39" w:rsidRPr="00883816" w:rsidRDefault="00793A39" w:rsidP="00793A39">
      <w:pPr>
        <w:jc w:val="center"/>
        <w:rPr>
          <w:b/>
          <w:sz w:val="28"/>
          <w:szCs w:val="28"/>
        </w:rPr>
      </w:pPr>
    </w:p>
    <w:p w:rsidR="00793A39" w:rsidRPr="00FB7133" w:rsidRDefault="00793A39" w:rsidP="00793A39">
      <w:pPr>
        <w:jc w:val="center"/>
        <w:rPr>
          <w:b/>
          <w:sz w:val="28"/>
          <w:szCs w:val="28"/>
        </w:rPr>
      </w:pPr>
      <w:r w:rsidRPr="00FB7133">
        <w:rPr>
          <w:b/>
          <w:sz w:val="28"/>
          <w:szCs w:val="28"/>
        </w:rPr>
        <w:t>Типовой договор</w:t>
      </w:r>
    </w:p>
    <w:p w:rsidR="00793A39" w:rsidRPr="00FB7133" w:rsidRDefault="00793A39" w:rsidP="00793A39">
      <w:pPr>
        <w:pStyle w:val="af1"/>
        <w:jc w:val="center"/>
        <w:rPr>
          <w:rStyle w:val="af2"/>
          <w:rFonts w:ascii="Times New Roman" w:hAnsi="Times New Roman" w:cs="Times New Roman"/>
          <w:noProof/>
          <w:sz w:val="28"/>
          <w:szCs w:val="28"/>
        </w:rPr>
      </w:pPr>
      <w:r w:rsidRPr="00FB7133">
        <w:rPr>
          <w:rStyle w:val="af2"/>
          <w:rFonts w:ascii="Times New Roman" w:hAnsi="Times New Roman" w:cs="Times New Roman"/>
          <w:noProof/>
          <w:sz w:val="28"/>
          <w:szCs w:val="28"/>
        </w:rPr>
        <w:t>аренды нежилого помещения № ___</w:t>
      </w:r>
    </w:p>
    <w:p w:rsidR="00793A39" w:rsidRPr="00FB7133" w:rsidRDefault="00793A39" w:rsidP="00793A39">
      <w:pPr>
        <w:rPr>
          <w:sz w:val="28"/>
          <w:szCs w:val="28"/>
        </w:rPr>
      </w:pPr>
    </w:p>
    <w:p w:rsidR="00793A39" w:rsidRPr="00FB7133" w:rsidRDefault="00793A39" w:rsidP="00793A39">
      <w:pPr>
        <w:pStyle w:val="ConsPlusNonformat"/>
        <w:jc w:val="center"/>
        <w:rPr>
          <w:rFonts w:ascii="Times New Roman" w:hAnsi="Times New Roman" w:cs="Times New Roman"/>
          <w:sz w:val="28"/>
          <w:szCs w:val="28"/>
        </w:rPr>
      </w:pPr>
      <w:r>
        <w:rPr>
          <w:rFonts w:ascii="Times New Roman" w:hAnsi="Times New Roman" w:cs="Times New Roman"/>
          <w:sz w:val="28"/>
          <w:szCs w:val="28"/>
        </w:rPr>
        <w:t>с. Надеждинка Саракташского района Оренбургской области</w:t>
      </w:r>
      <w:r w:rsidRPr="00FB7133">
        <w:rPr>
          <w:rFonts w:ascii="Times New Roman" w:hAnsi="Times New Roman" w:cs="Times New Roman"/>
          <w:sz w:val="28"/>
          <w:szCs w:val="28"/>
        </w:rPr>
        <w:t xml:space="preserve">                                                                                          "___"_______2018  г.</w:t>
      </w:r>
    </w:p>
    <w:p w:rsidR="00793A39" w:rsidRPr="00FB7133" w:rsidRDefault="00793A39" w:rsidP="00793A39">
      <w:pPr>
        <w:pStyle w:val="af1"/>
        <w:rPr>
          <w:rFonts w:ascii="Times New Roman" w:hAnsi="Times New Roman" w:cs="Times New Roman"/>
          <w:sz w:val="28"/>
          <w:szCs w:val="28"/>
        </w:rPr>
      </w:pPr>
    </w:p>
    <w:p w:rsidR="00793A39" w:rsidRPr="00FB7133" w:rsidRDefault="00793A39" w:rsidP="00793A39">
      <w:pPr>
        <w:pStyle w:val="af1"/>
        <w:rPr>
          <w:rFonts w:ascii="Times New Roman" w:hAnsi="Times New Roman" w:cs="Times New Roman"/>
          <w:sz w:val="28"/>
          <w:szCs w:val="28"/>
        </w:rPr>
      </w:pPr>
      <w:r>
        <w:rPr>
          <w:rFonts w:ascii="Times New Roman" w:hAnsi="Times New Roman" w:cs="Times New Roman"/>
          <w:sz w:val="28"/>
          <w:szCs w:val="28"/>
        </w:rPr>
        <w:t>Администрация МО Надеждинский</w:t>
      </w:r>
      <w:r w:rsidRPr="00FB7133">
        <w:rPr>
          <w:rFonts w:ascii="Times New Roman" w:hAnsi="Times New Roman" w:cs="Times New Roman"/>
          <w:sz w:val="28"/>
          <w:szCs w:val="28"/>
        </w:rPr>
        <w:t xml:space="preserve"> сельсовет Саракташского района Оренбургской области , в лице главы муниципальн</w:t>
      </w:r>
      <w:r>
        <w:rPr>
          <w:rFonts w:ascii="Times New Roman" w:hAnsi="Times New Roman" w:cs="Times New Roman"/>
          <w:sz w:val="28"/>
          <w:szCs w:val="28"/>
        </w:rPr>
        <w:t>ого образования Надеждинский сельсовет</w:t>
      </w:r>
      <w:r w:rsidRPr="00FB7133">
        <w:rPr>
          <w:rFonts w:ascii="Times New Roman" w:hAnsi="Times New Roman" w:cs="Times New Roman"/>
          <w:sz w:val="28"/>
          <w:szCs w:val="28"/>
        </w:rPr>
        <w:t>, действующего на основании Устава м</w:t>
      </w:r>
      <w:r>
        <w:rPr>
          <w:rFonts w:ascii="Times New Roman" w:hAnsi="Times New Roman" w:cs="Times New Roman"/>
          <w:sz w:val="28"/>
          <w:szCs w:val="28"/>
        </w:rPr>
        <w:t>униципального образования Надеждинский</w:t>
      </w:r>
      <w:r w:rsidRPr="00FB7133">
        <w:rPr>
          <w:rFonts w:ascii="Times New Roman" w:hAnsi="Times New Roman" w:cs="Times New Roman"/>
          <w:sz w:val="28"/>
          <w:szCs w:val="28"/>
        </w:rPr>
        <w:t xml:space="preserve"> сельсовет Саракташского района Оренбургской области, именуемая </w:t>
      </w:r>
      <w:r w:rsidRPr="00FB7133">
        <w:rPr>
          <w:rFonts w:ascii="Times New Roman" w:hAnsi="Times New Roman" w:cs="Times New Roman"/>
          <w:noProof/>
          <w:sz w:val="28"/>
          <w:szCs w:val="28"/>
        </w:rPr>
        <w:t xml:space="preserve">в дальнейшем </w:t>
      </w:r>
      <w:r w:rsidRPr="00FB7133">
        <w:rPr>
          <w:rFonts w:ascii="Times New Roman" w:hAnsi="Times New Roman" w:cs="Times New Roman"/>
          <w:bCs/>
          <w:noProof/>
          <w:sz w:val="28"/>
          <w:szCs w:val="28"/>
        </w:rPr>
        <w:t>"Арендатор",</w:t>
      </w:r>
      <w:r w:rsidRPr="00FB7133">
        <w:rPr>
          <w:rFonts w:ascii="Times New Roman" w:hAnsi="Times New Roman" w:cs="Times New Roman"/>
          <w:noProof/>
          <w:sz w:val="28"/>
          <w:szCs w:val="28"/>
        </w:rPr>
        <w:t xml:space="preserve"> в лице _______________________, действующего на основании_______________________, заключили настоящий договор о нижеследующем:</w:t>
      </w:r>
    </w:p>
    <w:p w:rsidR="00793A39" w:rsidRPr="00FB7133" w:rsidRDefault="00793A39" w:rsidP="00793A39">
      <w:pPr>
        <w:pStyle w:val="af1"/>
        <w:rPr>
          <w:rFonts w:ascii="Times New Roman" w:hAnsi="Times New Roman" w:cs="Times New Roman"/>
          <w:sz w:val="28"/>
          <w:szCs w:val="28"/>
        </w:rPr>
      </w:pPr>
    </w:p>
    <w:p w:rsidR="00793A39" w:rsidRPr="00FB7133" w:rsidRDefault="00793A39" w:rsidP="00793A39">
      <w:pPr>
        <w:pStyle w:val="af1"/>
        <w:jc w:val="center"/>
        <w:rPr>
          <w:rFonts w:ascii="Times New Roman" w:hAnsi="Times New Roman" w:cs="Times New Roman"/>
          <w:sz w:val="28"/>
          <w:szCs w:val="28"/>
        </w:rPr>
      </w:pPr>
      <w:r w:rsidRPr="00FB7133">
        <w:rPr>
          <w:rStyle w:val="af2"/>
          <w:rFonts w:ascii="Times New Roman" w:hAnsi="Times New Roman" w:cs="Times New Roman"/>
          <w:noProof/>
          <w:sz w:val="28"/>
          <w:szCs w:val="28"/>
        </w:rPr>
        <w:t>1. Общие положения</w:t>
      </w:r>
    </w:p>
    <w:p w:rsidR="00793A39" w:rsidRPr="00FB7133" w:rsidRDefault="00793A39" w:rsidP="00793A39">
      <w:pPr>
        <w:pStyle w:val="af1"/>
        <w:rPr>
          <w:rFonts w:ascii="Times New Roman" w:hAnsi="Times New Roman" w:cs="Times New Roman"/>
          <w:sz w:val="28"/>
          <w:szCs w:val="28"/>
        </w:rPr>
      </w:pPr>
      <w:bookmarkStart w:id="60" w:name="sub_1011"/>
      <w:r w:rsidRPr="00FB7133">
        <w:rPr>
          <w:rFonts w:ascii="Times New Roman" w:hAnsi="Times New Roman" w:cs="Times New Roman"/>
          <w:noProof/>
          <w:sz w:val="28"/>
          <w:szCs w:val="28"/>
        </w:rPr>
        <w:t xml:space="preserve">    1.1. На основании постановления администрации Саракташского района от _____________________ N ______,</w:t>
      </w:r>
      <w:bookmarkEnd w:id="60"/>
      <w:r w:rsidRPr="00FB7133">
        <w:rPr>
          <w:rFonts w:ascii="Times New Roman" w:hAnsi="Times New Roman" w:cs="Times New Roman"/>
          <w:noProof/>
          <w:sz w:val="28"/>
          <w:szCs w:val="28"/>
        </w:rPr>
        <w:t xml:space="preserve"> Арендодатель   передает,     а Арендатор принимает в аренду объект муниципального нежилого фонда в виде отдельно стоящего  здания,  сооружения,  строения   или их частей:   встроенного,   пристроенного,   встроенно-пристроенного помещения,  либо  его  часть  (нужное  вписать),  именуемый  далее</w:t>
      </w:r>
      <w:r w:rsidRPr="00FB7133">
        <w:rPr>
          <w:rFonts w:ascii="Times New Roman" w:hAnsi="Times New Roman" w:cs="Times New Roman"/>
          <w:sz w:val="28"/>
          <w:szCs w:val="28"/>
        </w:rPr>
        <w:t xml:space="preserve"> </w:t>
      </w:r>
      <w:r w:rsidRPr="00FB7133">
        <w:rPr>
          <w:rFonts w:ascii="Times New Roman" w:hAnsi="Times New Roman" w:cs="Times New Roman"/>
          <w:noProof/>
          <w:sz w:val="28"/>
          <w:szCs w:val="28"/>
        </w:rPr>
        <w:t>"имущество", по адресу: Оренбургская область, ___________________ для использования под____________________________________________________.</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1.2. Характеристика объекта:</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Состав и местоположение:_______________________________________</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    Общая площадь, сданная в аренду_____кв.м, </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в том числе: основная ________________ кв.м; </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                      подвал ________________кв.м. </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Поэтажный план здания с отметкой передаваемого в аренду имущества отражён в Приложении , которое является неотъемлемой частью настоящего договора</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    1.3 </w:t>
      </w:r>
      <w:r w:rsidRPr="00FB7133">
        <w:rPr>
          <w:rFonts w:ascii="Times New Roman" w:hAnsi="Times New Roman" w:cs="Times New Roman"/>
          <w:sz w:val="28"/>
          <w:szCs w:val="28"/>
        </w:rPr>
        <w:t xml:space="preserve">Договор вступает в силу со дня подписания сторонами и действует до ___________. </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1.</w:t>
      </w:r>
      <w:r>
        <w:rPr>
          <w:rFonts w:ascii="Times New Roman" w:hAnsi="Times New Roman" w:cs="Times New Roman"/>
          <w:noProof/>
          <w:sz w:val="28"/>
          <w:szCs w:val="28"/>
        </w:rPr>
        <w:t xml:space="preserve">4. Договор   составляется  в  2-х </w:t>
      </w:r>
      <w:r w:rsidRPr="00FB7133">
        <w:rPr>
          <w:rFonts w:ascii="Times New Roman" w:hAnsi="Times New Roman" w:cs="Times New Roman"/>
          <w:noProof/>
          <w:sz w:val="28"/>
          <w:szCs w:val="28"/>
        </w:rPr>
        <w:t>экземплярах - по одному для каждой из сторон. Если срок его действия один год и более года, - дополнительно  для  органов,   осуществляющих государственную регистрацию прав.</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1.5. Прием и передача объекта при заключении или расторжении договора аренды производятся полномочными представителями  сторон - Арендодателя и Арендатора с  составлением соответствующего двустороннего акта приема-передачи. Акт приема-передачи   является   неотъемлемой   частью договора.</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1.6. Платежи за пользование объектом по  настоящему  договору определяются  в  Расчете   арендной   платы,   который   является неотъемлемой частью договора.</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1.7. Любые неотделимые улучшения (включая капитальный ремонт и  реконструкцию),  произведенные   Арендатором   на   арендуемом объекте,  являются  собственностью  Арендодателя,  как  в  период действия договора аренды, так и после его  окончания,  независимо от наличия  разрешений  Арендодателя  на их производство.</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1.8. Арендатор возмещает Арендодателю  причиненный   ущерб в соответствии с действующим законодательством РФ, если состояние возвращаемого по окончании договора объекта  ухудшилось  по  вине Арендатора.</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1.9. Отсутствие уведомления в письменной форме  Арендодателю о намерениях по заключению договора  на  новый  срок  со стороны Арендатора приравнивается к его отказу от преимущественного права на это.</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1.10. Взаимоотношения сторон, не урегулированные настоящим договором, регламентируются действующим законодательством РФ.</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1.11.  Споры,  возникающие  между  сторонами   по   вопросам исполнения настоящего договора, разрешаются согласием сторон  или Арбитражным судом.</w:t>
      </w:r>
    </w:p>
    <w:p w:rsidR="00793A39" w:rsidRPr="00FB7133" w:rsidRDefault="00793A39" w:rsidP="00793A39">
      <w:pPr>
        <w:pStyle w:val="af1"/>
        <w:rPr>
          <w:rFonts w:ascii="Times New Roman" w:hAnsi="Times New Roman" w:cs="Times New Roman"/>
          <w:sz w:val="28"/>
          <w:szCs w:val="28"/>
        </w:rPr>
      </w:pPr>
    </w:p>
    <w:p w:rsidR="00793A39" w:rsidRPr="00FB7133" w:rsidRDefault="00793A39" w:rsidP="00793A39">
      <w:pPr>
        <w:pStyle w:val="af1"/>
        <w:jc w:val="center"/>
        <w:rPr>
          <w:rFonts w:ascii="Times New Roman" w:hAnsi="Times New Roman" w:cs="Times New Roman"/>
          <w:sz w:val="28"/>
          <w:szCs w:val="28"/>
        </w:rPr>
      </w:pPr>
      <w:r w:rsidRPr="00FB7133">
        <w:rPr>
          <w:rStyle w:val="af2"/>
          <w:rFonts w:ascii="Times New Roman" w:hAnsi="Times New Roman" w:cs="Times New Roman"/>
          <w:noProof/>
          <w:sz w:val="28"/>
          <w:szCs w:val="28"/>
        </w:rPr>
        <w:t>2. Права сторон</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    2.1. </w:t>
      </w:r>
      <w:r w:rsidRPr="00FB7133">
        <w:rPr>
          <w:rStyle w:val="af2"/>
          <w:rFonts w:ascii="Times New Roman" w:hAnsi="Times New Roman" w:cs="Times New Roman"/>
          <w:noProof/>
          <w:sz w:val="28"/>
          <w:szCs w:val="28"/>
        </w:rPr>
        <w:t>Арендодатель имеет право</w:t>
      </w:r>
      <w:r w:rsidRPr="00FB7133">
        <w:rPr>
          <w:rFonts w:ascii="Times New Roman" w:hAnsi="Times New Roman" w:cs="Times New Roman"/>
          <w:noProof/>
          <w:sz w:val="28"/>
          <w:szCs w:val="28"/>
        </w:rPr>
        <w:t>:</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    2.1.1. Контролировать порядок использования сданного в аренду объекта и соблюдение положений настоящего договора Арендатором;</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2.1.2. Применять к Арендатору штрафные санкции в случаях, связанных  с  неисполнением  или ненадлежащим исполнением им положений настоящего договора;</w:t>
      </w:r>
    </w:p>
    <w:p w:rsidR="00793A39" w:rsidRPr="00FB7133" w:rsidRDefault="00793A39" w:rsidP="00793A39">
      <w:pPr>
        <w:jc w:val="both"/>
        <w:rPr>
          <w:sz w:val="28"/>
          <w:szCs w:val="28"/>
        </w:rPr>
      </w:pPr>
      <w:r w:rsidRPr="00FB7133">
        <w:rPr>
          <w:sz w:val="28"/>
          <w:szCs w:val="28"/>
        </w:rPr>
        <w:t xml:space="preserve">  2.1.3. По истечении срока договора аренды, заключить такой договор на новый срок с арендатором, надлежащим образом исполнявшим свои обязанности, без проведения конкурса, аукциона, при одновременном соблюдении условий, указанных в пункте 9 статьи 17.1 </w:t>
      </w:r>
      <w:r w:rsidRPr="00FB7133">
        <w:rPr>
          <w:noProof/>
          <w:sz w:val="28"/>
          <w:szCs w:val="28"/>
        </w:rPr>
        <w:t>федерального закона от 26.07.2006г. № 135-ФЗ «О защите конкуренции».</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  2.1.4. Не  заключать  договор  на  новый срок   действия  в  соответствии с пунктом 10 статьи 17.1 федерального закона от 26.07.2006г. № 135-ФЗ «О защите конкуренции».</w:t>
      </w:r>
    </w:p>
    <w:p w:rsidR="00793A39" w:rsidRPr="00FB7133" w:rsidRDefault="00793A39" w:rsidP="00793A39">
      <w:pPr>
        <w:jc w:val="both"/>
        <w:rPr>
          <w:sz w:val="28"/>
          <w:szCs w:val="28"/>
        </w:rPr>
      </w:pPr>
      <w:r w:rsidRPr="00FB7133">
        <w:rPr>
          <w:sz w:val="28"/>
          <w:szCs w:val="28"/>
        </w:rPr>
        <w:t xml:space="preserve">   </w:t>
      </w:r>
    </w:p>
    <w:p w:rsidR="00793A39" w:rsidRPr="00FB7133" w:rsidRDefault="00793A39" w:rsidP="00793A39">
      <w:pPr>
        <w:pStyle w:val="af1"/>
        <w:rPr>
          <w:rFonts w:ascii="Times New Roman" w:hAnsi="Times New Roman" w:cs="Times New Roman"/>
          <w:b/>
          <w:noProof/>
          <w:sz w:val="28"/>
          <w:szCs w:val="28"/>
        </w:rPr>
      </w:pPr>
      <w:r w:rsidRPr="00FB7133">
        <w:rPr>
          <w:rFonts w:ascii="Times New Roman" w:hAnsi="Times New Roman" w:cs="Times New Roman"/>
          <w:noProof/>
          <w:sz w:val="28"/>
          <w:szCs w:val="28"/>
        </w:rPr>
        <w:t xml:space="preserve">   2.2. </w:t>
      </w:r>
      <w:r w:rsidRPr="00FB7133">
        <w:rPr>
          <w:rStyle w:val="af2"/>
          <w:rFonts w:ascii="Times New Roman" w:hAnsi="Times New Roman" w:cs="Times New Roman"/>
          <w:noProof/>
          <w:sz w:val="28"/>
          <w:szCs w:val="28"/>
        </w:rPr>
        <w:t>Арендатор имеет право</w:t>
      </w:r>
      <w:r w:rsidRPr="00FB7133">
        <w:rPr>
          <w:rFonts w:ascii="Times New Roman" w:hAnsi="Times New Roman" w:cs="Times New Roman"/>
          <w:noProof/>
          <w:sz w:val="28"/>
          <w:szCs w:val="28"/>
        </w:rPr>
        <w:t>:</w:t>
      </w:r>
    </w:p>
    <w:p w:rsidR="00793A39" w:rsidRPr="00FB7133" w:rsidRDefault="00793A39" w:rsidP="00793A39">
      <w:pPr>
        <w:pStyle w:val="af1"/>
        <w:rPr>
          <w:rFonts w:ascii="Times New Roman" w:hAnsi="Times New Roman" w:cs="Times New Roman"/>
          <w:sz w:val="28"/>
          <w:szCs w:val="28"/>
        </w:rPr>
      </w:pPr>
      <w:bookmarkStart w:id="61" w:name="sub_1231"/>
      <w:r w:rsidRPr="00FB7133">
        <w:rPr>
          <w:rFonts w:ascii="Times New Roman" w:hAnsi="Times New Roman" w:cs="Times New Roman"/>
          <w:noProof/>
          <w:sz w:val="28"/>
          <w:szCs w:val="28"/>
        </w:rPr>
        <w:t xml:space="preserve">   2.2.1. Сдать часть площади арендуемого  объекта  в  субаренду </w:t>
      </w:r>
      <w:bookmarkEnd w:id="61"/>
      <w:r w:rsidRPr="00FB7133">
        <w:rPr>
          <w:rFonts w:ascii="Times New Roman" w:hAnsi="Times New Roman" w:cs="Times New Roman"/>
          <w:noProof/>
          <w:sz w:val="28"/>
          <w:szCs w:val="28"/>
        </w:rPr>
        <w:t>только  с письменного согласия  Арендодателя;</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2.2.2.  При  необходимости,  по письменному разрешению Арендодателя производить капитальный  ремонт арендуемого объекта.</w:t>
      </w:r>
    </w:p>
    <w:p w:rsidR="00793A39" w:rsidRPr="00FB7133" w:rsidRDefault="00793A39" w:rsidP="00793A39">
      <w:pPr>
        <w:pStyle w:val="af1"/>
        <w:rPr>
          <w:rFonts w:ascii="Times New Roman" w:hAnsi="Times New Roman" w:cs="Times New Roman"/>
          <w:sz w:val="28"/>
          <w:szCs w:val="28"/>
        </w:rPr>
      </w:pPr>
    </w:p>
    <w:p w:rsidR="00793A39" w:rsidRPr="00FB7133" w:rsidRDefault="00793A39" w:rsidP="00793A39">
      <w:pPr>
        <w:pStyle w:val="af1"/>
        <w:jc w:val="center"/>
        <w:rPr>
          <w:rFonts w:ascii="Times New Roman" w:hAnsi="Times New Roman" w:cs="Times New Roman"/>
          <w:sz w:val="28"/>
          <w:szCs w:val="28"/>
        </w:rPr>
      </w:pPr>
      <w:r w:rsidRPr="00FB7133">
        <w:rPr>
          <w:rStyle w:val="af2"/>
          <w:rFonts w:ascii="Times New Roman" w:hAnsi="Times New Roman" w:cs="Times New Roman"/>
          <w:noProof/>
          <w:sz w:val="28"/>
          <w:szCs w:val="28"/>
        </w:rPr>
        <w:t>3. Обязанности сторон:</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    3.1. </w:t>
      </w:r>
      <w:r w:rsidRPr="00FB7133">
        <w:rPr>
          <w:rStyle w:val="af2"/>
          <w:rFonts w:ascii="Times New Roman" w:hAnsi="Times New Roman" w:cs="Times New Roman"/>
          <w:noProof/>
          <w:sz w:val="28"/>
          <w:szCs w:val="28"/>
        </w:rPr>
        <w:t>Арендодатель обязуется</w:t>
      </w:r>
      <w:r w:rsidRPr="00FB7133">
        <w:rPr>
          <w:rFonts w:ascii="Times New Roman" w:hAnsi="Times New Roman" w:cs="Times New Roman"/>
          <w:noProof/>
          <w:sz w:val="28"/>
          <w:szCs w:val="28"/>
        </w:rPr>
        <w:t>:</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3.1.1. Не совершать действий, препятствующих Арендатору пользоваться  арендованным  объектом  в  порядке, установленном настоящим договором;</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3.1.2. В месячный срок рассматривать обращения  Арендатора  по   всем   вопросам,   касающимся  настоящего договора;</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    3.2</w:t>
      </w:r>
      <w:r w:rsidRPr="00FB7133">
        <w:rPr>
          <w:rFonts w:ascii="Times New Roman" w:hAnsi="Times New Roman" w:cs="Times New Roman"/>
          <w:b/>
          <w:noProof/>
          <w:sz w:val="28"/>
          <w:szCs w:val="28"/>
        </w:rPr>
        <w:t xml:space="preserve">. </w:t>
      </w:r>
      <w:r w:rsidRPr="00FB7133">
        <w:rPr>
          <w:rStyle w:val="af2"/>
          <w:rFonts w:ascii="Times New Roman" w:hAnsi="Times New Roman" w:cs="Times New Roman"/>
          <w:noProof/>
          <w:sz w:val="28"/>
          <w:szCs w:val="28"/>
        </w:rPr>
        <w:t>Арендатор обязуется</w:t>
      </w:r>
      <w:r w:rsidRPr="00FB7133">
        <w:rPr>
          <w:rFonts w:ascii="Times New Roman" w:hAnsi="Times New Roman" w:cs="Times New Roman"/>
          <w:noProof/>
          <w:sz w:val="28"/>
          <w:szCs w:val="28"/>
        </w:rPr>
        <w:t>:</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3.2.1.Принять от Арендодателя выделенный в аренду  объект по акту приема-передачи в течение 15 дней с момента подписания постановления администрации Саракташского района о заключении договора;</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3.2.2. Предоставить Арендодателю договор аренды, подписанный  Арендатором  в десятидневный срок со дня получения указанного договора;</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w:t>
      </w:r>
      <w:bookmarkStart w:id="62" w:name="sub_1336"/>
      <w:r w:rsidRPr="00FB7133">
        <w:rPr>
          <w:rFonts w:ascii="Times New Roman" w:hAnsi="Times New Roman" w:cs="Times New Roman"/>
          <w:noProof/>
          <w:sz w:val="28"/>
          <w:szCs w:val="28"/>
        </w:rPr>
        <w:t>3.2.3.</w:t>
      </w:r>
      <w:bookmarkStart w:id="63" w:name="sub_1338"/>
      <w:bookmarkEnd w:id="62"/>
      <w:r w:rsidRPr="00FB7133">
        <w:rPr>
          <w:rFonts w:ascii="Times New Roman" w:hAnsi="Times New Roman" w:cs="Times New Roman"/>
          <w:noProof/>
          <w:sz w:val="28"/>
          <w:szCs w:val="28"/>
        </w:rPr>
        <w:t xml:space="preserve"> Заключить со специализированными организациями  договоры  на  коммунальные  услуги (энерго-, водо-, газо-, теплоснабжение, вывоз бытового мусора) в десятидневный срок со дня заключения настоящего договора;</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3.2.4.  Использовать  арендуемый  объект     исключительно по </w:t>
      </w:r>
      <w:bookmarkEnd w:id="63"/>
      <w:r w:rsidRPr="00FB7133">
        <w:rPr>
          <w:rFonts w:ascii="Times New Roman" w:hAnsi="Times New Roman" w:cs="Times New Roman"/>
          <w:noProof/>
          <w:sz w:val="28"/>
          <w:szCs w:val="28"/>
        </w:rPr>
        <w:t xml:space="preserve">прямому назначению согласно </w:t>
      </w:r>
      <w:hyperlink r:id="rId44" w:anchor="sub_1011#sub_1011" w:history="1">
        <w:r w:rsidRPr="00FB7133">
          <w:rPr>
            <w:rStyle w:val="af3"/>
            <w:rFonts w:ascii="Times New Roman" w:eastAsia="Calibri" w:hAnsi="Times New Roman" w:cs="Times New Roman"/>
            <w:b w:val="0"/>
            <w:noProof/>
            <w:sz w:val="28"/>
            <w:szCs w:val="28"/>
          </w:rPr>
          <w:t>п. 1.1.</w:t>
        </w:r>
      </w:hyperlink>
      <w:r w:rsidRPr="00FB7133">
        <w:rPr>
          <w:rFonts w:ascii="Times New Roman" w:hAnsi="Times New Roman" w:cs="Times New Roman"/>
          <w:noProof/>
          <w:sz w:val="28"/>
          <w:szCs w:val="28"/>
        </w:rPr>
        <w:t xml:space="preserve"> настоящего договора;</w:t>
      </w:r>
    </w:p>
    <w:p w:rsidR="00793A39" w:rsidRPr="00FB7133" w:rsidRDefault="00793A39" w:rsidP="00793A39">
      <w:pPr>
        <w:pStyle w:val="af1"/>
        <w:rPr>
          <w:rFonts w:ascii="Times New Roman" w:hAnsi="Times New Roman" w:cs="Times New Roman"/>
          <w:sz w:val="28"/>
          <w:szCs w:val="28"/>
        </w:rPr>
      </w:pPr>
      <w:bookmarkStart w:id="64" w:name="sub_13310"/>
      <w:r w:rsidRPr="00FB7133">
        <w:rPr>
          <w:rFonts w:ascii="Times New Roman" w:hAnsi="Times New Roman" w:cs="Times New Roman"/>
          <w:noProof/>
          <w:sz w:val="28"/>
          <w:szCs w:val="28"/>
        </w:rPr>
        <w:t xml:space="preserve">    3.2.5.  Оплачивать  все  расходы,</w:t>
      </w:r>
      <w:bookmarkEnd w:id="64"/>
      <w:r w:rsidRPr="00FB7133">
        <w:rPr>
          <w:rFonts w:ascii="Times New Roman" w:hAnsi="Times New Roman" w:cs="Times New Roman"/>
          <w:noProof/>
          <w:sz w:val="28"/>
          <w:szCs w:val="28"/>
        </w:rPr>
        <w:t xml:space="preserve"> связанные с регистрацией настоящего договора, и   дополнительных   соглашений   к   нему     в органах, осуществляющих государственную регистрацию прав.</w:t>
      </w:r>
    </w:p>
    <w:p w:rsidR="00793A39" w:rsidRPr="00FB7133" w:rsidRDefault="00793A39" w:rsidP="00793A39">
      <w:pPr>
        <w:pStyle w:val="af1"/>
        <w:rPr>
          <w:rFonts w:ascii="Times New Roman" w:hAnsi="Times New Roman" w:cs="Times New Roman"/>
          <w:sz w:val="28"/>
          <w:szCs w:val="28"/>
        </w:rPr>
      </w:pPr>
      <w:bookmarkStart w:id="65" w:name="sub_13311"/>
      <w:r w:rsidRPr="00FB7133">
        <w:rPr>
          <w:rFonts w:ascii="Times New Roman" w:hAnsi="Times New Roman" w:cs="Times New Roman"/>
          <w:noProof/>
          <w:sz w:val="28"/>
          <w:szCs w:val="28"/>
        </w:rPr>
        <w:t xml:space="preserve">    3.2.6.  Подписывать и предоставлять  Арендодателю дополнительные  соглашения  к  настоящему </w:t>
      </w:r>
      <w:bookmarkEnd w:id="65"/>
      <w:r w:rsidRPr="00FB7133">
        <w:rPr>
          <w:rFonts w:ascii="Times New Roman" w:hAnsi="Times New Roman" w:cs="Times New Roman"/>
          <w:noProof/>
          <w:sz w:val="28"/>
          <w:szCs w:val="28"/>
        </w:rPr>
        <w:t>договору по изменению  арендной  платы  в  десятидневный   срок с момента получения проектов данных соглашений;</w:t>
      </w:r>
    </w:p>
    <w:p w:rsidR="00793A39" w:rsidRPr="00FB7133" w:rsidRDefault="00793A39" w:rsidP="00793A39">
      <w:pPr>
        <w:pStyle w:val="af1"/>
        <w:rPr>
          <w:rFonts w:ascii="Times New Roman" w:hAnsi="Times New Roman" w:cs="Times New Roman"/>
          <w:sz w:val="28"/>
          <w:szCs w:val="28"/>
        </w:rPr>
      </w:pPr>
      <w:bookmarkStart w:id="66" w:name="sub_13312"/>
      <w:r w:rsidRPr="00FB7133">
        <w:rPr>
          <w:rFonts w:ascii="Times New Roman" w:hAnsi="Times New Roman" w:cs="Times New Roman"/>
          <w:noProof/>
          <w:sz w:val="28"/>
          <w:szCs w:val="28"/>
        </w:rPr>
        <w:t xml:space="preserve">    3.2.7.  Ежеквартально  производить  с  Арендодателем  сверку </w:t>
      </w:r>
      <w:bookmarkEnd w:id="66"/>
      <w:r w:rsidRPr="00FB7133">
        <w:rPr>
          <w:rFonts w:ascii="Times New Roman" w:hAnsi="Times New Roman" w:cs="Times New Roman"/>
          <w:noProof/>
          <w:sz w:val="28"/>
          <w:szCs w:val="28"/>
        </w:rPr>
        <w:t>платежей по арендной плате;</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w:t>
      </w:r>
      <w:bookmarkStart w:id="67" w:name="sub_13314"/>
      <w:r w:rsidRPr="00FB7133">
        <w:rPr>
          <w:rFonts w:ascii="Times New Roman" w:hAnsi="Times New Roman" w:cs="Times New Roman"/>
          <w:noProof/>
          <w:sz w:val="28"/>
          <w:szCs w:val="28"/>
        </w:rPr>
        <w:t xml:space="preserve">3.2.8. </w:t>
      </w:r>
      <w:bookmarkEnd w:id="67"/>
      <w:r w:rsidRPr="00FB7133">
        <w:rPr>
          <w:rFonts w:ascii="Times New Roman" w:hAnsi="Times New Roman" w:cs="Times New Roman"/>
          <w:noProof/>
          <w:sz w:val="28"/>
          <w:szCs w:val="28"/>
        </w:rPr>
        <w:t>Содержать арендуемый  объект  и  находящиеся в нем инженерные коммуникации  в  технически исправном состоянии, не совершать действий, способных вызвать их повреждение, производить в разумные сроки, но не реже одного  раза  в  5  лет,  текущий ремонт объекта;</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    3.3.9.  Любые неотделимые  улучшения на арендуемом  объекте  производить  только  по  согласию Арендодателя;</w:t>
      </w:r>
    </w:p>
    <w:p w:rsidR="00793A39" w:rsidRPr="00907C86" w:rsidRDefault="00793A39" w:rsidP="00793A39">
      <w:pPr>
        <w:pStyle w:val="ae"/>
        <w:tabs>
          <w:tab w:val="left" w:pos="8364"/>
        </w:tabs>
        <w:spacing w:after="0"/>
        <w:ind w:right="327"/>
        <w:rPr>
          <w:sz w:val="28"/>
          <w:szCs w:val="28"/>
        </w:rPr>
      </w:pPr>
      <w:r w:rsidRPr="00FB7133">
        <w:rPr>
          <w:i/>
          <w:sz w:val="28"/>
          <w:szCs w:val="28"/>
        </w:rPr>
        <w:t xml:space="preserve">    </w:t>
      </w:r>
      <w:r w:rsidRPr="00907C86">
        <w:rPr>
          <w:sz w:val="28"/>
          <w:szCs w:val="28"/>
        </w:rPr>
        <w:t>3.3.10. Затраты Арендатора на неотделимые улучшения (включая капитальный ремонт и реконструкцию) внутри арендуемого объекта, не подлежат возмещению ни в период действия договора аренды, ни после его окончания.</w:t>
      </w:r>
    </w:p>
    <w:p w:rsidR="00793A39" w:rsidRPr="00FB7133" w:rsidRDefault="00793A39" w:rsidP="00793A39">
      <w:pPr>
        <w:pStyle w:val="af0"/>
        <w:ind w:right="-1" w:firstLine="284"/>
        <w:jc w:val="both"/>
        <w:rPr>
          <w:b w:val="0"/>
          <w:szCs w:val="28"/>
        </w:rPr>
      </w:pPr>
      <w:bookmarkStart w:id="68" w:name="sub_13318"/>
      <w:r w:rsidRPr="00FB7133">
        <w:rPr>
          <w:b w:val="0"/>
          <w:noProof/>
          <w:szCs w:val="28"/>
        </w:rPr>
        <w:t>3.3.1</w:t>
      </w:r>
      <w:bookmarkEnd w:id="68"/>
      <w:r w:rsidRPr="00FB7133">
        <w:rPr>
          <w:b w:val="0"/>
          <w:noProof/>
          <w:szCs w:val="28"/>
        </w:rPr>
        <w:t xml:space="preserve">1. </w:t>
      </w:r>
      <w:r w:rsidRPr="00FB7133">
        <w:rPr>
          <w:b w:val="0"/>
          <w:szCs w:val="28"/>
        </w:rPr>
        <w:t>Содержать имущество в технически исправном состоянии в соответствии с требованиями Роспотребнадзора и обеспечивать пожарную и электрическую безопасность</w:t>
      </w:r>
      <w:r w:rsidRPr="00FB7133">
        <w:rPr>
          <w:b w:val="0"/>
          <w:noProof/>
          <w:szCs w:val="28"/>
        </w:rPr>
        <w:t>;</w:t>
      </w:r>
    </w:p>
    <w:p w:rsidR="00793A39" w:rsidRPr="00FB7133" w:rsidRDefault="00793A39" w:rsidP="00793A39">
      <w:pPr>
        <w:pStyle w:val="af1"/>
        <w:rPr>
          <w:rFonts w:ascii="Times New Roman" w:hAnsi="Times New Roman" w:cs="Times New Roman"/>
          <w:sz w:val="28"/>
          <w:szCs w:val="28"/>
        </w:rPr>
      </w:pPr>
      <w:bookmarkStart w:id="69" w:name="sub_13321"/>
      <w:r w:rsidRPr="00FB7133">
        <w:rPr>
          <w:rFonts w:ascii="Times New Roman" w:hAnsi="Times New Roman" w:cs="Times New Roman"/>
          <w:noProof/>
          <w:sz w:val="28"/>
          <w:szCs w:val="28"/>
        </w:rPr>
        <w:t xml:space="preserve">    3.3.12. Немедленно извещать Арендодателя  и </w:t>
      </w:r>
      <w:bookmarkEnd w:id="69"/>
      <w:r w:rsidRPr="00FB7133">
        <w:rPr>
          <w:rFonts w:ascii="Times New Roman" w:hAnsi="Times New Roman" w:cs="Times New Roman"/>
          <w:noProof/>
          <w:sz w:val="28"/>
          <w:szCs w:val="28"/>
        </w:rPr>
        <w:t>соответствующие организации о всех повреждениях, авариях или иных событиях, нанесших (или  грозящих  нанести)  арендуемому  объекту ущерб, и принимать все возможные меры по  их  предотвращению  или устранению;</w:t>
      </w:r>
    </w:p>
    <w:p w:rsidR="00793A39" w:rsidRPr="00FB7133" w:rsidRDefault="00793A39" w:rsidP="00793A39">
      <w:pPr>
        <w:pStyle w:val="af1"/>
        <w:rPr>
          <w:rFonts w:ascii="Times New Roman" w:hAnsi="Times New Roman" w:cs="Times New Roman"/>
          <w:sz w:val="28"/>
          <w:szCs w:val="28"/>
        </w:rPr>
      </w:pPr>
      <w:bookmarkStart w:id="70" w:name="sub_13322"/>
      <w:r w:rsidRPr="00FB7133">
        <w:rPr>
          <w:rFonts w:ascii="Times New Roman" w:hAnsi="Times New Roman" w:cs="Times New Roman"/>
          <w:noProof/>
          <w:sz w:val="28"/>
          <w:szCs w:val="28"/>
        </w:rPr>
        <w:t xml:space="preserve">    3.3.13. Освободить арендуемый объект  в  срок,  установленный </w:t>
      </w:r>
      <w:bookmarkEnd w:id="70"/>
      <w:r w:rsidRPr="00FB7133">
        <w:rPr>
          <w:rFonts w:ascii="Times New Roman" w:hAnsi="Times New Roman" w:cs="Times New Roman"/>
          <w:noProof/>
          <w:sz w:val="28"/>
          <w:szCs w:val="28"/>
        </w:rPr>
        <w:t>Арендодателем в связи с проведением  работ по  капитальному  ремонту,  устранению  аварий  или   ликвидацией данного объекта по градостроительным соображениям;</w:t>
      </w:r>
    </w:p>
    <w:p w:rsidR="00793A39" w:rsidRPr="00FB7133" w:rsidRDefault="00793A39" w:rsidP="00793A39">
      <w:pPr>
        <w:pStyle w:val="af1"/>
        <w:rPr>
          <w:rFonts w:ascii="Times New Roman" w:hAnsi="Times New Roman" w:cs="Times New Roman"/>
          <w:sz w:val="28"/>
          <w:szCs w:val="28"/>
        </w:rPr>
      </w:pPr>
      <w:bookmarkStart w:id="71" w:name="sub_13323"/>
      <w:r w:rsidRPr="00FB7133">
        <w:rPr>
          <w:rFonts w:ascii="Times New Roman" w:hAnsi="Times New Roman" w:cs="Times New Roman"/>
          <w:noProof/>
          <w:sz w:val="28"/>
          <w:szCs w:val="28"/>
        </w:rPr>
        <w:t xml:space="preserve">    </w:t>
      </w:r>
      <w:bookmarkStart w:id="72" w:name="sub_13324"/>
      <w:bookmarkEnd w:id="71"/>
      <w:r w:rsidRPr="00FB7133">
        <w:rPr>
          <w:rFonts w:ascii="Times New Roman" w:hAnsi="Times New Roman" w:cs="Times New Roman"/>
          <w:noProof/>
          <w:sz w:val="28"/>
          <w:szCs w:val="28"/>
        </w:rPr>
        <w:t xml:space="preserve">3.3.14. Не предоставлять  арендуемый  объект  по   договору о </w:t>
      </w:r>
      <w:bookmarkEnd w:id="72"/>
      <w:r w:rsidRPr="00FB7133">
        <w:rPr>
          <w:rFonts w:ascii="Times New Roman" w:hAnsi="Times New Roman" w:cs="Times New Roman"/>
          <w:noProof/>
          <w:sz w:val="28"/>
          <w:szCs w:val="28"/>
        </w:rPr>
        <w:t>совместной деятельности  и  любым  другим  аналогичным  договорам другим лицам и не совершать других сделок с данным  объектом,  не указанных  в  настоящем  договоре,  без  письменного   разрешения Арендодателя;</w:t>
      </w:r>
    </w:p>
    <w:p w:rsidR="00793A39" w:rsidRPr="00FB7133" w:rsidRDefault="00793A39" w:rsidP="00793A39">
      <w:pPr>
        <w:pStyle w:val="af1"/>
        <w:rPr>
          <w:rFonts w:ascii="Times New Roman" w:hAnsi="Times New Roman" w:cs="Times New Roman"/>
          <w:sz w:val="28"/>
          <w:szCs w:val="28"/>
        </w:rPr>
      </w:pPr>
      <w:bookmarkStart w:id="73" w:name="sub_13325"/>
      <w:r w:rsidRPr="00FB7133">
        <w:rPr>
          <w:rFonts w:ascii="Times New Roman" w:hAnsi="Times New Roman" w:cs="Times New Roman"/>
          <w:noProof/>
          <w:sz w:val="28"/>
          <w:szCs w:val="28"/>
        </w:rPr>
        <w:t xml:space="preserve">    3.3.15. Доводить до сведения Арендодателя </w:t>
      </w:r>
      <w:bookmarkEnd w:id="73"/>
      <w:r w:rsidRPr="00FB7133">
        <w:rPr>
          <w:rFonts w:ascii="Times New Roman" w:hAnsi="Times New Roman" w:cs="Times New Roman"/>
          <w:noProof/>
          <w:sz w:val="28"/>
          <w:szCs w:val="28"/>
        </w:rPr>
        <w:t>в письменной форме об изменении своего наименования, юридического адреса, банковских реквизитов и телефона  в  течение  15   дней с момента изменения;</w:t>
      </w:r>
    </w:p>
    <w:p w:rsidR="00793A39" w:rsidRPr="00FB7133" w:rsidRDefault="00793A39" w:rsidP="00793A39">
      <w:pPr>
        <w:pStyle w:val="af1"/>
        <w:rPr>
          <w:rFonts w:ascii="Times New Roman" w:hAnsi="Times New Roman" w:cs="Times New Roman"/>
          <w:sz w:val="28"/>
          <w:szCs w:val="28"/>
        </w:rPr>
      </w:pPr>
      <w:bookmarkStart w:id="74" w:name="sub_13326"/>
      <w:r w:rsidRPr="00FB7133">
        <w:rPr>
          <w:rFonts w:ascii="Times New Roman" w:hAnsi="Times New Roman" w:cs="Times New Roman"/>
          <w:noProof/>
          <w:sz w:val="28"/>
          <w:szCs w:val="28"/>
        </w:rPr>
        <w:t xml:space="preserve">    3.3.16. Уведомить не менее чем за  десять дней  до  истечения </w:t>
      </w:r>
      <w:bookmarkEnd w:id="74"/>
      <w:r w:rsidRPr="00FB7133">
        <w:rPr>
          <w:rFonts w:ascii="Times New Roman" w:hAnsi="Times New Roman" w:cs="Times New Roman"/>
          <w:noProof/>
          <w:sz w:val="28"/>
          <w:szCs w:val="28"/>
        </w:rPr>
        <w:t>срока действия договора Арендодателя в письменной форме  о  своих намерениях  по  заключению  договора  на  новый срок.</w:t>
      </w:r>
    </w:p>
    <w:p w:rsidR="00793A39" w:rsidRPr="00FB7133" w:rsidRDefault="00793A39" w:rsidP="00793A39">
      <w:pPr>
        <w:pStyle w:val="af1"/>
        <w:rPr>
          <w:rFonts w:ascii="Times New Roman" w:hAnsi="Times New Roman" w:cs="Times New Roman"/>
          <w:sz w:val="28"/>
          <w:szCs w:val="28"/>
        </w:rPr>
      </w:pPr>
    </w:p>
    <w:p w:rsidR="00793A39" w:rsidRPr="00FB7133" w:rsidRDefault="00793A39" w:rsidP="00793A39">
      <w:pPr>
        <w:pStyle w:val="af1"/>
        <w:jc w:val="center"/>
        <w:rPr>
          <w:rStyle w:val="af2"/>
          <w:rFonts w:ascii="Times New Roman" w:hAnsi="Times New Roman" w:cs="Times New Roman"/>
          <w:noProof/>
          <w:sz w:val="28"/>
          <w:szCs w:val="28"/>
        </w:rPr>
      </w:pPr>
      <w:r w:rsidRPr="00FB7133">
        <w:rPr>
          <w:rStyle w:val="af2"/>
          <w:rFonts w:ascii="Times New Roman" w:hAnsi="Times New Roman" w:cs="Times New Roman"/>
          <w:noProof/>
          <w:sz w:val="28"/>
          <w:szCs w:val="28"/>
        </w:rPr>
        <w:t>4. Порядок исчисления и внесения арендной платы</w:t>
      </w:r>
    </w:p>
    <w:p w:rsidR="00793A39" w:rsidRPr="00FB7133" w:rsidRDefault="00793A39" w:rsidP="00793A39">
      <w:pPr>
        <w:pStyle w:val="af0"/>
        <w:ind w:right="-1"/>
        <w:jc w:val="both"/>
        <w:rPr>
          <w:b w:val="0"/>
          <w:bCs/>
          <w:szCs w:val="28"/>
        </w:rPr>
      </w:pPr>
      <w:r w:rsidRPr="00FB7133">
        <w:rPr>
          <w:b w:val="0"/>
          <w:bCs/>
          <w:szCs w:val="28"/>
        </w:rPr>
        <w:t>4.1.Арендная плата за арендуемое помещение составляет ____________</w:t>
      </w:r>
      <w:r w:rsidRPr="00FB7133">
        <w:rPr>
          <w:iCs/>
          <w:szCs w:val="28"/>
        </w:rPr>
        <w:t xml:space="preserve"> </w:t>
      </w:r>
      <w:r w:rsidRPr="00FB7133">
        <w:rPr>
          <w:b w:val="0"/>
          <w:bCs/>
          <w:szCs w:val="28"/>
        </w:rPr>
        <w:t xml:space="preserve">рублей за период аренды, в соответствии с отчетом № ___об определении рыночной стоимости арендной платы нежилого помещения, расположенного по адресу: ___________________, общей площадью ________, и составляет сумму в размере _________ рублей в месяц. </w:t>
      </w:r>
    </w:p>
    <w:p w:rsidR="00793A39" w:rsidRPr="00FB7133" w:rsidRDefault="00793A39" w:rsidP="00793A39">
      <w:pPr>
        <w:pStyle w:val="af0"/>
        <w:ind w:right="-1"/>
        <w:jc w:val="both"/>
        <w:rPr>
          <w:b w:val="0"/>
          <w:bCs/>
          <w:szCs w:val="28"/>
        </w:rPr>
      </w:pPr>
      <w:r w:rsidRPr="00FB7133">
        <w:rPr>
          <w:b w:val="0"/>
          <w:bCs/>
          <w:szCs w:val="28"/>
        </w:rPr>
        <w:t xml:space="preserve">Итоговая сумма за период аренды - ____________ (без НДС). </w:t>
      </w:r>
    </w:p>
    <w:p w:rsidR="00793A39" w:rsidRPr="00FB7133" w:rsidRDefault="00793A39" w:rsidP="00793A39">
      <w:pPr>
        <w:pStyle w:val="af0"/>
        <w:ind w:right="-1"/>
        <w:jc w:val="both"/>
        <w:rPr>
          <w:b w:val="0"/>
          <w:bCs/>
          <w:szCs w:val="28"/>
        </w:rPr>
      </w:pPr>
      <w:r w:rsidRPr="00FB7133">
        <w:rPr>
          <w:b w:val="0"/>
          <w:bCs/>
          <w:szCs w:val="28"/>
        </w:rPr>
        <w:t xml:space="preserve">Сумма НДС с арендной платы составляет ________ рублей в месяц. </w:t>
      </w:r>
    </w:p>
    <w:p w:rsidR="00793A39" w:rsidRPr="00FB7133" w:rsidRDefault="00793A39" w:rsidP="00793A39">
      <w:pPr>
        <w:pStyle w:val="af0"/>
        <w:ind w:right="-1"/>
        <w:jc w:val="both"/>
        <w:rPr>
          <w:b w:val="0"/>
          <w:bCs/>
          <w:szCs w:val="28"/>
        </w:rPr>
      </w:pPr>
      <w:r w:rsidRPr="00FB7133">
        <w:rPr>
          <w:b w:val="0"/>
          <w:bCs/>
          <w:szCs w:val="28"/>
        </w:rPr>
        <w:t>Сумма НДС с арендной платы за весь период действия договора составляет __________ рублей.</w:t>
      </w:r>
    </w:p>
    <w:p w:rsidR="00793A39" w:rsidRPr="00FB7133" w:rsidRDefault="00793A39" w:rsidP="00793A39">
      <w:pPr>
        <w:pStyle w:val="af0"/>
        <w:ind w:right="-1"/>
        <w:jc w:val="both"/>
        <w:rPr>
          <w:b w:val="0"/>
          <w:bCs/>
          <w:szCs w:val="28"/>
        </w:rPr>
      </w:pPr>
      <w:r w:rsidRPr="00FB7133">
        <w:rPr>
          <w:b w:val="0"/>
          <w:bCs/>
          <w:szCs w:val="28"/>
        </w:rPr>
        <w:t>4.2.Арендатор ежемесячно, не позднее 15 числа, перечисляет арендную плату за истекший месяц в размере, согласно Приложению к договору, в следующем порядке:</w:t>
      </w:r>
    </w:p>
    <w:p w:rsidR="00793A39" w:rsidRDefault="00793A39" w:rsidP="00793A39">
      <w:pPr>
        <w:pStyle w:val="af0"/>
        <w:ind w:left="435" w:right="-1"/>
        <w:jc w:val="both"/>
        <w:rPr>
          <w:b w:val="0"/>
          <w:iCs/>
          <w:szCs w:val="28"/>
        </w:rPr>
      </w:pPr>
      <w:r w:rsidRPr="00FB7133">
        <w:rPr>
          <w:b w:val="0"/>
          <w:iCs/>
          <w:szCs w:val="28"/>
        </w:rPr>
        <w:t xml:space="preserve"> на расчетный счёт </w:t>
      </w:r>
      <w:r>
        <w:rPr>
          <w:b w:val="0"/>
          <w:iCs/>
          <w:szCs w:val="28"/>
        </w:rPr>
        <w:t>_______________________________________________________________</w:t>
      </w:r>
      <w:r w:rsidRPr="00FB7133">
        <w:rPr>
          <w:b w:val="0"/>
          <w:iCs/>
          <w:szCs w:val="28"/>
        </w:rPr>
        <w:t xml:space="preserve"> </w:t>
      </w:r>
    </w:p>
    <w:p w:rsidR="00793A39" w:rsidRDefault="00793A39" w:rsidP="00793A39">
      <w:pPr>
        <w:pStyle w:val="af0"/>
        <w:ind w:left="435" w:right="-1"/>
        <w:jc w:val="both"/>
        <w:rPr>
          <w:b w:val="0"/>
          <w:iCs/>
          <w:szCs w:val="28"/>
        </w:rPr>
      </w:pPr>
      <w:r>
        <w:rPr>
          <w:b w:val="0"/>
          <w:iCs/>
          <w:szCs w:val="28"/>
        </w:rPr>
        <w:t>_______________________________________________________________</w:t>
      </w:r>
    </w:p>
    <w:p w:rsidR="00793A39" w:rsidRDefault="00793A39" w:rsidP="00793A39">
      <w:pPr>
        <w:pStyle w:val="af0"/>
        <w:ind w:left="435" w:right="-1"/>
        <w:jc w:val="both"/>
        <w:rPr>
          <w:b w:val="0"/>
          <w:iCs/>
          <w:szCs w:val="28"/>
        </w:rPr>
      </w:pPr>
      <w:r>
        <w:rPr>
          <w:b w:val="0"/>
          <w:iCs/>
          <w:szCs w:val="28"/>
        </w:rPr>
        <w:t>_______________________________________________________________</w:t>
      </w:r>
    </w:p>
    <w:p w:rsidR="00793A39" w:rsidRDefault="00793A39" w:rsidP="00793A39">
      <w:pPr>
        <w:pStyle w:val="af0"/>
        <w:ind w:left="435" w:right="-1"/>
        <w:jc w:val="both"/>
        <w:rPr>
          <w:b w:val="0"/>
          <w:iCs/>
          <w:szCs w:val="28"/>
        </w:rPr>
      </w:pPr>
      <w:r>
        <w:rPr>
          <w:b w:val="0"/>
          <w:iCs/>
          <w:szCs w:val="28"/>
        </w:rPr>
        <w:t>_______________________________________________________________</w:t>
      </w:r>
    </w:p>
    <w:p w:rsidR="00793A39" w:rsidRPr="00FB7133" w:rsidRDefault="00793A39" w:rsidP="00793A39">
      <w:pPr>
        <w:pStyle w:val="af0"/>
        <w:ind w:left="435" w:right="-1"/>
        <w:jc w:val="both"/>
        <w:rPr>
          <w:b w:val="0"/>
          <w:iCs/>
          <w:szCs w:val="28"/>
        </w:rPr>
      </w:pPr>
      <w:r w:rsidRPr="00FB7133">
        <w:rPr>
          <w:b w:val="0"/>
          <w:iCs/>
          <w:szCs w:val="28"/>
        </w:rPr>
        <w:t>с указанием назначения платежа - “Доходы от сдачи в аренду  имущества”</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 4.3. В налоговой декларации по налогу  на  добавленную  стоимость, "Расчет суммы налога, подлежащей перечислению налоговым  агентом" - налоговая база определяется как сумма (Апл + НДС). НДС перечисляется налоговым агентом (Арендатором муниципального объекта) в отделение Федерального казначейства по месту своей   регистрации в налоговом   органе. Арендаторы муниципального имущества счет-фактуру  составляют  самостоятельно за своей подписью и печатью.</w:t>
      </w:r>
    </w:p>
    <w:p w:rsidR="00793A39" w:rsidRPr="00FB7133" w:rsidRDefault="00793A39" w:rsidP="00793A39">
      <w:pPr>
        <w:jc w:val="both"/>
        <w:rPr>
          <w:sz w:val="28"/>
          <w:szCs w:val="28"/>
        </w:rPr>
      </w:pPr>
      <w:r w:rsidRPr="00FB7133">
        <w:rPr>
          <w:sz w:val="28"/>
          <w:szCs w:val="28"/>
        </w:rPr>
        <w:t xml:space="preserve"> 4.4. Не использование Арендатором арендуемого Имущества не может служить основанием невнесения арендной платы.</w:t>
      </w:r>
    </w:p>
    <w:p w:rsidR="00793A39" w:rsidRPr="00907C86" w:rsidRDefault="00793A39" w:rsidP="00793A39">
      <w:pPr>
        <w:pStyle w:val="ae"/>
        <w:tabs>
          <w:tab w:val="left" w:pos="8364"/>
        </w:tabs>
        <w:spacing w:after="0"/>
        <w:ind w:right="327"/>
        <w:rPr>
          <w:sz w:val="28"/>
          <w:szCs w:val="28"/>
        </w:rPr>
      </w:pPr>
      <w:r w:rsidRPr="00FB7133">
        <w:rPr>
          <w:i/>
          <w:sz w:val="28"/>
          <w:szCs w:val="28"/>
        </w:rPr>
        <w:t xml:space="preserve"> </w:t>
      </w:r>
      <w:r w:rsidRPr="00907C86">
        <w:rPr>
          <w:sz w:val="28"/>
          <w:szCs w:val="28"/>
        </w:rPr>
        <w:t>4.5. Если арендуемое помещение используется для нескольких целей, то коэффициент вида деятельности предприятия в арендуемом помещении следует применять пропорционально долям от площади, занимаемым под различные цели использования.</w:t>
      </w:r>
    </w:p>
    <w:p w:rsidR="00793A39" w:rsidRPr="00907C86" w:rsidRDefault="00793A39" w:rsidP="00793A39">
      <w:pPr>
        <w:pStyle w:val="ae"/>
        <w:tabs>
          <w:tab w:val="left" w:pos="8364"/>
        </w:tabs>
        <w:spacing w:after="0"/>
        <w:ind w:right="327"/>
        <w:rPr>
          <w:sz w:val="28"/>
          <w:szCs w:val="28"/>
        </w:rPr>
      </w:pPr>
      <w:r w:rsidRPr="00907C86">
        <w:rPr>
          <w:sz w:val="28"/>
          <w:szCs w:val="28"/>
        </w:rPr>
        <w:t xml:space="preserve">  4.6. В расчёт арендной платы за нежилой объект стоимость соответствующего земельного участка не входит.</w:t>
      </w:r>
    </w:p>
    <w:p w:rsidR="00793A39" w:rsidRPr="00FB7133" w:rsidRDefault="00793A39" w:rsidP="00793A39">
      <w:pPr>
        <w:pStyle w:val="ae"/>
        <w:tabs>
          <w:tab w:val="left" w:pos="8364"/>
        </w:tabs>
        <w:spacing w:after="0"/>
        <w:ind w:right="327"/>
        <w:rPr>
          <w:i/>
          <w:sz w:val="28"/>
          <w:szCs w:val="28"/>
        </w:rPr>
      </w:pPr>
    </w:p>
    <w:p w:rsidR="00793A39" w:rsidRPr="00FB7133" w:rsidRDefault="00793A39" w:rsidP="00793A39">
      <w:pPr>
        <w:pStyle w:val="ae"/>
        <w:tabs>
          <w:tab w:val="left" w:pos="8364"/>
        </w:tabs>
        <w:spacing w:after="0"/>
        <w:ind w:right="327"/>
        <w:rPr>
          <w:rStyle w:val="af2"/>
          <w:i/>
          <w:noProof/>
          <w:sz w:val="28"/>
          <w:szCs w:val="28"/>
        </w:rPr>
      </w:pPr>
      <w:r w:rsidRPr="00FB7133">
        <w:rPr>
          <w:rStyle w:val="af2"/>
          <w:i/>
          <w:noProof/>
          <w:sz w:val="28"/>
          <w:szCs w:val="28"/>
        </w:rPr>
        <w:t>5. Ответственность сторон</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5.1. За неисполнение или ненадлежащее исполнение обязательств и положений настоящего договора  стороны несут  ответственность в соответствии с действующим законодательством РФ,  за  исключением форс-мажорных обстоятельств (стихийных бедствий, военных действий и др.)</w:t>
      </w:r>
    </w:p>
    <w:p w:rsidR="00793A39" w:rsidRPr="00FB7133" w:rsidRDefault="00793A39" w:rsidP="00793A39">
      <w:pPr>
        <w:jc w:val="both"/>
        <w:rPr>
          <w:sz w:val="28"/>
          <w:szCs w:val="28"/>
        </w:rPr>
      </w:pPr>
    </w:p>
    <w:p w:rsidR="00793A39" w:rsidRPr="00FB7133" w:rsidRDefault="00793A39" w:rsidP="00793A39">
      <w:pPr>
        <w:pStyle w:val="af1"/>
        <w:jc w:val="center"/>
        <w:rPr>
          <w:rFonts w:ascii="Times New Roman" w:hAnsi="Times New Roman" w:cs="Times New Roman"/>
          <w:sz w:val="28"/>
          <w:szCs w:val="28"/>
        </w:rPr>
      </w:pPr>
      <w:r w:rsidRPr="00FB7133">
        <w:rPr>
          <w:rStyle w:val="af2"/>
          <w:rFonts w:ascii="Times New Roman" w:hAnsi="Times New Roman" w:cs="Times New Roman"/>
          <w:noProof/>
          <w:sz w:val="28"/>
          <w:szCs w:val="28"/>
        </w:rPr>
        <w:t>6. Изменение, расторжение, прекращение и продление договора</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6.1. Настоящий договор прекращает свое действие по окончании указанного в нем  срока.</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    6.2. По окончании срока действия договора, заключение его на новый срок  производится  в  порядке,   определенном   действующим законодательством РФ.</w:t>
      </w:r>
    </w:p>
    <w:p w:rsidR="00793A39" w:rsidRPr="00FB7133" w:rsidRDefault="00793A39" w:rsidP="00793A39">
      <w:pPr>
        <w:rPr>
          <w:sz w:val="28"/>
          <w:szCs w:val="28"/>
        </w:rPr>
      </w:pPr>
    </w:p>
    <w:p w:rsidR="00793A39" w:rsidRPr="00FB7133" w:rsidRDefault="00793A39" w:rsidP="00793A39">
      <w:pPr>
        <w:pStyle w:val="af1"/>
        <w:jc w:val="center"/>
        <w:rPr>
          <w:rStyle w:val="af2"/>
          <w:rFonts w:ascii="Times New Roman" w:hAnsi="Times New Roman" w:cs="Times New Roman"/>
          <w:noProof/>
          <w:sz w:val="28"/>
          <w:szCs w:val="28"/>
        </w:rPr>
      </w:pPr>
      <w:r w:rsidRPr="00FB7133">
        <w:rPr>
          <w:rStyle w:val="af2"/>
          <w:rFonts w:ascii="Times New Roman" w:hAnsi="Times New Roman" w:cs="Times New Roman"/>
          <w:noProof/>
          <w:sz w:val="28"/>
          <w:szCs w:val="28"/>
        </w:rPr>
        <w:t>7. Юридические адреса и реквизиты сторон</w:t>
      </w:r>
    </w:p>
    <w:p w:rsidR="00793A39" w:rsidRPr="00FB7133" w:rsidRDefault="00793A39" w:rsidP="00793A39">
      <w:pPr>
        <w:rPr>
          <w:sz w:val="28"/>
          <w:szCs w:val="28"/>
        </w:rPr>
      </w:pP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w:t>
      </w:r>
      <w:r w:rsidRPr="00FB7133">
        <w:rPr>
          <w:rStyle w:val="af2"/>
          <w:rFonts w:ascii="Times New Roman" w:hAnsi="Times New Roman" w:cs="Times New Roman"/>
          <w:noProof/>
          <w:sz w:val="28"/>
          <w:szCs w:val="28"/>
        </w:rPr>
        <w:t>Арендодатель:</w:t>
      </w:r>
    </w:p>
    <w:p w:rsidR="00793A39" w:rsidRPr="00FB7133" w:rsidRDefault="00793A39" w:rsidP="00793A39">
      <w:pPr>
        <w:ind w:firstLine="142"/>
        <w:jc w:val="both"/>
        <w:rPr>
          <w:sz w:val="28"/>
          <w:szCs w:val="28"/>
        </w:rPr>
      </w:pPr>
      <w:r w:rsidRPr="00FB7133">
        <w:rPr>
          <w:noProof/>
          <w:sz w:val="28"/>
          <w:szCs w:val="28"/>
        </w:rPr>
        <w:t xml:space="preserve"> А</w:t>
      </w:r>
      <w:r w:rsidRPr="00FB7133">
        <w:rPr>
          <w:bCs/>
          <w:noProof/>
          <w:sz w:val="28"/>
          <w:szCs w:val="28"/>
        </w:rPr>
        <w:t xml:space="preserve">дминистрация  </w:t>
      </w:r>
      <w:r>
        <w:rPr>
          <w:bCs/>
          <w:noProof/>
          <w:sz w:val="28"/>
          <w:szCs w:val="28"/>
        </w:rPr>
        <w:t>___</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w:t>
      </w:r>
      <w:r w:rsidRPr="00FB7133">
        <w:rPr>
          <w:rStyle w:val="af2"/>
          <w:rFonts w:ascii="Times New Roman" w:hAnsi="Times New Roman" w:cs="Times New Roman"/>
          <w:noProof/>
          <w:sz w:val="28"/>
          <w:szCs w:val="28"/>
        </w:rPr>
        <w:t>Арендатор:</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___________________________________________________________</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    ____, Оренбургская  область,</w:t>
      </w:r>
      <w:r>
        <w:rPr>
          <w:rFonts w:ascii="Times New Roman" w:hAnsi="Times New Roman" w:cs="Times New Roman"/>
          <w:noProof/>
          <w:sz w:val="28"/>
          <w:szCs w:val="28"/>
        </w:rPr>
        <w:t xml:space="preserve"> с. _____</w:t>
      </w:r>
      <w:r w:rsidRPr="00FB7133">
        <w:rPr>
          <w:rFonts w:ascii="Times New Roman" w:hAnsi="Times New Roman" w:cs="Times New Roman"/>
          <w:noProof/>
          <w:sz w:val="28"/>
          <w:szCs w:val="28"/>
        </w:rPr>
        <w:t xml:space="preserve"> ___________ ул._________</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 ____тел._________</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Р/с._____________________________ в ________________________;</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к/с ____________________; ИНН_______________________________;</w:t>
      </w:r>
    </w:p>
    <w:p w:rsidR="00793A39" w:rsidRPr="00FB7133" w:rsidRDefault="00793A39" w:rsidP="00793A39">
      <w:pPr>
        <w:pStyle w:val="af1"/>
        <w:rPr>
          <w:rFonts w:ascii="Times New Roman" w:hAnsi="Times New Roman" w:cs="Times New Roman"/>
          <w:sz w:val="28"/>
          <w:szCs w:val="28"/>
        </w:rPr>
      </w:pPr>
      <w:r w:rsidRPr="00FB7133">
        <w:rPr>
          <w:rFonts w:ascii="Times New Roman" w:hAnsi="Times New Roman" w:cs="Times New Roman"/>
          <w:noProof/>
          <w:sz w:val="28"/>
          <w:szCs w:val="28"/>
        </w:rPr>
        <w:t xml:space="preserve">    БИК ____________________; ОКПО ______________; ОКОНХ _______;</w:t>
      </w:r>
    </w:p>
    <w:p w:rsidR="00793A39" w:rsidRPr="00FB7133" w:rsidRDefault="00793A39" w:rsidP="00793A39">
      <w:pPr>
        <w:pStyle w:val="af1"/>
        <w:rPr>
          <w:rFonts w:ascii="Times New Roman" w:hAnsi="Times New Roman" w:cs="Times New Roman"/>
          <w:noProof/>
          <w:sz w:val="28"/>
          <w:szCs w:val="28"/>
        </w:rPr>
      </w:pPr>
      <w:r w:rsidRPr="00FB7133">
        <w:rPr>
          <w:rFonts w:ascii="Times New Roman" w:hAnsi="Times New Roman" w:cs="Times New Roman"/>
          <w:noProof/>
          <w:sz w:val="28"/>
          <w:szCs w:val="28"/>
        </w:rPr>
        <w:t xml:space="preserve">    </w:t>
      </w:r>
    </w:p>
    <w:p w:rsidR="00793A39" w:rsidRPr="00FB7133" w:rsidRDefault="00793A39" w:rsidP="00793A39">
      <w:pPr>
        <w:pStyle w:val="af1"/>
        <w:rPr>
          <w:rFonts w:ascii="Times New Roman" w:hAnsi="Times New Roman" w:cs="Times New Roman"/>
          <w:b/>
          <w:noProof/>
          <w:sz w:val="28"/>
          <w:szCs w:val="28"/>
        </w:rPr>
      </w:pPr>
      <w:r w:rsidRPr="00FB7133">
        <w:rPr>
          <w:rFonts w:ascii="Times New Roman" w:hAnsi="Times New Roman" w:cs="Times New Roman"/>
          <w:b/>
          <w:noProof/>
          <w:sz w:val="28"/>
          <w:szCs w:val="28"/>
        </w:rPr>
        <w:t>Подписи сторон:</w:t>
      </w:r>
    </w:p>
    <w:p w:rsidR="00793A39" w:rsidRPr="00FB7133" w:rsidRDefault="00793A39" w:rsidP="00793A39">
      <w:pPr>
        <w:rPr>
          <w:sz w:val="28"/>
          <w:szCs w:val="28"/>
        </w:rPr>
      </w:pPr>
    </w:p>
    <w:p w:rsidR="00793A39" w:rsidRPr="00FB7133" w:rsidRDefault="00793A39" w:rsidP="00793A39">
      <w:pPr>
        <w:jc w:val="both"/>
        <w:rPr>
          <w:noProof/>
          <w:sz w:val="28"/>
          <w:szCs w:val="28"/>
        </w:rPr>
      </w:pPr>
      <w:r w:rsidRPr="00FB7133">
        <w:rPr>
          <w:noProof/>
          <w:sz w:val="28"/>
          <w:szCs w:val="28"/>
        </w:rPr>
        <w:t xml:space="preserve">    Арендодатель:                                                Арендатор: </w:t>
      </w:r>
    </w:p>
    <w:p w:rsidR="00793A39" w:rsidRPr="00FB7133" w:rsidRDefault="00793A39" w:rsidP="00793A39">
      <w:pPr>
        <w:jc w:val="both"/>
        <w:rPr>
          <w:sz w:val="28"/>
          <w:szCs w:val="28"/>
        </w:rPr>
      </w:pPr>
    </w:p>
    <w:p w:rsidR="00793A39" w:rsidRPr="00FB7133" w:rsidRDefault="00793A39" w:rsidP="00793A39">
      <w:pPr>
        <w:jc w:val="both"/>
        <w:rPr>
          <w:sz w:val="28"/>
          <w:szCs w:val="28"/>
        </w:rPr>
      </w:pPr>
      <w:r w:rsidRPr="00FB7133">
        <w:rPr>
          <w:sz w:val="28"/>
          <w:szCs w:val="28"/>
        </w:rPr>
        <w:t>____________________________                 ____________________________</w:t>
      </w:r>
    </w:p>
    <w:p w:rsidR="00793A39" w:rsidRDefault="00793A39" w:rsidP="00793A39">
      <w:pPr>
        <w:jc w:val="both"/>
        <w:rPr>
          <w:sz w:val="12"/>
          <w:szCs w:val="12"/>
        </w:rPr>
      </w:pPr>
      <w:r w:rsidRPr="00883816">
        <w:rPr>
          <w:sz w:val="12"/>
          <w:szCs w:val="12"/>
        </w:rPr>
        <w:t xml:space="preserve">М.П.                                                                                   </w:t>
      </w:r>
      <w:r>
        <w:rPr>
          <w:sz w:val="12"/>
          <w:szCs w:val="12"/>
        </w:rPr>
        <w:t xml:space="preserve">                                                                                             </w:t>
      </w:r>
      <w:r w:rsidRPr="00883816">
        <w:rPr>
          <w:sz w:val="12"/>
          <w:szCs w:val="12"/>
        </w:rPr>
        <w:t xml:space="preserve">      М.П</w:t>
      </w:r>
    </w:p>
    <w:p w:rsidR="00793A39" w:rsidRDefault="00793A39" w:rsidP="00793A39">
      <w:pPr>
        <w:jc w:val="both"/>
        <w:rPr>
          <w:sz w:val="12"/>
          <w:szCs w:val="12"/>
        </w:rPr>
      </w:pPr>
    </w:p>
    <w:p w:rsidR="00793A39" w:rsidRDefault="00793A39" w:rsidP="00793A39">
      <w:pPr>
        <w:jc w:val="both"/>
        <w:rPr>
          <w:sz w:val="12"/>
          <w:szCs w:val="12"/>
        </w:rPr>
      </w:pPr>
    </w:p>
    <w:p w:rsidR="00793A39" w:rsidRDefault="00793A39" w:rsidP="00793A39">
      <w:pPr>
        <w:jc w:val="both"/>
        <w:rPr>
          <w:sz w:val="12"/>
          <w:szCs w:val="12"/>
        </w:rPr>
      </w:pPr>
    </w:p>
    <w:p w:rsidR="00793A39" w:rsidRDefault="00793A39" w:rsidP="00793A39">
      <w:pPr>
        <w:jc w:val="both"/>
        <w:rPr>
          <w:sz w:val="12"/>
          <w:szCs w:val="12"/>
        </w:rPr>
      </w:pPr>
    </w:p>
    <w:p w:rsidR="00793A39" w:rsidRPr="00FB7133" w:rsidRDefault="00793A39" w:rsidP="00793A39">
      <w:pPr>
        <w:jc w:val="right"/>
        <w:rPr>
          <w:sz w:val="28"/>
          <w:szCs w:val="28"/>
        </w:rPr>
      </w:pPr>
    </w:p>
    <w:p w:rsidR="00793A39" w:rsidRPr="00FB7133" w:rsidRDefault="00793A39" w:rsidP="00793A39">
      <w:pPr>
        <w:rPr>
          <w:sz w:val="28"/>
          <w:szCs w:val="28"/>
        </w:rPr>
      </w:pPr>
    </w:p>
    <w:p w:rsidR="00793A39" w:rsidRDefault="00793A39" w:rsidP="00793A39">
      <w:pPr>
        <w:rPr>
          <w:sz w:val="28"/>
          <w:szCs w:val="28"/>
        </w:rPr>
      </w:pPr>
    </w:p>
    <w:p w:rsidR="00793A39" w:rsidRDefault="00793A39" w:rsidP="00793A39">
      <w:pPr>
        <w:rPr>
          <w:sz w:val="28"/>
          <w:szCs w:val="28"/>
        </w:rPr>
      </w:pPr>
    </w:p>
    <w:p w:rsidR="00793A39" w:rsidRPr="00FB7133" w:rsidRDefault="00793A39" w:rsidP="00793A39">
      <w:pPr>
        <w:rPr>
          <w:sz w:val="28"/>
          <w:szCs w:val="28"/>
        </w:rPr>
      </w:pPr>
    </w:p>
    <w:p w:rsidR="00793A39" w:rsidRPr="00FB7133" w:rsidRDefault="00793A39" w:rsidP="00793A39">
      <w:pPr>
        <w:rPr>
          <w:sz w:val="28"/>
          <w:szCs w:val="28"/>
        </w:rPr>
      </w:pPr>
    </w:p>
    <w:p w:rsidR="00793A39" w:rsidRDefault="00793A39" w:rsidP="00793A39">
      <w:pPr>
        <w:jc w:val="right"/>
        <w:rPr>
          <w:sz w:val="28"/>
          <w:szCs w:val="28"/>
        </w:rPr>
      </w:pPr>
      <w:r w:rsidRPr="00FB7133">
        <w:rPr>
          <w:sz w:val="28"/>
          <w:szCs w:val="28"/>
        </w:rPr>
        <w:t xml:space="preserve">Приложение </w:t>
      </w:r>
      <w:r>
        <w:rPr>
          <w:sz w:val="28"/>
          <w:szCs w:val="28"/>
        </w:rPr>
        <w:t>№</w:t>
      </w:r>
      <w:r w:rsidRPr="00FB7133">
        <w:rPr>
          <w:sz w:val="28"/>
          <w:szCs w:val="28"/>
        </w:rPr>
        <w:t xml:space="preserve">3 </w:t>
      </w:r>
    </w:p>
    <w:p w:rsidR="00793A39" w:rsidRPr="00FB7133" w:rsidRDefault="00793A39" w:rsidP="00793A39">
      <w:pPr>
        <w:jc w:val="right"/>
        <w:rPr>
          <w:sz w:val="28"/>
          <w:szCs w:val="28"/>
        </w:rPr>
      </w:pPr>
      <w:r w:rsidRPr="00FB7133">
        <w:rPr>
          <w:sz w:val="28"/>
          <w:szCs w:val="28"/>
        </w:rPr>
        <w:t xml:space="preserve">к Положению о порядке предоставления </w:t>
      </w:r>
    </w:p>
    <w:p w:rsidR="00793A39" w:rsidRPr="00FB7133" w:rsidRDefault="00793A39" w:rsidP="00793A39">
      <w:pPr>
        <w:jc w:val="right"/>
        <w:rPr>
          <w:sz w:val="28"/>
          <w:szCs w:val="28"/>
        </w:rPr>
      </w:pPr>
      <w:r w:rsidRPr="00FB7133">
        <w:rPr>
          <w:sz w:val="28"/>
          <w:szCs w:val="28"/>
        </w:rPr>
        <w:t>в аренду, безвозмездное пользование имущества,</w:t>
      </w:r>
    </w:p>
    <w:p w:rsidR="00793A39" w:rsidRPr="00FB7133" w:rsidRDefault="00793A39" w:rsidP="00793A39">
      <w:pPr>
        <w:jc w:val="right"/>
        <w:rPr>
          <w:sz w:val="28"/>
          <w:szCs w:val="28"/>
        </w:rPr>
      </w:pPr>
      <w:r w:rsidRPr="00FB7133">
        <w:rPr>
          <w:sz w:val="28"/>
          <w:szCs w:val="28"/>
        </w:rPr>
        <w:t>находящегося в собственности муниципального образования</w:t>
      </w:r>
    </w:p>
    <w:p w:rsidR="00793A39" w:rsidRPr="00FB7133" w:rsidRDefault="00793A39" w:rsidP="00793A39">
      <w:pPr>
        <w:jc w:val="right"/>
        <w:rPr>
          <w:sz w:val="28"/>
          <w:szCs w:val="28"/>
        </w:rPr>
      </w:pPr>
      <w:r>
        <w:rPr>
          <w:sz w:val="28"/>
          <w:szCs w:val="28"/>
        </w:rPr>
        <w:t>Надеждинский сельсовет Саракташского</w:t>
      </w:r>
      <w:r w:rsidRPr="00FB7133">
        <w:rPr>
          <w:sz w:val="28"/>
          <w:szCs w:val="28"/>
        </w:rPr>
        <w:t xml:space="preserve"> район</w:t>
      </w:r>
      <w:r>
        <w:rPr>
          <w:sz w:val="28"/>
          <w:szCs w:val="28"/>
        </w:rPr>
        <w:t>а</w:t>
      </w:r>
      <w:r w:rsidRPr="00FB7133">
        <w:rPr>
          <w:sz w:val="28"/>
          <w:szCs w:val="28"/>
        </w:rPr>
        <w:t xml:space="preserve"> Оренбургской области</w:t>
      </w:r>
    </w:p>
    <w:p w:rsidR="00793A39" w:rsidRPr="00FB7133" w:rsidRDefault="00793A39" w:rsidP="00793A39">
      <w:pPr>
        <w:jc w:val="center"/>
        <w:rPr>
          <w:b/>
          <w:sz w:val="28"/>
          <w:szCs w:val="28"/>
        </w:rPr>
      </w:pPr>
    </w:p>
    <w:p w:rsidR="00793A39" w:rsidRPr="00FB7133" w:rsidRDefault="00793A39" w:rsidP="00793A39">
      <w:pPr>
        <w:jc w:val="center"/>
        <w:rPr>
          <w:b/>
          <w:sz w:val="28"/>
          <w:szCs w:val="28"/>
        </w:rPr>
      </w:pPr>
      <w:r w:rsidRPr="00FB7133">
        <w:rPr>
          <w:b/>
          <w:sz w:val="28"/>
          <w:szCs w:val="28"/>
        </w:rPr>
        <w:t>Типовой договор</w:t>
      </w:r>
    </w:p>
    <w:p w:rsidR="00793A39" w:rsidRPr="00FB7133" w:rsidRDefault="00793A39" w:rsidP="00793A39">
      <w:pPr>
        <w:jc w:val="center"/>
        <w:rPr>
          <w:sz w:val="28"/>
          <w:szCs w:val="28"/>
        </w:rPr>
      </w:pPr>
      <w:r w:rsidRPr="00FB7133">
        <w:rPr>
          <w:sz w:val="28"/>
          <w:szCs w:val="28"/>
        </w:rPr>
        <w:t>безвозмездного пользования</w:t>
      </w:r>
    </w:p>
    <w:p w:rsidR="00793A39" w:rsidRPr="00FB7133" w:rsidRDefault="00793A39" w:rsidP="00793A39">
      <w:pPr>
        <w:jc w:val="center"/>
        <w:rPr>
          <w:b/>
          <w:sz w:val="28"/>
          <w:szCs w:val="28"/>
        </w:rPr>
      </w:pPr>
    </w:p>
    <w:p w:rsidR="00793A39" w:rsidRDefault="00793A39" w:rsidP="00793A39">
      <w:pPr>
        <w:jc w:val="center"/>
        <w:rPr>
          <w:sz w:val="28"/>
          <w:szCs w:val="28"/>
        </w:rPr>
      </w:pPr>
      <w:r>
        <w:rPr>
          <w:sz w:val="28"/>
          <w:szCs w:val="28"/>
        </w:rPr>
        <w:t>с. Надеждинка Саракташского района Оренбургской области</w:t>
      </w:r>
      <w:r w:rsidRPr="00FB7133">
        <w:rPr>
          <w:sz w:val="28"/>
          <w:szCs w:val="28"/>
        </w:rPr>
        <w:t xml:space="preserve">                                                                                          "___"_______2018  г.</w:t>
      </w:r>
    </w:p>
    <w:p w:rsidR="00793A39" w:rsidRDefault="00793A39" w:rsidP="00793A39">
      <w:pPr>
        <w:jc w:val="both"/>
        <w:rPr>
          <w:sz w:val="28"/>
          <w:szCs w:val="28"/>
        </w:rPr>
      </w:pPr>
    </w:p>
    <w:p w:rsidR="00793A39" w:rsidRPr="00FB7133" w:rsidRDefault="00793A39" w:rsidP="00793A39">
      <w:pPr>
        <w:jc w:val="both"/>
        <w:rPr>
          <w:sz w:val="28"/>
          <w:szCs w:val="28"/>
        </w:rPr>
      </w:pPr>
      <w:r>
        <w:rPr>
          <w:sz w:val="28"/>
          <w:szCs w:val="28"/>
        </w:rPr>
        <w:tab/>
        <w:t>Администрация МО Надеждинский</w:t>
      </w:r>
      <w:r w:rsidRPr="00FB7133">
        <w:rPr>
          <w:sz w:val="28"/>
          <w:szCs w:val="28"/>
        </w:rPr>
        <w:t xml:space="preserve"> сельсовет Саракташск</w:t>
      </w:r>
      <w:r>
        <w:rPr>
          <w:sz w:val="28"/>
          <w:szCs w:val="28"/>
        </w:rPr>
        <w:t>ого района Оренбургской области</w:t>
      </w:r>
      <w:r w:rsidRPr="00FB7133">
        <w:rPr>
          <w:sz w:val="28"/>
          <w:szCs w:val="28"/>
        </w:rPr>
        <w:t>, в лице главы муниципального</w:t>
      </w:r>
      <w:r>
        <w:rPr>
          <w:sz w:val="28"/>
          <w:szCs w:val="28"/>
        </w:rPr>
        <w:t xml:space="preserve"> образования Надеждинский сельсовет</w:t>
      </w:r>
      <w:r w:rsidRPr="00FB7133">
        <w:rPr>
          <w:sz w:val="28"/>
          <w:szCs w:val="28"/>
        </w:rPr>
        <w:t>, действующего на основании Устава м</w:t>
      </w:r>
      <w:r>
        <w:rPr>
          <w:sz w:val="28"/>
          <w:szCs w:val="28"/>
        </w:rPr>
        <w:t>униципального образования Надеждинский</w:t>
      </w:r>
      <w:r w:rsidRPr="00FB7133">
        <w:rPr>
          <w:sz w:val="28"/>
          <w:szCs w:val="28"/>
        </w:rPr>
        <w:t xml:space="preserve"> сельсовет Саракташского района Оренбургской области, именуемая в дальнейшем </w:t>
      </w:r>
      <w:r w:rsidRPr="00FB7133">
        <w:rPr>
          <w:b/>
          <w:sz w:val="28"/>
          <w:szCs w:val="28"/>
        </w:rPr>
        <w:t>«Ссудополучатель»,</w:t>
      </w:r>
      <w:r w:rsidRPr="00FB7133">
        <w:rPr>
          <w:sz w:val="28"/>
          <w:szCs w:val="28"/>
        </w:rPr>
        <w:t xml:space="preserve"> в лице ______________</w:t>
      </w:r>
      <w:r w:rsidRPr="00FB7133">
        <w:rPr>
          <w:b/>
          <w:sz w:val="28"/>
          <w:szCs w:val="28"/>
        </w:rPr>
        <w:t>,</w:t>
      </w:r>
      <w:r w:rsidRPr="00FB7133">
        <w:rPr>
          <w:sz w:val="28"/>
          <w:szCs w:val="28"/>
        </w:rPr>
        <w:t xml:space="preserve"> действующего на основании, заключили настоящий договор о нижеследующем:</w:t>
      </w:r>
    </w:p>
    <w:p w:rsidR="00793A39" w:rsidRPr="00FB7133" w:rsidRDefault="00793A39" w:rsidP="00793A39">
      <w:pPr>
        <w:jc w:val="both"/>
        <w:rPr>
          <w:sz w:val="28"/>
          <w:szCs w:val="28"/>
        </w:rPr>
      </w:pPr>
    </w:p>
    <w:p w:rsidR="00793A39" w:rsidRPr="00FB7133" w:rsidRDefault="00793A39" w:rsidP="00793A39">
      <w:pPr>
        <w:jc w:val="center"/>
        <w:rPr>
          <w:b/>
          <w:sz w:val="28"/>
          <w:szCs w:val="28"/>
        </w:rPr>
      </w:pPr>
      <w:r w:rsidRPr="00FB7133">
        <w:rPr>
          <w:b/>
          <w:sz w:val="28"/>
          <w:szCs w:val="28"/>
        </w:rPr>
        <w:t>1. Предмет договора</w:t>
      </w:r>
    </w:p>
    <w:p w:rsidR="00793A39" w:rsidRPr="00FB7133" w:rsidRDefault="00793A39" w:rsidP="00793A39">
      <w:pPr>
        <w:jc w:val="both"/>
        <w:rPr>
          <w:b/>
          <w:sz w:val="28"/>
          <w:szCs w:val="28"/>
        </w:rPr>
      </w:pPr>
    </w:p>
    <w:p w:rsidR="00793A39" w:rsidRPr="00FB7133" w:rsidRDefault="00793A39" w:rsidP="00793A39">
      <w:pPr>
        <w:jc w:val="both"/>
        <w:rPr>
          <w:sz w:val="28"/>
          <w:szCs w:val="28"/>
        </w:rPr>
      </w:pPr>
      <w:r w:rsidRPr="00FB7133">
        <w:rPr>
          <w:sz w:val="28"/>
          <w:szCs w:val="28"/>
        </w:rPr>
        <w:tab/>
        <w:t>1.1.  В соответствии с постановлением  администрации Саракташского района № __ от ________г.  Ссудодатель передаёт,  а Ссудополучатель  получает в безвозмездное пользование  недвижимое имущество – ___________, общей площадью ___ кв.м., расположенное  по адресу: _______.</w:t>
      </w:r>
    </w:p>
    <w:p w:rsidR="00793A39" w:rsidRPr="00FB7133" w:rsidRDefault="00793A39" w:rsidP="00793A39">
      <w:pPr>
        <w:jc w:val="both"/>
        <w:rPr>
          <w:sz w:val="28"/>
          <w:szCs w:val="28"/>
        </w:rPr>
      </w:pPr>
      <w:r w:rsidRPr="00FB7133">
        <w:rPr>
          <w:sz w:val="28"/>
          <w:szCs w:val="28"/>
        </w:rPr>
        <w:tab/>
        <w:t>1.2. Технические характеристики и иные сведения о Помещении указаны в Техническом паспорте БТИ по состоянию на __________ г.</w:t>
      </w:r>
    </w:p>
    <w:p w:rsidR="00793A39" w:rsidRPr="00FB7133" w:rsidRDefault="00793A39" w:rsidP="00793A39">
      <w:pPr>
        <w:jc w:val="both"/>
        <w:rPr>
          <w:sz w:val="28"/>
          <w:szCs w:val="28"/>
        </w:rPr>
      </w:pPr>
      <w:r w:rsidRPr="00FB7133">
        <w:rPr>
          <w:sz w:val="28"/>
          <w:szCs w:val="28"/>
        </w:rPr>
        <w:tab/>
        <w:t>1.3. Помещение предоставляется Ссудополучателю для использования: __________________</w:t>
      </w:r>
    </w:p>
    <w:p w:rsidR="00793A39" w:rsidRPr="00FB7133" w:rsidRDefault="00793A39" w:rsidP="00793A39">
      <w:pPr>
        <w:jc w:val="both"/>
        <w:rPr>
          <w:sz w:val="28"/>
          <w:szCs w:val="28"/>
        </w:rPr>
      </w:pPr>
      <w:r w:rsidRPr="00FB7133">
        <w:rPr>
          <w:sz w:val="28"/>
          <w:szCs w:val="28"/>
        </w:rPr>
        <w:tab/>
        <w:t>1.4. Помещение принадлежит Ссудодателю на праве собственности, что подтверждается ____________</w:t>
      </w:r>
    </w:p>
    <w:p w:rsidR="00793A39" w:rsidRPr="00FB7133" w:rsidRDefault="00793A39" w:rsidP="00793A39">
      <w:pPr>
        <w:jc w:val="both"/>
        <w:rPr>
          <w:sz w:val="28"/>
          <w:szCs w:val="28"/>
        </w:rPr>
      </w:pPr>
    </w:p>
    <w:p w:rsidR="00793A39" w:rsidRPr="00FB7133" w:rsidRDefault="00793A39" w:rsidP="00793A39">
      <w:pPr>
        <w:jc w:val="center"/>
        <w:rPr>
          <w:b/>
          <w:sz w:val="28"/>
          <w:szCs w:val="28"/>
        </w:rPr>
      </w:pPr>
      <w:r w:rsidRPr="00FB7133">
        <w:rPr>
          <w:b/>
          <w:sz w:val="28"/>
          <w:szCs w:val="28"/>
        </w:rPr>
        <w:t>2. Права и обязанности Сторон</w:t>
      </w:r>
    </w:p>
    <w:p w:rsidR="00793A39" w:rsidRPr="00FB7133" w:rsidRDefault="00793A39" w:rsidP="00793A39">
      <w:pPr>
        <w:jc w:val="both"/>
        <w:rPr>
          <w:b/>
          <w:sz w:val="28"/>
          <w:szCs w:val="28"/>
        </w:rPr>
      </w:pPr>
    </w:p>
    <w:p w:rsidR="00793A39" w:rsidRPr="00FB7133" w:rsidRDefault="00793A39" w:rsidP="00793A39">
      <w:pPr>
        <w:jc w:val="both"/>
        <w:rPr>
          <w:sz w:val="28"/>
          <w:szCs w:val="28"/>
        </w:rPr>
      </w:pPr>
      <w:r w:rsidRPr="00FB7133">
        <w:rPr>
          <w:b/>
          <w:sz w:val="28"/>
          <w:szCs w:val="28"/>
        </w:rPr>
        <w:tab/>
      </w:r>
      <w:r w:rsidRPr="00FB7133">
        <w:rPr>
          <w:sz w:val="28"/>
          <w:szCs w:val="28"/>
        </w:rPr>
        <w:t>2.1. Ссудодатель обязан предоставить Помещение Ссудополучателю в состоянии, пригодном для его использования в целях, предусмотренных пунктом 1.3 настоящего Договора.</w:t>
      </w:r>
    </w:p>
    <w:p w:rsidR="00793A39" w:rsidRPr="00FB7133" w:rsidRDefault="00793A39" w:rsidP="00793A39">
      <w:pPr>
        <w:jc w:val="both"/>
        <w:rPr>
          <w:sz w:val="28"/>
          <w:szCs w:val="28"/>
        </w:rPr>
      </w:pPr>
      <w:r w:rsidRPr="00FB7133">
        <w:rPr>
          <w:sz w:val="28"/>
          <w:szCs w:val="28"/>
        </w:rPr>
        <w:tab/>
        <w:t>2.2. Ссудодатель вправе осуществлять контроль за использованием Ссудополучателем Помещения в порядке, согласованном Сторонами.</w:t>
      </w:r>
    </w:p>
    <w:p w:rsidR="00793A39" w:rsidRPr="00FB7133" w:rsidRDefault="00793A39" w:rsidP="00793A39">
      <w:pPr>
        <w:jc w:val="both"/>
        <w:rPr>
          <w:sz w:val="28"/>
          <w:szCs w:val="28"/>
        </w:rPr>
      </w:pPr>
    </w:p>
    <w:p w:rsidR="00793A39" w:rsidRPr="00FB7133" w:rsidRDefault="00793A39" w:rsidP="00793A39">
      <w:pPr>
        <w:jc w:val="both"/>
        <w:rPr>
          <w:b/>
          <w:sz w:val="28"/>
          <w:szCs w:val="28"/>
        </w:rPr>
      </w:pPr>
      <w:r w:rsidRPr="00FB7133">
        <w:rPr>
          <w:sz w:val="28"/>
          <w:szCs w:val="28"/>
        </w:rPr>
        <w:tab/>
        <w:t>2.3. Ссудополучатель обязан:</w:t>
      </w:r>
    </w:p>
    <w:p w:rsidR="00793A39" w:rsidRPr="00FB7133" w:rsidRDefault="00793A39" w:rsidP="00793A39">
      <w:pPr>
        <w:jc w:val="both"/>
        <w:rPr>
          <w:sz w:val="28"/>
          <w:szCs w:val="28"/>
        </w:rPr>
      </w:pPr>
      <w:r w:rsidRPr="00FB7133">
        <w:rPr>
          <w:sz w:val="28"/>
          <w:szCs w:val="28"/>
        </w:rPr>
        <w:tab/>
        <w:t>2.3.1. Пользоваться Помещением в соответствии с условиями настоящего Договора о цели их предоставления.</w:t>
      </w:r>
    </w:p>
    <w:p w:rsidR="00793A39" w:rsidRPr="00FB7133" w:rsidRDefault="00793A39" w:rsidP="00793A39">
      <w:pPr>
        <w:jc w:val="both"/>
        <w:rPr>
          <w:sz w:val="28"/>
          <w:szCs w:val="28"/>
        </w:rPr>
      </w:pPr>
      <w:r w:rsidRPr="00FB7133">
        <w:rPr>
          <w:sz w:val="28"/>
          <w:szCs w:val="28"/>
        </w:rPr>
        <w:tab/>
        <w:t>2.3.2. Нести все расходы по содержанию Помещения и поддерживать Помещение в исправном состоянии.</w:t>
      </w:r>
    </w:p>
    <w:p w:rsidR="00793A39" w:rsidRPr="00FB7133" w:rsidRDefault="00793A39" w:rsidP="00793A39">
      <w:pPr>
        <w:jc w:val="both"/>
        <w:rPr>
          <w:sz w:val="28"/>
          <w:szCs w:val="28"/>
        </w:rPr>
      </w:pPr>
      <w:r w:rsidRPr="00FB7133">
        <w:rPr>
          <w:sz w:val="28"/>
          <w:szCs w:val="28"/>
        </w:rPr>
        <w:t xml:space="preserve">            2.3.3. Не производить перепланировки и переоборудование Помещения, а также не передавать Помещение третьим лицам без письменного согласия Ссудодателя.</w:t>
      </w:r>
    </w:p>
    <w:p w:rsidR="00793A39" w:rsidRPr="00FB7133" w:rsidRDefault="00793A39" w:rsidP="00793A39">
      <w:pPr>
        <w:jc w:val="both"/>
        <w:rPr>
          <w:sz w:val="28"/>
          <w:szCs w:val="28"/>
        </w:rPr>
      </w:pPr>
      <w:r w:rsidRPr="00FB7133">
        <w:rPr>
          <w:sz w:val="28"/>
          <w:szCs w:val="28"/>
        </w:rPr>
        <w:tab/>
        <w:t>2.4. Ссудополучатель вправе в любое время отказаться от настоящего Договора, письменно известив об этом Ссудодателя за один месяц.</w:t>
      </w:r>
    </w:p>
    <w:p w:rsidR="00793A39" w:rsidRPr="00FB7133" w:rsidRDefault="00793A39" w:rsidP="00793A39">
      <w:pPr>
        <w:jc w:val="both"/>
        <w:rPr>
          <w:sz w:val="28"/>
          <w:szCs w:val="28"/>
        </w:rPr>
      </w:pPr>
      <w:r w:rsidRPr="00FB7133">
        <w:rPr>
          <w:sz w:val="28"/>
          <w:szCs w:val="28"/>
        </w:rPr>
        <w:tab/>
      </w:r>
    </w:p>
    <w:p w:rsidR="00793A39" w:rsidRPr="00FB7133" w:rsidRDefault="00793A39" w:rsidP="00793A39">
      <w:pPr>
        <w:jc w:val="center"/>
        <w:rPr>
          <w:b/>
          <w:sz w:val="28"/>
          <w:szCs w:val="28"/>
        </w:rPr>
      </w:pPr>
      <w:r w:rsidRPr="00FB7133">
        <w:rPr>
          <w:b/>
          <w:sz w:val="28"/>
          <w:szCs w:val="28"/>
        </w:rPr>
        <w:t>3. Ответственность Сторон и порядок разрешения споров</w:t>
      </w:r>
    </w:p>
    <w:p w:rsidR="00793A39" w:rsidRPr="00FB7133" w:rsidRDefault="00793A39" w:rsidP="00793A39">
      <w:pPr>
        <w:jc w:val="both"/>
        <w:rPr>
          <w:b/>
          <w:sz w:val="28"/>
          <w:szCs w:val="28"/>
        </w:rPr>
      </w:pPr>
    </w:p>
    <w:p w:rsidR="00793A39" w:rsidRPr="00FB7133" w:rsidRDefault="00793A39" w:rsidP="00793A39">
      <w:pPr>
        <w:jc w:val="both"/>
        <w:rPr>
          <w:sz w:val="28"/>
          <w:szCs w:val="28"/>
        </w:rPr>
      </w:pPr>
      <w:r w:rsidRPr="00FB7133">
        <w:rPr>
          <w:sz w:val="28"/>
          <w:szCs w:val="28"/>
        </w:rPr>
        <w:tab/>
        <w:t>3.1.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793A39" w:rsidRPr="00FB7133" w:rsidRDefault="00793A39" w:rsidP="00793A39">
      <w:pPr>
        <w:jc w:val="both"/>
        <w:rPr>
          <w:sz w:val="28"/>
          <w:szCs w:val="28"/>
        </w:rPr>
      </w:pPr>
      <w:r w:rsidRPr="00FB7133">
        <w:rPr>
          <w:sz w:val="28"/>
          <w:szCs w:val="28"/>
        </w:rPr>
        <w:tab/>
        <w:t>3.2. Сторона, не исполнившая или ненадлежащим образом исполнившая свои обязательства по настоящему Договору, обязана возместить другой стороне убытки, причиненные таким неисполнением или ненадлежащим исполнением.</w:t>
      </w:r>
    </w:p>
    <w:p w:rsidR="00793A39" w:rsidRPr="00FB7133" w:rsidRDefault="00793A39" w:rsidP="00793A39">
      <w:pPr>
        <w:jc w:val="both"/>
        <w:rPr>
          <w:sz w:val="28"/>
          <w:szCs w:val="28"/>
        </w:rPr>
      </w:pPr>
      <w:r w:rsidRPr="00FB7133">
        <w:rPr>
          <w:sz w:val="28"/>
          <w:szCs w:val="28"/>
        </w:rPr>
        <w:tab/>
        <w:t>3.3. 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или ненадлежащее исполнение явилось следствием обстоятельств непреодолимой силы, то есть чрезвычайных и непредотвратимых при данных условиях обстоятельств, которые непосредственно повлияли на возможность исполнения Сторонами обязательств по настоящему Договору.</w:t>
      </w:r>
    </w:p>
    <w:p w:rsidR="00793A39" w:rsidRPr="00FB7133" w:rsidRDefault="00793A39" w:rsidP="00793A39">
      <w:pPr>
        <w:jc w:val="both"/>
        <w:rPr>
          <w:sz w:val="28"/>
          <w:szCs w:val="28"/>
        </w:rPr>
      </w:pPr>
      <w:r w:rsidRPr="00FB7133">
        <w:rPr>
          <w:sz w:val="28"/>
          <w:szCs w:val="28"/>
        </w:rPr>
        <w:tab/>
        <w:t>3.4. Все споры, возникающие между Сторонами в связи с настоящим Договором, разрешаются путем переговоров. В случае невозможности разрешения споров путем переговоров они подлежат рассмотрению в арбитражном суде в соответствии с законодательством Российской Федерации.</w:t>
      </w:r>
    </w:p>
    <w:p w:rsidR="00793A39" w:rsidRPr="00FB7133" w:rsidRDefault="00793A39" w:rsidP="00793A39">
      <w:pPr>
        <w:jc w:val="center"/>
        <w:rPr>
          <w:b/>
          <w:sz w:val="28"/>
          <w:szCs w:val="28"/>
        </w:rPr>
      </w:pPr>
    </w:p>
    <w:p w:rsidR="00793A39" w:rsidRPr="00FB7133" w:rsidRDefault="00793A39" w:rsidP="00793A39">
      <w:pPr>
        <w:jc w:val="center"/>
        <w:rPr>
          <w:b/>
          <w:sz w:val="28"/>
          <w:szCs w:val="28"/>
        </w:rPr>
      </w:pPr>
      <w:r w:rsidRPr="00FB7133">
        <w:rPr>
          <w:b/>
          <w:sz w:val="28"/>
          <w:szCs w:val="28"/>
        </w:rPr>
        <w:t>4. Изменение и расторжение Договора</w:t>
      </w:r>
    </w:p>
    <w:p w:rsidR="00793A39" w:rsidRPr="00FB7133" w:rsidRDefault="00793A39" w:rsidP="00793A39">
      <w:pPr>
        <w:jc w:val="both"/>
        <w:rPr>
          <w:b/>
          <w:sz w:val="28"/>
          <w:szCs w:val="28"/>
        </w:rPr>
      </w:pPr>
    </w:p>
    <w:p w:rsidR="00793A39" w:rsidRPr="00FB7133" w:rsidRDefault="00793A39" w:rsidP="00793A39">
      <w:pPr>
        <w:jc w:val="both"/>
        <w:rPr>
          <w:sz w:val="28"/>
          <w:szCs w:val="28"/>
        </w:rPr>
      </w:pPr>
      <w:r w:rsidRPr="00FB7133">
        <w:rPr>
          <w:sz w:val="28"/>
          <w:szCs w:val="28"/>
        </w:rPr>
        <w:tab/>
        <w:t>4.1. Изменение и расторжение настоящего Договора допускается по соглашению Сторон.</w:t>
      </w:r>
    </w:p>
    <w:p w:rsidR="00793A39" w:rsidRPr="00FB7133" w:rsidRDefault="00793A39" w:rsidP="00793A39">
      <w:pPr>
        <w:jc w:val="both"/>
        <w:rPr>
          <w:sz w:val="28"/>
          <w:szCs w:val="28"/>
        </w:rPr>
      </w:pPr>
      <w:r w:rsidRPr="00FB7133">
        <w:rPr>
          <w:sz w:val="28"/>
          <w:szCs w:val="28"/>
        </w:rPr>
        <w:tab/>
        <w:t>4.2. Настоящий Договор может быть изменен или расторгнут судом по требованию одной из сторон в случаях, предусмотренных действующим законодательством и настоящим Договором.</w:t>
      </w:r>
    </w:p>
    <w:p w:rsidR="00793A39" w:rsidRPr="00FB7133" w:rsidRDefault="00793A39" w:rsidP="00793A39">
      <w:pPr>
        <w:jc w:val="both"/>
        <w:rPr>
          <w:sz w:val="28"/>
          <w:szCs w:val="28"/>
        </w:rPr>
      </w:pPr>
      <w:r w:rsidRPr="00FB7133">
        <w:rPr>
          <w:sz w:val="28"/>
          <w:szCs w:val="28"/>
        </w:rPr>
        <w:tab/>
        <w:t>4.3. Ссудодатель вправе потребовать досрочного расторжения настоящего Договора в случаях, когда Ссудополучатель:</w:t>
      </w:r>
    </w:p>
    <w:p w:rsidR="00793A39" w:rsidRPr="00FB7133" w:rsidRDefault="00793A39" w:rsidP="00793A39">
      <w:pPr>
        <w:jc w:val="both"/>
        <w:rPr>
          <w:sz w:val="28"/>
          <w:szCs w:val="28"/>
        </w:rPr>
      </w:pPr>
      <w:r w:rsidRPr="00FB7133">
        <w:rPr>
          <w:sz w:val="28"/>
          <w:szCs w:val="28"/>
        </w:rPr>
        <w:tab/>
        <w:t>- использует Помещение не в соответствии с условиями настоящего Договора о цели его предоставления;</w:t>
      </w:r>
    </w:p>
    <w:p w:rsidR="00793A39" w:rsidRPr="00FB7133" w:rsidRDefault="00793A39" w:rsidP="00793A39">
      <w:pPr>
        <w:jc w:val="both"/>
        <w:rPr>
          <w:sz w:val="28"/>
          <w:szCs w:val="28"/>
        </w:rPr>
      </w:pPr>
      <w:r w:rsidRPr="00FB7133">
        <w:rPr>
          <w:sz w:val="28"/>
          <w:szCs w:val="28"/>
        </w:rPr>
        <w:tab/>
        <w:t>- не выполняет обязанностей по поддержанию Помещений в исправном состоянии;</w:t>
      </w:r>
    </w:p>
    <w:p w:rsidR="00793A39" w:rsidRPr="00FB7133" w:rsidRDefault="00793A39" w:rsidP="00793A39">
      <w:pPr>
        <w:jc w:val="both"/>
        <w:rPr>
          <w:sz w:val="28"/>
          <w:szCs w:val="28"/>
        </w:rPr>
      </w:pPr>
      <w:r w:rsidRPr="00FB7133">
        <w:rPr>
          <w:sz w:val="28"/>
          <w:szCs w:val="28"/>
        </w:rPr>
        <w:tab/>
        <w:t>- существенно ухудшает состояние Помещения;</w:t>
      </w:r>
    </w:p>
    <w:p w:rsidR="00793A39" w:rsidRPr="00FB7133" w:rsidRDefault="00793A39" w:rsidP="00793A39">
      <w:pPr>
        <w:jc w:val="both"/>
        <w:rPr>
          <w:sz w:val="28"/>
          <w:szCs w:val="28"/>
        </w:rPr>
      </w:pPr>
      <w:r w:rsidRPr="00FB7133">
        <w:rPr>
          <w:sz w:val="28"/>
          <w:szCs w:val="28"/>
        </w:rPr>
        <w:tab/>
        <w:t>- без согласия Ссудодателя передал помещение третьему лицу.</w:t>
      </w:r>
    </w:p>
    <w:p w:rsidR="00793A39" w:rsidRPr="00FB7133" w:rsidRDefault="00793A39" w:rsidP="00793A39">
      <w:pPr>
        <w:jc w:val="both"/>
        <w:rPr>
          <w:sz w:val="28"/>
          <w:szCs w:val="28"/>
        </w:rPr>
      </w:pPr>
      <w:r w:rsidRPr="00FB7133">
        <w:rPr>
          <w:sz w:val="28"/>
          <w:szCs w:val="28"/>
        </w:rPr>
        <w:tab/>
        <w:t>4.4 Ссудополучатель вправе требовать досрочного расторжения настоящего Договора:</w:t>
      </w:r>
    </w:p>
    <w:p w:rsidR="00793A39" w:rsidRPr="00FB7133" w:rsidRDefault="00793A39" w:rsidP="00793A39">
      <w:pPr>
        <w:jc w:val="both"/>
        <w:rPr>
          <w:sz w:val="28"/>
          <w:szCs w:val="28"/>
        </w:rPr>
      </w:pPr>
      <w:r w:rsidRPr="00FB7133">
        <w:rPr>
          <w:sz w:val="28"/>
          <w:szCs w:val="28"/>
        </w:rPr>
        <w:tab/>
        <w:t>- при обнаружении недостатков, делающих нормальное использование Помещения невозможным или обременительным, о наличии которых Ссудополучатель не знал и не мог знать в момент заключения настоящего Договора;</w:t>
      </w:r>
    </w:p>
    <w:p w:rsidR="00793A39" w:rsidRPr="00FB7133" w:rsidRDefault="00793A39" w:rsidP="00793A39">
      <w:pPr>
        <w:jc w:val="both"/>
        <w:rPr>
          <w:sz w:val="28"/>
          <w:szCs w:val="28"/>
        </w:rPr>
      </w:pPr>
      <w:r w:rsidRPr="00FB7133">
        <w:rPr>
          <w:sz w:val="28"/>
          <w:szCs w:val="28"/>
        </w:rPr>
        <w:tab/>
        <w:t>- если Помещение, в силу обстоятельств, за которые Ссудополучатель не отвечает, окажутся в состоянии, не пригодном для использования;</w:t>
      </w:r>
    </w:p>
    <w:p w:rsidR="00793A39" w:rsidRPr="00FB7133" w:rsidRDefault="00793A39" w:rsidP="00793A39">
      <w:pPr>
        <w:jc w:val="both"/>
        <w:rPr>
          <w:sz w:val="28"/>
          <w:szCs w:val="28"/>
        </w:rPr>
      </w:pPr>
      <w:r w:rsidRPr="00FB7133">
        <w:rPr>
          <w:sz w:val="28"/>
          <w:szCs w:val="28"/>
        </w:rPr>
        <w:tab/>
        <w:t>- если при заключении настоящего Договора Ссудодатель не предупредил Ссудополучателя о правах третьих лиц на Помещение;</w:t>
      </w:r>
    </w:p>
    <w:p w:rsidR="00793A39" w:rsidRPr="00FB7133" w:rsidRDefault="00793A39" w:rsidP="00793A39">
      <w:pPr>
        <w:jc w:val="both"/>
        <w:rPr>
          <w:sz w:val="28"/>
          <w:szCs w:val="28"/>
        </w:rPr>
      </w:pPr>
      <w:r w:rsidRPr="00FB7133">
        <w:rPr>
          <w:sz w:val="28"/>
          <w:szCs w:val="28"/>
        </w:rPr>
        <w:tab/>
        <w:t>- при неисполнении Ссудодателем обязанности передать Помещение Ссудополучателю в срок, установленный настоящим Договором;</w:t>
      </w:r>
    </w:p>
    <w:p w:rsidR="00793A39" w:rsidRPr="00FB7133" w:rsidRDefault="00793A39" w:rsidP="00793A39">
      <w:pPr>
        <w:jc w:val="both"/>
        <w:rPr>
          <w:sz w:val="28"/>
          <w:szCs w:val="28"/>
        </w:rPr>
      </w:pPr>
      <w:r w:rsidRPr="00FB7133">
        <w:rPr>
          <w:sz w:val="28"/>
          <w:szCs w:val="28"/>
        </w:rPr>
        <w:tab/>
        <w:t>4.5. Любые изменения настоящего Договора имеют силу, только если они составлены в письменном виде и подписаны уполномоченными представителями обеих Сторон.</w:t>
      </w:r>
    </w:p>
    <w:p w:rsidR="00793A39" w:rsidRPr="00FB7133" w:rsidRDefault="00793A39" w:rsidP="00793A39">
      <w:pPr>
        <w:jc w:val="both"/>
        <w:rPr>
          <w:sz w:val="28"/>
          <w:szCs w:val="28"/>
        </w:rPr>
      </w:pPr>
    </w:p>
    <w:p w:rsidR="00793A39" w:rsidRPr="00FB7133" w:rsidRDefault="00793A39" w:rsidP="00793A39">
      <w:pPr>
        <w:jc w:val="center"/>
        <w:rPr>
          <w:b/>
          <w:sz w:val="28"/>
          <w:szCs w:val="28"/>
        </w:rPr>
      </w:pPr>
      <w:r w:rsidRPr="00FB7133">
        <w:rPr>
          <w:b/>
          <w:sz w:val="28"/>
          <w:szCs w:val="28"/>
        </w:rPr>
        <w:t>5. Заключительные положения</w:t>
      </w:r>
    </w:p>
    <w:p w:rsidR="00793A39" w:rsidRPr="00FB7133" w:rsidRDefault="00793A39" w:rsidP="00793A39">
      <w:pPr>
        <w:jc w:val="both"/>
        <w:rPr>
          <w:b/>
          <w:sz w:val="28"/>
          <w:szCs w:val="28"/>
        </w:rPr>
      </w:pPr>
    </w:p>
    <w:p w:rsidR="00793A39" w:rsidRPr="00FB7133" w:rsidRDefault="00793A39" w:rsidP="00793A39">
      <w:pPr>
        <w:jc w:val="both"/>
        <w:rPr>
          <w:sz w:val="28"/>
          <w:szCs w:val="28"/>
        </w:rPr>
      </w:pPr>
      <w:r w:rsidRPr="00FB7133">
        <w:rPr>
          <w:sz w:val="28"/>
          <w:szCs w:val="28"/>
        </w:rPr>
        <w:tab/>
        <w:t>5.1. В части, неурегулированной настоящим Договором, Стороны руководствуются законодательством Российской Федерации.</w:t>
      </w:r>
    </w:p>
    <w:p w:rsidR="00793A39" w:rsidRPr="00FB7133" w:rsidRDefault="00793A39" w:rsidP="00793A39">
      <w:pPr>
        <w:jc w:val="both"/>
        <w:rPr>
          <w:b/>
          <w:sz w:val="28"/>
          <w:szCs w:val="28"/>
        </w:rPr>
      </w:pPr>
      <w:r w:rsidRPr="00FB7133">
        <w:rPr>
          <w:sz w:val="28"/>
          <w:szCs w:val="28"/>
        </w:rPr>
        <w:tab/>
        <w:t xml:space="preserve">5.2. Установить </w:t>
      </w:r>
      <w:r w:rsidRPr="00FB7133">
        <w:rPr>
          <w:b/>
          <w:sz w:val="28"/>
          <w:szCs w:val="28"/>
        </w:rPr>
        <w:t xml:space="preserve">срок действия настоящего договора ________ по __________а. </w:t>
      </w:r>
    </w:p>
    <w:p w:rsidR="00793A39" w:rsidRPr="00FB7133" w:rsidRDefault="00793A39" w:rsidP="00793A39">
      <w:pPr>
        <w:jc w:val="both"/>
        <w:rPr>
          <w:sz w:val="28"/>
          <w:szCs w:val="28"/>
        </w:rPr>
      </w:pPr>
      <w:r w:rsidRPr="00FB7133">
        <w:rPr>
          <w:sz w:val="28"/>
          <w:szCs w:val="28"/>
        </w:rPr>
        <w:tab/>
        <w:t>5.3. Настоящий Договор является одновременно актом приема-передачи и составлен в трёх экземплярах, имеющих одинаковую  юридическую силу, один из которых  передаётся « Ссудополучателю», два других – « Ссудодателю».</w:t>
      </w:r>
    </w:p>
    <w:p w:rsidR="00793A39" w:rsidRPr="00FB7133" w:rsidRDefault="00793A39" w:rsidP="00793A39">
      <w:pPr>
        <w:jc w:val="both"/>
        <w:rPr>
          <w:sz w:val="28"/>
          <w:szCs w:val="28"/>
        </w:rPr>
      </w:pPr>
      <w:r w:rsidRPr="00FB7133">
        <w:rPr>
          <w:sz w:val="28"/>
          <w:szCs w:val="28"/>
        </w:rPr>
        <w:t xml:space="preserve">            5.4.  Настоящий договор не подлежит государственной регистрации в Управлении  федеральной службы государственной регистрации, кадастра и картографии по Оренбургской области.</w:t>
      </w:r>
    </w:p>
    <w:p w:rsidR="00793A39" w:rsidRPr="00FB7133" w:rsidRDefault="00793A39" w:rsidP="00793A39">
      <w:pPr>
        <w:jc w:val="both"/>
        <w:rPr>
          <w:sz w:val="28"/>
          <w:szCs w:val="28"/>
        </w:rPr>
      </w:pPr>
    </w:p>
    <w:p w:rsidR="00793A39" w:rsidRPr="00FB7133" w:rsidRDefault="00793A39" w:rsidP="00793A39">
      <w:pPr>
        <w:jc w:val="both"/>
        <w:rPr>
          <w:b/>
          <w:sz w:val="28"/>
          <w:szCs w:val="28"/>
        </w:rPr>
      </w:pPr>
      <w:r w:rsidRPr="00FB7133">
        <w:rPr>
          <w:b/>
          <w:sz w:val="28"/>
          <w:szCs w:val="28"/>
        </w:rPr>
        <w:t>6. Адреса и банковские реквизиты Сторон</w:t>
      </w:r>
    </w:p>
    <w:p w:rsidR="00793A39" w:rsidRPr="00FB7133" w:rsidRDefault="00793A39" w:rsidP="00793A39">
      <w:pPr>
        <w:jc w:val="both"/>
        <w:rPr>
          <w:b/>
          <w:sz w:val="28"/>
          <w:szCs w:val="28"/>
        </w:rPr>
      </w:pPr>
    </w:p>
    <w:p w:rsidR="00793A39" w:rsidRPr="00FB7133" w:rsidRDefault="00793A39" w:rsidP="00793A39">
      <w:pPr>
        <w:jc w:val="both"/>
        <w:rPr>
          <w:b/>
          <w:sz w:val="28"/>
          <w:szCs w:val="28"/>
        </w:rPr>
      </w:pPr>
      <w:r w:rsidRPr="00FB7133">
        <w:rPr>
          <w:b/>
          <w:sz w:val="28"/>
          <w:szCs w:val="28"/>
        </w:rPr>
        <w:t xml:space="preserve">      Ссудодатель                                                                       Ссудополучатель</w:t>
      </w:r>
    </w:p>
    <w:p w:rsidR="00793A39" w:rsidRPr="00FB7133" w:rsidRDefault="00793A39" w:rsidP="00793A39">
      <w:pPr>
        <w:shd w:val="clear" w:color="auto" w:fill="FFFFFF"/>
        <w:tabs>
          <w:tab w:val="left" w:pos="4918"/>
        </w:tabs>
        <w:ind w:left="4962" w:hanging="4948"/>
        <w:jc w:val="both"/>
        <w:rPr>
          <w:bCs/>
          <w:iCs/>
          <w:color w:val="000000"/>
          <w:spacing w:val="-15"/>
          <w:sz w:val="28"/>
          <w:szCs w:val="28"/>
        </w:rPr>
      </w:pPr>
      <w:r w:rsidRPr="00FB7133">
        <w:rPr>
          <w:bCs/>
          <w:iCs/>
          <w:color w:val="000000"/>
          <w:spacing w:val="-6"/>
          <w:sz w:val="28"/>
          <w:szCs w:val="28"/>
        </w:rPr>
        <w:t xml:space="preserve">    </w:t>
      </w:r>
      <w:r w:rsidRPr="00FB7133">
        <w:rPr>
          <w:sz w:val="28"/>
          <w:szCs w:val="28"/>
        </w:rPr>
        <w:t xml:space="preserve">  </w:t>
      </w:r>
    </w:p>
    <w:p w:rsidR="00793A39" w:rsidRPr="00FB7133" w:rsidRDefault="00793A39" w:rsidP="00793A39">
      <w:pPr>
        <w:shd w:val="clear" w:color="auto" w:fill="FFFFFF"/>
        <w:tabs>
          <w:tab w:val="left" w:pos="4918"/>
        </w:tabs>
        <w:jc w:val="both"/>
        <w:rPr>
          <w:b/>
          <w:bCs/>
          <w:iCs/>
          <w:color w:val="000000"/>
          <w:spacing w:val="-15"/>
          <w:sz w:val="28"/>
          <w:szCs w:val="28"/>
        </w:rPr>
      </w:pPr>
      <w:r w:rsidRPr="00FB7133">
        <w:rPr>
          <w:b/>
          <w:sz w:val="28"/>
          <w:szCs w:val="28"/>
        </w:rPr>
        <w:t xml:space="preserve">                                                                                  </w:t>
      </w:r>
      <w:r w:rsidRPr="00FB7133">
        <w:rPr>
          <w:bCs/>
          <w:iCs/>
          <w:color w:val="000000"/>
          <w:spacing w:val="-6"/>
          <w:sz w:val="28"/>
          <w:szCs w:val="28"/>
        </w:rPr>
        <w:t xml:space="preserve">                                                              </w:t>
      </w:r>
    </w:p>
    <w:tbl>
      <w:tblPr>
        <w:tblW w:w="0" w:type="auto"/>
        <w:tblLook w:val="01E0" w:firstRow="1" w:lastRow="1" w:firstColumn="1" w:lastColumn="1" w:noHBand="0" w:noVBand="0"/>
      </w:tblPr>
      <w:tblGrid>
        <w:gridCol w:w="4522"/>
        <w:gridCol w:w="5594"/>
      </w:tblGrid>
      <w:tr w:rsidR="00793A39" w:rsidRPr="00FB7133" w:rsidTr="00793A39">
        <w:trPr>
          <w:trHeight w:val="690"/>
        </w:trPr>
        <w:tc>
          <w:tcPr>
            <w:tcW w:w="4785" w:type="dxa"/>
          </w:tcPr>
          <w:p w:rsidR="00793A39" w:rsidRPr="00FB7133" w:rsidRDefault="00793A39" w:rsidP="00793A39">
            <w:pPr>
              <w:shd w:val="clear" w:color="auto" w:fill="FFFFFF"/>
              <w:tabs>
                <w:tab w:val="left" w:pos="4918"/>
              </w:tabs>
              <w:ind w:left="4962" w:hanging="4948"/>
              <w:jc w:val="both"/>
              <w:rPr>
                <w:b/>
                <w:bCs/>
                <w:iCs/>
                <w:color w:val="000000"/>
                <w:spacing w:val="-6"/>
                <w:sz w:val="28"/>
                <w:szCs w:val="28"/>
              </w:rPr>
            </w:pPr>
            <w:r w:rsidRPr="00FB7133">
              <w:rPr>
                <w:b/>
                <w:bCs/>
                <w:iCs/>
                <w:color w:val="000000"/>
                <w:spacing w:val="-6"/>
                <w:sz w:val="28"/>
                <w:szCs w:val="28"/>
              </w:rPr>
              <w:t xml:space="preserve">Администрация </w:t>
            </w:r>
          </w:p>
          <w:p w:rsidR="00793A39" w:rsidRPr="00FB7133" w:rsidRDefault="00793A39" w:rsidP="00793A39">
            <w:pPr>
              <w:jc w:val="both"/>
              <w:rPr>
                <w:bCs/>
                <w:iCs/>
                <w:color w:val="000000"/>
                <w:spacing w:val="-15"/>
                <w:sz w:val="28"/>
                <w:szCs w:val="28"/>
              </w:rPr>
            </w:pPr>
            <w:r w:rsidRPr="00FB7133">
              <w:rPr>
                <w:b/>
                <w:bCs/>
                <w:iCs/>
                <w:color w:val="000000"/>
                <w:spacing w:val="-6"/>
                <w:sz w:val="28"/>
                <w:szCs w:val="28"/>
              </w:rPr>
              <w:t xml:space="preserve"> </w:t>
            </w:r>
          </w:p>
          <w:p w:rsidR="00793A39" w:rsidRPr="00FB7133" w:rsidRDefault="00793A39" w:rsidP="00793A39">
            <w:pPr>
              <w:tabs>
                <w:tab w:val="left" w:pos="4918"/>
              </w:tabs>
              <w:jc w:val="both"/>
              <w:rPr>
                <w:b/>
                <w:bCs/>
                <w:iCs/>
                <w:color w:val="000000"/>
                <w:spacing w:val="-15"/>
                <w:sz w:val="28"/>
                <w:szCs w:val="28"/>
              </w:rPr>
            </w:pPr>
          </w:p>
        </w:tc>
        <w:tc>
          <w:tcPr>
            <w:tcW w:w="6203" w:type="dxa"/>
          </w:tcPr>
          <w:p w:rsidR="00793A39" w:rsidRPr="00FB7133" w:rsidRDefault="00793A39" w:rsidP="00793A39">
            <w:pPr>
              <w:tabs>
                <w:tab w:val="left" w:pos="4918"/>
              </w:tabs>
              <w:jc w:val="both"/>
              <w:rPr>
                <w:bCs/>
                <w:iCs/>
                <w:color w:val="000000"/>
                <w:spacing w:val="-15"/>
                <w:sz w:val="28"/>
                <w:szCs w:val="28"/>
              </w:rPr>
            </w:pPr>
          </w:p>
        </w:tc>
      </w:tr>
    </w:tbl>
    <w:p w:rsidR="00793A39" w:rsidRPr="00FB7133" w:rsidRDefault="00793A39" w:rsidP="00793A39">
      <w:pPr>
        <w:shd w:val="clear" w:color="auto" w:fill="FFFFFF"/>
        <w:tabs>
          <w:tab w:val="left" w:pos="4918"/>
        </w:tabs>
        <w:jc w:val="both"/>
        <w:rPr>
          <w:b/>
          <w:bCs/>
          <w:iCs/>
          <w:color w:val="000000"/>
          <w:spacing w:val="-15"/>
          <w:sz w:val="28"/>
          <w:szCs w:val="28"/>
        </w:rPr>
      </w:pPr>
    </w:p>
    <w:p w:rsidR="00793A39" w:rsidRPr="00FB7133" w:rsidRDefault="00793A39" w:rsidP="00793A39">
      <w:pPr>
        <w:jc w:val="both"/>
        <w:rPr>
          <w:b/>
          <w:sz w:val="28"/>
          <w:szCs w:val="28"/>
        </w:rPr>
      </w:pPr>
      <w:r w:rsidRPr="00FB7133">
        <w:rPr>
          <w:b/>
          <w:sz w:val="28"/>
          <w:szCs w:val="28"/>
        </w:rPr>
        <w:t xml:space="preserve">                                                 7. Подписи Сторон</w:t>
      </w:r>
    </w:p>
    <w:p w:rsidR="00793A39" w:rsidRPr="00FB7133" w:rsidRDefault="00793A39" w:rsidP="00793A39">
      <w:pPr>
        <w:jc w:val="both"/>
        <w:rPr>
          <w:b/>
          <w:sz w:val="28"/>
          <w:szCs w:val="28"/>
        </w:rPr>
      </w:pPr>
    </w:p>
    <w:p w:rsidR="00793A39" w:rsidRPr="00FB7133" w:rsidRDefault="00793A39" w:rsidP="00793A39">
      <w:pPr>
        <w:jc w:val="both"/>
        <w:rPr>
          <w:b/>
          <w:sz w:val="28"/>
          <w:szCs w:val="28"/>
        </w:rPr>
      </w:pPr>
      <w:r w:rsidRPr="00FB7133">
        <w:rPr>
          <w:sz w:val="28"/>
          <w:szCs w:val="28"/>
        </w:rPr>
        <w:tab/>
      </w:r>
      <w:r w:rsidRPr="00FB7133">
        <w:rPr>
          <w:b/>
          <w:sz w:val="28"/>
          <w:szCs w:val="28"/>
        </w:rPr>
        <w:t>Ссудодатель                                                                   Ссудополучатель</w:t>
      </w:r>
    </w:p>
    <w:p w:rsidR="00793A39" w:rsidRPr="00FB7133" w:rsidRDefault="00793A39" w:rsidP="00793A39">
      <w:pPr>
        <w:jc w:val="both"/>
        <w:rPr>
          <w:b/>
          <w:sz w:val="28"/>
          <w:szCs w:val="28"/>
        </w:rPr>
      </w:pPr>
    </w:p>
    <w:p w:rsidR="00793A39" w:rsidRPr="00FB7133" w:rsidRDefault="00793A39" w:rsidP="00793A39">
      <w:pPr>
        <w:jc w:val="both"/>
        <w:rPr>
          <w:b/>
          <w:sz w:val="28"/>
          <w:szCs w:val="28"/>
        </w:rPr>
      </w:pPr>
    </w:p>
    <w:p w:rsidR="00793A39" w:rsidRPr="00FB7133" w:rsidRDefault="00793A39" w:rsidP="00793A39">
      <w:pPr>
        <w:jc w:val="both"/>
        <w:rPr>
          <w:sz w:val="28"/>
          <w:szCs w:val="28"/>
        </w:rPr>
      </w:pPr>
      <w:r>
        <w:rPr>
          <w:sz w:val="28"/>
          <w:szCs w:val="28"/>
        </w:rPr>
        <w:t>______________________</w:t>
      </w:r>
      <w:r w:rsidRPr="00FB7133">
        <w:rPr>
          <w:sz w:val="28"/>
          <w:szCs w:val="28"/>
        </w:rPr>
        <w:t xml:space="preserve">                                         _________________</w:t>
      </w:r>
    </w:p>
    <w:p w:rsidR="00E9586E" w:rsidRPr="00793A39" w:rsidRDefault="00E9586E" w:rsidP="00793A39">
      <w:pPr>
        <w:rPr>
          <w:szCs w:val="120"/>
        </w:rPr>
      </w:pPr>
    </w:p>
    <w:sectPr w:rsidR="00E9586E" w:rsidRPr="00793A39" w:rsidSect="00793A39">
      <w:footerReference w:type="even" r:id="rId45"/>
      <w:footerReference w:type="default" r:id="rId46"/>
      <w:pgSz w:w="11906" w:h="16838"/>
      <w:pgMar w:top="357" w:right="926" w:bottom="1134"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483" w:rsidRDefault="00770483">
      <w:r>
        <w:separator/>
      </w:r>
    </w:p>
  </w:endnote>
  <w:endnote w:type="continuationSeparator" w:id="0">
    <w:p w:rsidR="00770483" w:rsidRDefault="0077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EB" w:rsidRDefault="00B846EB" w:rsidP="009327B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846EB" w:rsidRDefault="00B846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EB" w:rsidRDefault="00D47D7B" w:rsidP="00D47D7B">
    <w:pPr>
      <w:pStyle w:val="a8"/>
      <w:framePr w:wrap="around" w:vAnchor="text" w:hAnchor="page" w:x="8278" w:y="15"/>
      <w:rPr>
        <w:rStyle w:val="a9"/>
      </w:rPr>
    </w:pPr>
    <w:r>
      <w:rPr>
        <w:rStyle w:val="a9"/>
      </w:rPr>
      <w:t xml:space="preserve"> </w:t>
    </w:r>
  </w:p>
  <w:p w:rsidR="00B846EB" w:rsidRDefault="00B846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483" w:rsidRDefault="00770483">
      <w:r>
        <w:separator/>
      </w:r>
    </w:p>
  </w:footnote>
  <w:footnote w:type="continuationSeparator" w:id="0">
    <w:p w:rsidR="00770483" w:rsidRDefault="00770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A33F4"/>
    <w:lvl w:ilvl="0">
      <w:numFmt w:val="bullet"/>
      <w:lvlText w:val="*"/>
      <w:lvlJc w:val="left"/>
    </w:lvl>
  </w:abstractNum>
  <w:abstractNum w:abstractNumId="1">
    <w:nsid w:val="00363A72"/>
    <w:multiLevelType w:val="multilevel"/>
    <w:tmpl w:val="B82C2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
    <w:nsid w:val="01E672BC"/>
    <w:multiLevelType w:val="multilevel"/>
    <w:tmpl w:val="C632FE9C"/>
    <w:lvl w:ilvl="0">
      <w:start w:val="3"/>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540"/>
        </w:tabs>
        <w:ind w:left="1540" w:hanging="720"/>
      </w:pPr>
      <w:rPr>
        <w:rFonts w:ascii="Times New Roman" w:hAnsi="Times New Roman" w:cs="Times New Roman" w:hint="default"/>
      </w:rPr>
    </w:lvl>
    <w:lvl w:ilvl="2">
      <w:start w:val="1"/>
      <w:numFmt w:val="decimal"/>
      <w:isLgl/>
      <w:lvlText w:val="%1.%2.%3."/>
      <w:lvlJc w:val="left"/>
      <w:pPr>
        <w:tabs>
          <w:tab w:val="num" w:pos="2360"/>
        </w:tabs>
        <w:ind w:left="2360" w:hanging="720"/>
      </w:pPr>
      <w:rPr>
        <w:rFonts w:ascii="Times New Roman" w:hAnsi="Times New Roman" w:cs="Times New Roman" w:hint="default"/>
      </w:rPr>
    </w:lvl>
    <w:lvl w:ilvl="3">
      <w:start w:val="1"/>
      <w:numFmt w:val="decimal"/>
      <w:isLgl/>
      <w:lvlText w:val="%1.%2.%3.%4."/>
      <w:lvlJc w:val="left"/>
      <w:pPr>
        <w:tabs>
          <w:tab w:val="num" w:pos="3540"/>
        </w:tabs>
        <w:ind w:left="3540" w:hanging="1080"/>
      </w:pPr>
      <w:rPr>
        <w:rFonts w:ascii="Times New Roman" w:hAnsi="Times New Roman" w:cs="Times New Roman" w:hint="default"/>
      </w:rPr>
    </w:lvl>
    <w:lvl w:ilvl="4">
      <w:start w:val="1"/>
      <w:numFmt w:val="decimal"/>
      <w:isLgl/>
      <w:lvlText w:val="%1.%2.%3.%4.%5."/>
      <w:lvlJc w:val="left"/>
      <w:pPr>
        <w:tabs>
          <w:tab w:val="num" w:pos="4360"/>
        </w:tabs>
        <w:ind w:left="4360" w:hanging="1080"/>
      </w:pPr>
      <w:rPr>
        <w:rFonts w:ascii="Times New Roman" w:hAnsi="Times New Roman" w:cs="Times New Roman" w:hint="default"/>
      </w:rPr>
    </w:lvl>
    <w:lvl w:ilvl="5">
      <w:start w:val="1"/>
      <w:numFmt w:val="decimal"/>
      <w:isLgl/>
      <w:lvlText w:val="%1.%2.%3.%4.%5.%6."/>
      <w:lvlJc w:val="left"/>
      <w:pPr>
        <w:tabs>
          <w:tab w:val="num" w:pos="5540"/>
        </w:tabs>
        <w:ind w:left="5540" w:hanging="1440"/>
      </w:pPr>
      <w:rPr>
        <w:rFonts w:ascii="Times New Roman" w:hAnsi="Times New Roman" w:cs="Times New Roman" w:hint="default"/>
      </w:rPr>
    </w:lvl>
    <w:lvl w:ilvl="6">
      <w:start w:val="1"/>
      <w:numFmt w:val="decimal"/>
      <w:isLgl/>
      <w:lvlText w:val="%1.%2.%3.%4.%5.%6.%7."/>
      <w:lvlJc w:val="left"/>
      <w:pPr>
        <w:tabs>
          <w:tab w:val="num" w:pos="6720"/>
        </w:tabs>
        <w:ind w:left="6720" w:hanging="1800"/>
      </w:pPr>
      <w:rPr>
        <w:rFonts w:ascii="Times New Roman" w:hAnsi="Times New Roman" w:cs="Times New Roman" w:hint="default"/>
      </w:rPr>
    </w:lvl>
    <w:lvl w:ilvl="7">
      <w:start w:val="1"/>
      <w:numFmt w:val="decimal"/>
      <w:isLgl/>
      <w:lvlText w:val="%1.%2.%3.%4.%5.%6.%7.%8."/>
      <w:lvlJc w:val="left"/>
      <w:pPr>
        <w:tabs>
          <w:tab w:val="num" w:pos="7540"/>
        </w:tabs>
        <w:ind w:left="7540" w:hanging="1800"/>
      </w:pPr>
      <w:rPr>
        <w:rFonts w:ascii="Times New Roman" w:hAnsi="Times New Roman" w:cs="Times New Roman" w:hint="default"/>
      </w:rPr>
    </w:lvl>
    <w:lvl w:ilvl="8">
      <w:start w:val="1"/>
      <w:numFmt w:val="decimal"/>
      <w:isLgl/>
      <w:lvlText w:val="%1.%2.%3.%4.%5.%6.%7.%8.%9."/>
      <w:lvlJc w:val="left"/>
      <w:pPr>
        <w:tabs>
          <w:tab w:val="num" w:pos="8720"/>
        </w:tabs>
        <w:ind w:left="8720" w:hanging="2160"/>
      </w:pPr>
      <w:rPr>
        <w:rFonts w:ascii="Times New Roman" w:hAnsi="Times New Roman" w:cs="Times New Roman" w:hint="default"/>
      </w:rPr>
    </w:lvl>
  </w:abstractNum>
  <w:abstractNum w:abstractNumId="3">
    <w:nsid w:val="02F21CFC"/>
    <w:multiLevelType w:val="hybridMultilevel"/>
    <w:tmpl w:val="6BD41FDA"/>
    <w:lvl w:ilvl="0" w:tplc="381E5E24">
      <w:start w:val="1"/>
      <w:numFmt w:val="decimal"/>
      <w:lvlText w:val="%1."/>
      <w:lvlJc w:val="left"/>
      <w:pPr>
        <w:tabs>
          <w:tab w:val="num" w:pos="1170"/>
        </w:tabs>
        <w:ind w:left="1170" w:hanging="63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D52612"/>
    <w:multiLevelType w:val="multilevel"/>
    <w:tmpl w:val="8ACC204E"/>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5">
    <w:nsid w:val="04E90CC7"/>
    <w:multiLevelType w:val="multilevel"/>
    <w:tmpl w:val="CB0C034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6">
    <w:nsid w:val="078E1077"/>
    <w:multiLevelType w:val="multilevel"/>
    <w:tmpl w:val="B45220F8"/>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A706C8"/>
    <w:multiLevelType w:val="hybridMultilevel"/>
    <w:tmpl w:val="A240188A"/>
    <w:lvl w:ilvl="0" w:tplc="287EE5E0">
      <w:start w:val="1"/>
      <w:numFmt w:val="bullet"/>
      <w:lvlText w:val=""/>
      <w:lvlJc w:val="left"/>
      <w:pPr>
        <w:tabs>
          <w:tab w:val="num" w:pos="720"/>
        </w:tabs>
        <w:ind w:left="720" w:hanging="360"/>
      </w:pPr>
      <w:rPr>
        <w:rFonts w:ascii="Symbol" w:hAnsi="Symbol" w:hint="default"/>
        <w:sz w:val="28"/>
        <w:szCs w:val="28"/>
      </w:rPr>
    </w:lvl>
    <w:lvl w:ilvl="1" w:tplc="04190001">
      <w:start w:val="1"/>
      <w:numFmt w:val="bullet"/>
      <w:lvlText w:val=""/>
      <w:lvlJc w:val="left"/>
      <w:pPr>
        <w:tabs>
          <w:tab w:val="num" w:pos="540"/>
        </w:tabs>
        <w:ind w:left="5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E65C40"/>
    <w:multiLevelType w:val="singleLevel"/>
    <w:tmpl w:val="142E76CA"/>
    <w:lvl w:ilvl="0">
      <w:start w:val="45"/>
      <w:numFmt w:val="decimal"/>
      <w:lvlText w:val="%1"/>
      <w:legacy w:legacy="1" w:legacySpace="0" w:legacyIndent="360"/>
      <w:lvlJc w:val="left"/>
      <w:rPr>
        <w:rFonts w:ascii="Times New Roman CYR" w:hAnsi="Times New Roman CYR" w:cs="Times New Roman CYR" w:hint="default"/>
      </w:rPr>
    </w:lvl>
  </w:abstractNum>
  <w:abstractNum w:abstractNumId="10">
    <w:nsid w:val="169E6F76"/>
    <w:multiLevelType w:val="hybridMultilevel"/>
    <w:tmpl w:val="A89A8D36"/>
    <w:lvl w:ilvl="0" w:tplc="F8186DD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7008C3"/>
    <w:multiLevelType w:val="multilevel"/>
    <w:tmpl w:val="BE8CBBB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2">
    <w:nsid w:val="1E042457"/>
    <w:multiLevelType w:val="hybridMultilevel"/>
    <w:tmpl w:val="9E4EB954"/>
    <w:lvl w:ilvl="0" w:tplc="E49A7DE2">
      <w:start w:val="1"/>
      <w:numFmt w:val="bullet"/>
      <w:lvlText w:val=""/>
      <w:lvlJc w:val="left"/>
      <w:pPr>
        <w:tabs>
          <w:tab w:val="num" w:pos="1366"/>
        </w:tabs>
        <w:ind w:left="1366" w:hanging="360"/>
      </w:pPr>
      <w:rPr>
        <w:rFonts w:ascii="Symbol" w:hAnsi="Symbol" w:hint="default"/>
        <w:color w:val="auto"/>
      </w:rPr>
    </w:lvl>
    <w:lvl w:ilvl="1" w:tplc="04190003" w:tentative="1">
      <w:start w:val="1"/>
      <w:numFmt w:val="bullet"/>
      <w:lvlText w:val="o"/>
      <w:lvlJc w:val="left"/>
      <w:pPr>
        <w:tabs>
          <w:tab w:val="num" w:pos="2266"/>
        </w:tabs>
        <w:ind w:left="2266" w:hanging="360"/>
      </w:pPr>
      <w:rPr>
        <w:rFonts w:ascii="Courier New" w:hAnsi="Courier New" w:cs="Courier New"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cs="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cs="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13">
    <w:nsid w:val="2113014A"/>
    <w:multiLevelType w:val="hybridMultilevel"/>
    <w:tmpl w:val="B7908F98"/>
    <w:lvl w:ilvl="0" w:tplc="F3021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20C6C47"/>
    <w:multiLevelType w:val="hybridMultilevel"/>
    <w:tmpl w:val="1E6EC838"/>
    <w:lvl w:ilvl="0" w:tplc="3D1A62A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22205B2F"/>
    <w:multiLevelType w:val="multilevel"/>
    <w:tmpl w:val="D83ACB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6">
    <w:nsid w:val="36B4649A"/>
    <w:multiLevelType w:val="multilevel"/>
    <w:tmpl w:val="4344D8EC"/>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7">
    <w:nsid w:val="49367237"/>
    <w:multiLevelType w:val="multilevel"/>
    <w:tmpl w:val="DE5E5E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8">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9">
    <w:nsid w:val="51556782"/>
    <w:multiLevelType w:val="multilevel"/>
    <w:tmpl w:val="604A8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0">
    <w:nsid w:val="54E068ED"/>
    <w:multiLevelType w:val="hybridMultilevel"/>
    <w:tmpl w:val="484870F0"/>
    <w:lvl w:ilvl="0" w:tplc="FAF2AB1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D01C8D"/>
    <w:multiLevelType w:val="multilevel"/>
    <w:tmpl w:val="547A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F9715B"/>
    <w:multiLevelType w:val="hybridMultilevel"/>
    <w:tmpl w:val="F9F4AA70"/>
    <w:lvl w:ilvl="0" w:tplc="04190003">
      <w:start w:val="1"/>
      <w:numFmt w:val="bullet"/>
      <w:lvlText w:val="o"/>
      <w:lvlJc w:val="left"/>
      <w:pPr>
        <w:tabs>
          <w:tab w:val="num" w:pos="720"/>
        </w:tabs>
        <w:ind w:left="720" w:hanging="360"/>
      </w:pPr>
      <w:rPr>
        <w:rFonts w:ascii="Courier New" w:hAnsi="Courier New" w:cs="Courier New" w:hint="default"/>
      </w:rPr>
    </w:lvl>
    <w:lvl w:ilvl="1" w:tplc="86B0B8BC">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7E0A4D"/>
    <w:multiLevelType w:val="multilevel"/>
    <w:tmpl w:val="BB66C7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4">
    <w:nsid w:val="719D649C"/>
    <w:multiLevelType w:val="multilevel"/>
    <w:tmpl w:val="1EBEC7E2"/>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5">
    <w:nsid w:val="720F715B"/>
    <w:multiLevelType w:val="hybridMultilevel"/>
    <w:tmpl w:val="16B4401E"/>
    <w:lvl w:ilvl="0" w:tplc="244823D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77670EB1"/>
    <w:multiLevelType w:val="hybridMultilevel"/>
    <w:tmpl w:val="013809B8"/>
    <w:lvl w:ilvl="0" w:tplc="287EE5E0">
      <w:start w:val="1"/>
      <w:numFmt w:val="bullet"/>
      <w:lvlText w:val=""/>
      <w:lvlJc w:val="left"/>
      <w:pPr>
        <w:tabs>
          <w:tab w:val="num" w:pos="720"/>
        </w:tabs>
        <w:ind w:left="72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BF5F52"/>
    <w:multiLevelType w:val="multilevel"/>
    <w:tmpl w:val="32401828"/>
    <w:lvl w:ilvl="0">
      <w:start w:val="1"/>
      <w:numFmt w:val="decimal"/>
      <w:lvlText w:val="%1."/>
      <w:lvlJc w:val="left"/>
      <w:pPr>
        <w:ind w:left="1410" w:hanging="8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8">
    <w:nsid w:val="7EE03D14"/>
    <w:multiLevelType w:val="hybridMultilevel"/>
    <w:tmpl w:val="BB0C5620"/>
    <w:lvl w:ilvl="0" w:tplc="986C00B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9"/>
  </w:num>
  <w:num w:numId="8">
    <w:abstractNumId w:val="26"/>
  </w:num>
  <w:num w:numId="9">
    <w:abstractNumId w:val="8"/>
  </w:num>
  <w:num w:numId="10">
    <w:abstractNumId w:val="11"/>
  </w:num>
  <w:num w:numId="11">
    <w:abstractNumId w:val="19"/>
  </w:num>
  <w:num w:numId="12">
    <w:abstractNumId w:val="17"/>
  </w:num>
  <w:num w:numId="13">
    <w:abstractNumId w:val="23"/>
  </w:num>
  <w:num w:numId="14">
    <w:abstractNumId w:val="5"/>
  </w:num>
  <w:num w:numId="15">
    <w:abstractNumId w:val="15"/>
  </w:num>
  <w:num w:numId="16">
    <w:abstractNumId w:val="1"/>
  </w:num>
  <w:num w:numId="17">
    <w:abstractNumId w:val="16"/>
  </w:num>
  <w:num w:numId="18">
    <w:abstractNumId w:val="24"/>
  </w:num>
  <w:num w:numId="19">
    <w:abstractNumId w:val="4"/>
  </w:num>
  <w:num w:numId="20">
    <w:abstractNumId w:val="6"/>
  </w:num>
  <w:num w:numId="21">
    <w:abstractNumId w:val="22"/>
  </w:num>
  <w:num w:numId="22">
    <w:abstractNumId w:val="28"/>
  </w:num>
  <w:num w:numId="23">
    <w:abstractNumId w:val="10"/>
  </w:num>
  <w:num w:numId="24">
    <w:abstractNumId w:val="20"/>
  </w:num>
  <w:num w:numId="25">
    <w:abstractNumId w:val="12"/>
  </w:num>
  <w:num w:numId="26">
    <w:abstractNumId w:val="18"/>
  </w:num>
  <w:num w:numId="27">
    <w:abstractNumId w:val="27"/>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BC"/>
    <w:rsid w:val="000836FF"/>
    <w:rsid w:val="000867F8"/>
    <w:rsid w:val="000874C2"/>
    <w:rsid w:val="000A7CD9"/>
    <w:rsid w:val="000E0F21"/>
    <w:rsid w:val="000F2340"/>
    <w:rsid w:val="000F73B0"/>
    <w:rsid w:val="00106959"/>
    <w:rsid w:val="00120555"/>
    <w:rsid w:val="00173C07"/>
    <w:rsid w:val="001A3CF4"/>
    <w:rsid w:val="00230BBE"/>
    <w:rsid w:val="002361CD"/>
    <w:rsid w:val="00263CFB"/>
    <w:rsid w:val="00286D93"/>
    <w:rsid w:val="002A0B1C"/>
    <w:rsid w:val="002B798A"/>
    <w:rsid w:val="003416CC"/>
    <w:rsid w:val="00385E4B"/>
    <w:rsid w:val="00453719"/>
    <w:rsid w:val="0048496A"/>
    <w:rsid w:val="004B63A7"/>
    <w:rsid w:val="004E19E0"/>
    <w:rsid w:val="004E3F65"/>
    <w:rsid w:val="00513EF1"/>
    <w:rsid w:val="00523B16"/>
    <w:rsid w:val="00526202"/>
    <w:rsid w:val="00530523"/>
    <w:rsid w:val="005B16C7"/>
    <w:rsid w:val="005E69E2"/>
    <w:rsid w:val="00606A91"/>
    <w:rsid w:val="00612A46"/>
    <w:rsid w:val="00622B36"/>
    <w:rsid w:val="00634488"/>
    <w:rsid w:val="0066754D"/>
    <w:rsid w:val="006A1B41"/>
    <w:rsid w:val="006B25B2"/>
    <w:rsid w:val="006B33C0"/>
    <w:rsid w:val="006F01FE"/>
    <w:rsid w:val="006F2E44"/>
    <w:rsid w:val="00712382"/>
    <w:rsid w:val="00731D36"/>
    <w:rsid w:val="007344E0"/>
    <w:rsid w:val="00770483"/>
    <w:rsid w:val="00773FC6"/>
    <w:rsid w:val="00793A39"/>
    <w:rsid w:val="007A4DF6"/>
    <w:rsid w:val="007E4611"/>
    <w:rsid w:val="0080301F"/>
    <w:rsid w:val="00806EDC"/>
    <w:rsid w:val="00811049"/>
    <w:rsid w:val="00837232"/>
    <w:rsid w:val="008A09A9"/>
    <w:rsid w:val="008B1C73"/>
    <w:rsid w:val="008C3CBF"/>
    <w:rsid w:val="008E6BD0"/>
    <w:rsid w:val="008F3905"/>
    <w:rsid w:val="009168EF"/>
    <w:rsid w:val="009327BF"/>
    <w:rsid w:val="00951779"/>
    <w:rsid w:val="00983546"/>
    <w:rsid w:val="009C1857"/>
    <w:rsid w:val="009E4D36"/>
    <w:rsid w:val="00A2466F"/>
    <w:rsid w:val="00A45DD9"/>
    <w:rsid w:val="00A506B6"/>
    <w:rsid w:val="00A8144D"/>
    <w:rsid w:val="00AB3BC1"/>
    <w:rsid w:val="00AC409F"/>
    <w:rsid w:val="00AD3799"/>
    <w:rsid w:val="00B42B21"/>
    <w:rsid w:val="00B846EB"/>
    <w:rsid w:val="00BA0D6E"/>
    <w:rsid w:val="00BD6851"/>
    <w:rsid w:val="00BF4A1E"/>
    <w:rsid w:val="00C3286D"/>
    <w:rsid w:val="00C343DA"/>
    <w:rsid w:val="00C531D6"/>
    <w:rsid w:val="00C719F3"/>
    <w:rsid w:val="00C94D3C"/>
    <w:rsid w:val="00D01772"/>
    <w:rsid w:val="00D07A5D"/>
    <w:rsid w:val="00D21723"/>
    <w:rsid w:val="00D47D7B"/>
    <w:rsid w:val="00D63346"/>
    <w:rsid w:val="00D92043"/>
    <w:rsid w:val="00DA37D3"/>
    <w:rsid w:val="00DC474F"/>
    <w:rsid w:val="00E13CBA"/>
    <w:rsid w:val="00E17044"/>
    <w:rsid w:val="00E20ACA"/>
    <w:rsid w:val="00E50803"/>
    <w:rsid w:val="00E602D6"/>
    <w:rsid w:val="00E61732"/>
    <w:rsid w:val="00E86EBC"/>
    <w:rsid w:val="00E9586E"/>
    <w:rsid w:val="00EB7428"/>
    <w:rsid w:val="00EE3A94"/>
    <w:rsid w:val="00EE75B0"/>
    <w:rsid w:val="00EF1B2F"/>
    <w:rsid w:val="00EF45A9"/>
    <w:rsid w:val="00F8043E"/>
    <w:rsid w:val="00FE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19DD50-3225-46FF-832D-2F8CAE11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F65"/>
  </w:style>
  <w:style w:type="paragraph" w:styleId="1">
    <w:name w:val="heading 1"/>
    <w:basedOn w:val="a"/>
    <w:next w:val="a"/>
    <w:link w:val="10"/>
    <w:qFormat/>
    <w:rsid w:val="00E17044"/>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qFormat/>
    <w:rsid w:val="00C3286D"/>
    <w:pPr>
      <w:keepNext/>
      <w:spacing w:before="240" w:after="60"/>
      <w:outlineLvl w:val="1"/>
    </w:pPr>
    <w:rPr>
      <w:rFonts w:ascii="Arial" w:hAnsi="Arial" w:cs="Arial"/>
      <w:b/>
      <w:bCs/>
      <w:i/>
      <w:iCs/>
      <w:sz w:val="28"/>
      <w:szCs w:val="28"/>
    </w:rPr>
  </w:style>
  <w:style w:type="paragraph" w:styleId="3">
    <w:name w:val="heading 3"/>
    <w:basedOn w:val="a"/>
    <w:next w:val="a"/>
    <w:qFormat/>
    <w:rsid w:val="007E461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361CD"/>
    <w:pPr>
      <w:spacing w:before="100" w:beforeAutospacing="1" w:after="100" w:afterAutospacing="1"/>
    </w:pPr>
  </w:style>
  <w:style w:type="character" w:styleId="a5">
    <w:name w:val="Hyperlink"/>
    <w:basedOn w:val="a0"/>
    <w:rsid w:val="002361CD"/>
    <w:rPr>
      <w:color w:val="0000FF"/>
      <w:u w:val="single"/>
    </w:rPr>
  </w:style>
  <w:style w:type="character" w:customStyle="1" w:styleId="10">
    <w:name w:val="Заголовок 1 Знак"/>
    <w:basedOn w:val="a0"/>
    <w:link w:val="1"/>
    <w:locked/>
    <w:rsid w:val="00E17044"/>
    <w:rPr>
      <w:rFonts w:ascii="Cambria" w:eastAsia="Calibri" w:hAnsi="Cambria"/>
      <w:b/>
      <w:bCs/>
      <w:color w:val="365F91"/>
      <w:sz w:val="28"/>
      <w:szCs w:val="28"/>
      <w:lang w:val="ru-RU" w:eastAsia="en-US" w:bidi="ar-SA"/>
    </w:rPr>
  </w:style>
  <w:style w:type="character" w:customStyle="1" w:styleId="11">
    <w:name w:val="Верхний колонтитул Знак1"/>
    <w:basedOn w:val="a0"/>
    <w:link w:val="a6"/>
    <w:locked/>
    <w:rsid w:val="00E17044"/>
    <w:rPr>
      <w:rFonts w:ascii="Calibri" w:hAnsi="Calibri"/>
      <w:sz w:val="22"/>
      <w:szCs w:val="22"/>
      <w:lang w:val="ru-RU" w:eastAsia="en-US" w:bidi="ar-SA"/>
    </w:rPr>
  </w:style>
  <w:style w:type="paragraph" w:styleId="a6">
    <w:name w:val="header"/>
    <w:basedOn w:val="a"/>
    <w:link w:val="11"/>
    <w:rsid w:val="00E17044"/>
    <w:pPr>
      <w:tabs>
        <w:tab w:val="center" w:pos="4677"/>
        <w:tab w:val="right" w:pos="9355"/>
      </w:tabs>
    </w:pPr>
    <w:rPr>
      <w:rFonts w:ascii="Calibri" w:hAnsi="Calibri"/>
      <w:sz w:val="22"/>
      <w:szCs w:val="22"/>
      <w:lang w:eastAsia="en-US"/>
    </w:rPr>
  </w:style>
  <w:style w:type="character" w:styleId="a7">
    <w:name w:val="Strong"/>
    <w:basedOn w:val="a0"/>
    <w:qFormat/>
    <w:rsid w:val="006B25B2"/>
    <w:rPr>
      <w:b/>
      <w:bCs/>
    </w:rPr>
  </w:style>
  <w:style w:type="paragraph" w:styleId="a8">
    <w:name w:val="footer"/>
    <w:basedOn w:val="a"/>
    <w:rsid w:val="00B846EB"/>
    <w:pPr>
      <w:tabs>
        <w:tab w:val="center" w:pos="4677"/>
        <w:tab w:val="right" w:pos="9355"/>
      </w:tabs>
    </w:pPr>
  </w:style>
  <w:style w:type="character" w:styleId="a9">
    <w:name w:val="page number"/>
    <w:basedOn w:val="a0"/>
    <w:rsid w:val="00B846EB"/>
  </w:style>
  <w:style w:type="paragraph" w:customStyle="1" w:styleId="ConsNonformat">
    <w:name w:val="ConsNonformat"/>
    <w:rsid w:val="004E3F65"/>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4E3F65"/>
    <w:pPr>
      <w:widowControl w:val="0"/>
      <w:autoSpaceDE w:val="0"/>
      <w:autoSpaceDN w:val="0"/>
    </w:pPr>
    <w:rPr>
      <w:b/>
      <w:sz w:val="24"/>
    </w:rPr>
  </w:style>
  <w:style w:type="paragraph" w:customStyle="1" w:styleId="ConsPlusNormal">
    <w:name w:val="ConsPlusNormal"/>
    <w:link w:val="ConsPlusNormal0"/>
    <w:rsid w:val="004E3F65"/>
    <w:pPr>
      <w:widowControl w:val="0"/>
      <w:autoSpaceDE w:val="0"/>
      <w:autoSpaceDN w:val="0"/>
    </w:pPr>
    <w:rPr>
      <w:sz w:val="24"/>
    </w:rPr>
  </w:style>
  <w:style w:type="character" w:customStyle="1" w:styleId="ConsPlusNormal0">
    <w:name w:val="ConsPlusNormal Знак"/>
    <w:basedOn w:val="a0"/>
    <w:link w:val="ConsPlusNormal"/>
    <w:locked/>
    <w:rsid w:val="004E3F65"/>
    <w:rPr>
      <w:sz w:val="24"/>
      <w:lang w:val="ru-RU" w:eastAsia="ru-RU" w:bidi="ar-SA"/>
    </w:rPr>
  </w:style>
  <w:style w:type="paragraph" w:customStyle="1" w:styleId="aa">
    <w:name w:val="Обычный + полужирный"/>
    <w:aliases w:val="Слева:  -0,63 см"/>
    <w:basedOn w:val="a"/>
    <w:rsid w:val="00BF4A1E"/>
    <w:pPr>
      <w:ind w:left="-360"/>
    </w:pPr>
    <w:rPr>
      <w:b/>
      <w:sz w:val="24"/>
      <w:szCs w:val="24"/>
    </w:rPr>
  </w:style>
  <w:style w:type="paragraph" w:customStyle="1" w:styleId="ConsPlusNonformat">
    <w:name w:val="ConsPlusNonformat"/>
    <w:rsid w:val="007E4611"/>
    <w:pPr>
      <w:widowControl w:val="0"/>
      <w:suppressAutoHyphens/>
      <w:autoSpaceDE w:val="0"/>
    </w:pPr>
    <w:rPr>
      <w:rFonts w:ascii="Courier New" w:eastAsia="Arial" w:hAnsi="Courier New" w:cs="Courier New"/>
      <w:lang w:eastAsia="ar-SA"/>
    </w:rPr>
  </w:style>
  <w:style w:type="paragraph" w:customStyle="1" w:styleId="ab">
    <w:name w:val="Знак"/>
    <w:basedOn w:val="a"/>
    <w:rsid w:val="007E4611"/>
    <w:pPr>
      <w:spacing w:after="160" w:line="240" w:lineRule="exact"/>
    </w:pPr>
    <w:rPr>
      <w:rFonts w:ascii="Verdana" w:hAnsi="Verdana" w:cs="Verdana"/>
      <w:lang w:val="en-US" w:eastAsia="en-US"/>
    </w:rPr>
  </w:style>
  <w:style w:type="character" w:customStyle="1" w:styleId="statusselect">
    <w:name w:val="status_select"/>
    <w:basedOn w:val="a0"/>
    <w:rsid w:val="00D63346"/>
  </w:style>
  <w:style w:type="paragraph" w:styleId="HTML">
    <w:name w:val="HTML Preformatted"/>
    <w:basedOn w:val="a"/>
    <w:rsid w:val="0060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c">
    <w:name w:val=" Знак Знак"/>
    <w:basedOn w:val="a0"/>
    <w:rsid w:val="00793A39"/>
    <w:rPr>
      <w:b/>
      <w:bCs/>
      <w:kern w:val="36"/>
      <w:sz w:val="48"/>
      <w:szCs w:val="48"/>
      <w:lang w:val="ru-RU" w:eastAsia="ru-RU" w:bidi="ar-SA"/>
    </w:rPr>
  </w:style>
  <w:style w:type="character" w:customStyle="1" w:styleId="ad">
    <w:name w:val="Верхний колонтитул Знак"/>
    <w:basedOn w:val="a0"/>
    <w:semiHidden/>
    <w:locked/>
    <w:rsid w:val="00793A39"/>
    <w:rPr>
      <w:lang w:val="ru-RU" w:eastAsia="ru-RU" w:bidi="ar-SA"/>
    </w:rPr>
  </w:style>
  <w:style w:type="paragraph" w:styleId="ae">
    <w:name w:val="Body Text"/>
    <w:basedOn w:val="a"/>
    <w:link w:val="af"/>
    <w:rsid w:val="00793A39"/>
    <w:pPr>
      <w:spacing w:after="120"/>
    </w:pPr>
  </w:style>
  <w:style w:type="character" w:customStyle="1" w:styleId="af">
    <w:name w:val="Основной текст Знак"/>
    <w:basedOn w:val="a0"/>
    <w:link w:val="ae"/>
    <w:rsid w:val="00793A39"/>
    <w:rPr>
      <w:lang w:val="ru-RU" w:eastAsia="ru-RU" w:bidi="ar-SA"/>
    </w:rPr>
  </w:style>
  <w:style w:type="paragraph" w:customStyle="1" w:styleId="NoSpacing">
    <w:name w:val="No Spacing"/>
    <w:rsid w:val="00793A39"/>
    <w:rPr>
      <w:rFonts w:ascii="Calibri" w:hAnsi="Calibri"/>
      <w:sz w:val="22"/>
      <w:szCs w:val="22"/>
    </w:rPr>
  </w:style>
  <w:style w:type="paragraph" w:customStyle="1" w:styleId="ConsPlusCell">
    <w:name w:val="ConsPlusCell"/>
    <w:rsid w:val="00793A39"/>
    <w:pPr>
      <w:autoSpaceDE w:val="0"/>
      <w:autoSpaceDN w:val="0"/>
      <w:adjustRightInd w:val="0"/>
    </w:pPr>
    <w:rPr>
      <w:rFonts w:ascii="Arial" w:hAnsi="Arial" w:cs="Arial"/>
      <w:lang w:eastAsia="en-US"/>
    </w:rPr>
  </w:style>
  <w:style w:type="paragraph" w:customStyle="1" w:styleId="Default">
    <w:name w:val="Default"/>
    <w:rsid w:val="00793A39"/>
    <w:pPr>
      <w:autoSpaceDE w:val="0"/>
      <w:autoSpaceDN w:val="0"/>
      <w:adjustRightInd w:val="0"/>
    </w:pPr>
    <w:rPr>
      <w:rFonts w:ascii="Calibri" w:eastAsia="Calibri" w:hAnsi="Calibri" w:cs="Calibri"/>
      <w:color w:val="000000"/>
      <w:sz w:val="24"/>
      <w:szCs w:val="24"/>
    </w:rPr>
  </w:style>
  <w:style w:type="paragraph" w:customStyle="1" w:styleId="ListParagraph">
    <w:name w:val="List Paragraph"/>
    <w:basedOn w:val="a"/>
    <w:rsid w:val="00793A39"/>
    <w:pPr>
      <w:ind w:left="720"/>
      <w:contextualSpacing/>
    </w:pPr>
    <w:rPr>
      <w:rFonts w:ascii="Calibri" w:hAnsi="Calibri"/>
      <w:sz w:val="24"/>
      <w:szCs w:val="24"/>
    </w:rPr>
  </w:style>
  <w:style w:type="paragraph" w:styleId="af0">
    <w:name w:val="Title"/>
    <w:basedOn w:val="a"/>
    <w:qFormat/>
    <w:rsid w:val="00793A39"/>
    <w:pPr>
      <w:jc w:val="center"/>
    </w:pPr>
    <w:rPr>
      <w:b/>
      <w:sz w:val="28"/>
    </w:rPr>
  </w:style>
  <w:style w:type="paragraph" w:customStyle="1" w:styleId="af1">
    <w:name w:val="Таблицы (моноширинный)"/>
    <w:basedOn w:val="a"/>
    <w:next w:val="a"/>
    <w:rsid w:val="00793A39"/>
    <w:pPr>
      <w:widowControl w:val="0"/>
      <w:autoSpaceDE w:val="0"/>
      <w:autoSpaceDN w:val="0"/>
      <w:adjustRightInd w:val="0"/>
      <w:jc w:val="both"/>
    </w:pPr>
    <w:rPr>
      <w:rFonts w:ascii="Courier New" w:hAnsi="Courier New" w:cs="Courier New"/>
    </w:rPr>
  </w:style>
  <w:style w:type="character" w:customStyle="1" w:styleId="af2">
    <w:name w:val="Цветовое выделение"/>
    <w:rsid w:val="00793A39"/>
    <w:rPr>
      <w:b/>
      <w:bCs/>
      <w:color w:val="000080"/>
    </w:rPr>
  </w:style>
  <w:style w:type="character" w:customStyle="1" w:styleId="af3">
    <w:name w:val="Гипертекстовая ссылка"/>
    <w:rsid w:val="00793A39"/>
    <w:rPr>
      <w:b/>
      <w:bCs/>
      <w:color w:val="008000"/>
      <w:u w:val="single"/>
    </w:rPr>
  </w:style>
  <w:style w:type="paragraph" w:styleId="20">
    <w:name w:val="Body Text 2"/>
    <w:basedOn w:val="a"/>
    <w:rsid w:val="00793A39"/>
    <w:pPr>
      <w:spacing w:after="120" w:line="480" w:lineRule="auto"/>
    </w:pPr>
  </w:style>
  <w:style w:type="paragraph" w:customStyle="1" w:styleId="ConsTitle">
    <w:name w:val="ConsTitle"/>
    <w:rsid w:val="00793A39"/>
    <w:pPr>
      <w:widowControl w:val="0"/>
      <w:autoSpaceDE w:val="0"/>
      <w:autoSpaceDN w:val="0"/>
      <w:adjustRightInd w:val="0"/>
      <w:ind w:right="19772"/>
    </w:pPr>
    <w:rPr>
      <w:rFonts w:ascii="Arial" w:hAnsi="Arial" w:cs="Arial"/>
      <w:b/>
      <w:bCs/>
      <w:sz w:val="16"/>
      <w:szCs w:val="16"/>
    </w:rPr>
  </w:style>
  <w:style w:type="paragraph" w:styleId="af4">
    <w:name w:val="Body Text Indent"/>
    <w:basedOn w:val="a"/>
    <w:rsid w:val="00793A39"/>
    <w:pPr>
      <w:spacing w:after="120"/>
      <w:ind w:left="283"/>
    </w:pPr>
  </w:style>
  <w:style w:type="paragraph" w:styleId="21">
    <w:name w:val="Body Text Indent 2"/>
    <w:basedOn w:val="a"/>
    <w:rsid w:val="00793A39"/>
    <w:pPr>
      <w:spacing w:after="120" w:line="480" w:lineRule="auto"/>
      <w:ind w:left="283"/>
    </w:pPr>
  </w:style>
  <w:style w:type="paragraph" w:customStyle="1" w:styleId="formattext">
    <w:name w:val="formattext"/>
    <w:basedOn w:val="a"/>
    <w:rsid w:val="00793A39"/>
    <w:pPr>
      <w:spacing w:before="100" w:beforeAutospacing="1" w:after="100" w:afterAutospacing="1"/>
    </w:pPr>
    <w:rPr>
      <w:rFonts w:eastAsia="Calibri"/>
      <w:sz w:val="24"/>
      <w:szCs w:val="24"/>
    </w:rPr>
  </w:style>
  <w:style w:type="character" w:styleId="af5">
    <w:name w:val="Emphasis"/>
    <w:qFormat/>
    <w:rsid w:val="00793A39"/>
    <w:rPr>
      <w:i/>
      <w:iCs/>
    </w:rPr>
  </w:style>
  <w:style w:type="paragraph" w:styleId="af6">
    <w:name w:val="No Spacing"/>
    <w:link w:val="af7"/>
    <w:qFormat/>
    <w:rsid w:val="00793A39"/>
    <w:rPr>
      <w:sz w:val="24"/>
      <w:szCs w:val="24"/>
    </w:rPr>
  </w:style>
  <w:style w:type="character" w:customStyle="1" w:styleId="af7">
    <w:name w:val="Без интервала Знак"/>
    <w:basedOn w:val="a0"/>
    <w:link w:val="af6"/>
    <w:locked/>
    <w:rsid w:val="00793A39"/>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630">
      <w:bodyDiv w:val="1"/>
      <w:marLeft w:val="0"/>
      <w:marRight w:val="0"/>
      <w:marTop w:val="0"/>
      <w:marBottom w:val="0"/>
      <w:divBdr>
        <w:top w:val="none" w:sz="0" w:space="0" w:color="auto"/>
        <w:left w:val="none" w:sz="0" w:space="0" w:color="auto"/>
        <w:bottom w:val="none" w:sz="0" w:space="0" w:color="auto"/>
        <w:right w:val="none" w:sz="0" w:space="0" w:color="auto"/>
      </w:divBdr>
      <w:divsChild>
        <w:div w:id="905459956">
          <w:marLeft w:val="0"/>
          <w:marRight w:val="0"/>
          <w:marTop w:val="0"/>
          <w:marBottom w:val="0"/>
          <w:divBdr>
            <w:top w:val="none" w:sz="0" w:space="0" w:color="auto"/>
            <w:left w:val="none" w:sz="0" w:space="0" w:color="auto"/>
            <w:bottom w:val="none" w:sz="0" w:space="0" w:color="auto"/>
            <w:right w:val="none" w:sz="0" w:space="0" w:color="auto"/>
          </w:divBdr>
        </w:div>
        <w:div w:id="1532526239">
          <w:marLeft w:val="0"/>
          <w:marRight w:val="0"/>
          <w:marTop w:val="0"/>
          <w:marBottom w:val="0"/>
          <w:divBdr>
            <w:top w:val="none" w:sz="0" w:space="0" w:color="auto"/>
            <w:left w:val="none" w:sz="0" w:space="0" w:color="auto"/>
            <w:bottom w:val="none" w:sz="0" w:space="0" w:color="auto"/>
            <w:right w:val="none" w:sz="0" w:space="0" w:color="auto"/>
          </w:divBdr>
        </w:div>
      </w:divsChild>
    </w:div>
    <w:div w:id="60758073">
      <w:bodyDiv w:val="1"/>
      <w:marLeft w:val="0"/>
      <w:marRight w:val="0"/>
      <w:marTop w:val="0"/>
      <w:marBottom w:val="0"/>
      <w:divBdr>
        <w:top w:val="none" w:sz="0" w:space="0" w:color="auto"/>
        <w:left w:val="none" w:sz="0" w:space="0" w:color="auto"/>
        <w:bottom w:val="none" w:sz="0" w:space="0" w:color="auto"/>
        <w:right w:val="none" w:sz="0" w:space="0" w:color="auto"/>
      </w:divBdr>
    </w:div>
    <w:div w:id="80177926">
      <w:bodyDiv w:val="1"/>
      <w:marLeft w:val="0"/>
      <w:marRight w:val="0"/>
      <w:marTop w:val="0"/>
      <w:marBottom w:val="0"/>
      <w:divBdr>
        <w:top w:val="none" w:sz="0" w:space="0" w:color="auto"/>
        <w:left w:val="none" w:sz="0" w:space="0" w:color="auto"/>
        <w:bottom w:val="none" w:sz="0" w:space="0" w:color="auto"/>
        <w:right w:val="none" w:sz="0" w:space="0" w:color="auto"/>
      </w:divBdr>
    </w:div>
    <w:div w:id="178205543">
      <w:bodyDiv w:val="1"/>
      <w:marLeft w:val="0"/>
      <w:marRight w:val="0"/>
      <w:marTop w:val="0"/>
      <w:marBottom w:val="0"/>
      <w:divBdr>
        <w:top w:val="none" w:sz="0" w:space="0" w:color="auto"/>
        <w:left w:val="none" w:sz="0" w:space="0" w:color="auto"/>
        <w:bottom w:val="none" w:sz="0" w:space="0" w:color="auto"/>
        <w:right w:val="none" w:sz="0" w:space="0" w:color="auto"/>
      </w:divBdr>
    </w:div>
    <w:div w:id="231426244">
      <w:bodyDiv w:val="1"/>
      <w:marLeft w:val="0"/>
      <w:marRight w:val="0"/>
      <w:marTop w:val="0"/>
      <w:marBottom w:val="0"/>
      <w:divBdr>
        <w:top w:val="none" w:sz="0" w:space="0" w:color="auto"/>
        <w:left w:val="none" w:sz="0" w:space="0" w:color="auto"/>
        <w:bottom w:val="none" w:sz="0" w:space="0" w:color="auto"/>
        <w:right w:val="none" w:sz="0" w:space="0" w:color="auto"/>
      </w:divBdr>
      <w:divsChild>
        <w:div w:id="342981090">
          <w:marLeft w:val="0"/>
          <w:marRight w:val="0"/>
          <w:marTop w:val="0"/>
          <w:marBottom w:val="0"/>
          <w:divBdr>
            <w:top w:val="none" w:sz="0" w:space="0" w:color="auto"/>
            <w:left w:val="none" w:sz="0" w:space="0" w:color="auto"/>
            <w:bottom w:val="none" w:sz="0" w:space="0" w:color="auto"/>
            <w:right w:val="none" w:sz="0" w:space="0" w:color="auto"/>
          </w:divBdr>
        </w:div>
      </w:divsChild>
    </w:div>
    <w:div w:id="415445059">
      <w:bodyDiv w:val="1"/>
      <w:marLeft w:val="0"/>
      <w:marRight w:val="0"/>
      <w:marTop w:val="0"/>
      <w:marBottom w:val="0"/>
      <w:divBdr>
        <w:top w:val="none" w:sz="0" w:space="0" w:color="auto"/>
        <w:left w:val="none" w:sz="0" w:space="0" w:color="auto"/>
        <w:bottom w:val="none" w:sz="0" w:space="0" w:color="auto"/>
        <w:right w:val="none" w:sz="0" w:space="0" w:color="auto"/>
      </w:divBdr>
      <w:divsChild>
        <w:div w:id="1402361318">
          <w:marLeft w:val="0"/>
          <w:marRight w:val="0"/>
          <w:marTop w:val="0"/>
          <w:marBottom w:val="0"/>
          <w:divBdr>
            <w:top w:val="none" w:sz="0" w:space="0" w:color="auto"/>
            <w:left w:val="none" w:sz="0" w:space="0" w:color="auto"/>
            <w:bottom w:val="none" w:sz="0" w:space="0" w:color="auto"/>
            <w:right w:val="none" w:sz="0" w:space="0" w:color="auto"/>
          </w:divBdr>
        </w:div>
        <w:div w:id="2125953714">
          <w:marLeft w:val="0"/>
          <w:marRight w:val="0"/>
          <w:marTop w:val="0"/>
          <w:marBottom w:val="0"/>
          <w:divBdr>
            <w:top w:val="none" w:sz="0" w:space="0" w:color="auto"/>
            <w:left w:val="none" w:sz="0" w:space="0" w:color="auto"/>
            <w:bottom w:val="none" w:sz="0" w:space="0" w:color="auto"/>
            <w:right w:val="none" w:sz="0" w:space="0" w:color="auto"/>
          </w:divBdr>
        </w:div>
      </w:divsChild>
    </w:div>
    <w:div w:id="510218319">
      <w:bodyDiv w:val="1"/>
      <w:marLeft w:val="0"/>
      <w:marRight w:val="0"/>
      <w:marTop w:val="0"/>
      <w:marBottom w:val="0"/>
      <w:divBdr>
        <w:top w:val="none" w:sz="0" w:space="0" w:color="auto"/>
        <w:left w:val="none" w:sz="0" w:space="0" w:color="auto"/>
        <w:bottom w:val="none" w:sz="0" w:space="0" w:color="auto"/>
        <w:right w:val="none" w:sz="0" w:space="0" w:color="auto"/>
      </w:divBdr>
    </w:div>
    <w:div w:id="588464471">
      <w:bodyDiv w:val="1"/>
      <w:marLeft w:val="0"/>
      <w:marRight w:val="0"/>
      <w:marTop w:val="0"/>
      <w:marBottom w:val="0"/>
      <w:divBdr>
        <w:top w:val="none" w:sz="0" w:space="0" w:color="auto"/>
        <w:left w:val="none" w:sz="0" w:space="0" w:color="auto"/>
        <w:bottom w:val="none" w:sz="0" w:space="0" w:color="auto"/>
        <w:right w:val="none" w:sz="0" w:space="0" w:color="auto"/>
      </w:divBdr>
    </w:div>
    <w:div w:id="954601902">
      <w:bodyDiv w:val="1"/>
      <w:marLeft w:val="0"/>
      <w:marRight w:val="0"/>
      <w:marTop w:val="0"/>
      <w:marBottom w:val="0"/>
      <w:divBdr>
        <w:top w:val="none" w:sz="0" w:space="0" w:color="auto"/>
        <w:left w:val="none" w:sz="0" w:space="0" w:color="auto"/>
        <w:bottom w:val="none" w:sz="0" w:space="0" w:color="auto"/>
        <w:right w:val="none" w:sz="0" w:space="0" w:color="auto"/>
      </w:divBdr>
    </w:div>
    <w:div w:id="963580630">
      <w:bodyDiv w:val="1"/>
      <w:marLeft w:val="0"/>
      <w:marRight w:val="0"/>
      <w:marTop w:val="0"/>
      <w:marBottom w:val="0"/>
      <w:divBdr>
        <w:top w:val="none" w:sz="0" w:space="0" w:color="auto"/>
        <w:left w:val="none" w:sz="0" w:space="0" w:color="auto"/>
        <w:bottom w:val="none" w:sz="0" w:space="0" w:color="auto"/>
        <w:right w:val="none" w:sz="0" w:space="0" w:color="auto"/>
      </w:divBdr>
    </w:div>
    <w:div w:id="986474677">
      <w:bodyDiv w:val="1"/>
      <w:marLeft w:val="0"/>
      <w:marRight w:val="0"/>
      <w:marTop w:val="0"/>
      <w:marBottom w:val="0"/>
      <w:divBdr>
        <w:top w:val="none" w:sz="0" w:space="0" w:color="auto"/>
        <w:left w:val="none" w:sz="0" w:space="0" w:color="auto"/>
        <w:bottom w:val="none" w:sz="0" w:space="0" w:color="auto"/>
        <w:right w:val="none" w:sz="0" w:space="0" w:color="auto"/>
      </w:divBdr>
      <w:divsChild>
        <w:div w:id="193543507">
          <w:marLeft w:val="0"/>
          <w:marRight w:val="0"/>
          <w:marTop w:val="0"/>
          <w:marBottom w:val="0"/>
          <w:divBdr>
            <w:top w:val="none" w:sz="0" w:space="0" w:color="auto"/>
            <w:left w:val="none" w:sz="0" w:space="0" w:color="auto"/>
            <w:bottom w:val="none" w:sz="0" w:space="0" w:color="auto"/>
            <w:right w:val="none" w:sz="0" w:space="0" w:color="auto"/>
          </w:divBdr>
        </w:div>
        <w:div w:id="1520047322">
          <w:marLeft w:val="0"/>
          <w:marRight w:val="0"/>
          <w:marTop w:val="0"/>
          <w:marBottom w:val="0"/>
          <w:divBdr>
            <w:top w:val="none" w:sz="0" w:space="0" w:color="auto"/>
            <w:left w:val="none" w:sz="0" w:space="0" w:color="auto"/>
            <w:bottom w:val="none" w:sz="0" w:space="0" w:color="auto"/>
            <w:right w:val="none" w:sz="0" w:space="0" w:color="auto"/>
          </w:divBdr>
        </w:div>
      </w:divsChild>
    </w:div>
    <w:div w:id="1094202689">
      <w:bodyDiv w:val="1"/>
      <w:marLeft w:val="0"/>
      <w:marRight w:val="0"/>
      <w:marTop w:val="0"/>
      <w:marBottom w:val="0"/>
      <w:divBdr>
        <w:top w:val="none" w:sz="0" w:space="0" w:color="auto"/>
        <w:left w:val="none" w:sz="0" w:space="0" w:color="auto"/>
        <w:bottom w:val="none" w:sz="0" w:space="0" w:color="auto"/>
        <w:right w:val="none" w:sz="0" w:space="0" w:color="auto"/>
      </w:divBdr>
    </w:div>
    <w:div w:id="1144390987">
      <w:bodyDiv w:val="1"/>
      <w:marLeft w:val="0"/>
      <w:marRight w:val="0"/>
      <w:marTop w:val="0"/>
      <w:marBottom w:val="0"/>
      <w:divBdr>
        <w:top w:val="none" w:sz="0" w:space="0" w:color="auto"/>
        <w:left w:val="none" w:sz="0" w:space="0" w:color="auto"/>
        <w:bottom w:val="none" w:sz="0" w:space="0" w:color="auto"/>
        <w:right w:val="none" w:sz="0" w:space="0" w:color="auto"/>
      </w:divBdr>
      <w:divsChild>
        <w:div w:id="1231305330">
          <w:marLeft w:val="0"/>
          <w:marRight w:val="0"/>
          <w:marTop w:val="0"/>
          <w:marBottom w:val="0"/>
          <w:divBdr>
            <w:top w:val="none" w:sz="0" w:space="0" w:color="auto"/>
            <w:left w:val="none" w:sz="0" w:space="0" w:color="auto"/>
            <w:bottom w:val="none" w:sz="0" w:space="0" w:color="auto"/>
            <w:right w:val="none" w:sz="0" w:space="0" w:color="auto"/>
          </w:divBdr>
        </w:div>
        <w:div w:id="1709455883">
          <w:marLeft w:val="0"/>
          <w:marRight w:val="0"/>
          <w:marTop w:val="0"/>
          <w:marBottom w:val="0"/>
          <w:divBdr>
            <w:top w:val="none" w:sz="0" w:space="0" w:color="auto"/>
            <w:left w:val="none" w:sz="0" w:space="0" w:color="auto"/>
            <w:bottom w:val="none" w:sz="0" w:space="0" w:color="auto"/>
            <w:right w:val="none" w:sz="0" w:space="0" w:color="auto"/>
          </w:divBdr>
        </w:div>
      </w:divsChild>
    </w:div>
    <w:div w:id="1299873265">
      <w:bodyDiv w:val="1"/>
      <w:marLeft w:val="0"/>
      <w:marRight w:val="0"/>
      <w:marTop w:val="0"/>
      <w:marBottom w:val="0"/>
      <w:divBdr>
        <w:top w:val="none" w:sz="0" w:space="0" w:color="auto"/>
        <w:left w:val="none" w:sz="0" w:space="0" w:color="auto"/>
        <w:bottom w:val="none" w:sz="0" w:space="0" w:color="auto"/>
        <w:right w:val="none" w:sz="0" w:space="0" w:color="auto"/>
      </w:divBdr>
      <w:divsChild>
        <w:div w:id="491681392">
          <w:marLeft w:val="0"/>
          <w:marRight w:val="0"/>
          <w:marTop w:val="0"/>
          <w:marBottom w:val="0"/>
          <w:divBdr>
            <w:top w:val="none" w:sz="0" w:space="0" w:color="auto"/>
            <w:left w:val="none" w:sz="0" w:space="0" w:color="auto"/>
            <w:bottom w:val="none" w:sz="0" w:space="0" w:color="auto"/>
            <w:right w:val="none" w:sz="0" w:space="0" w:color="auto"/>
          </w:divBdr>
        </w:div>
        <w:div w:id="1559586899">
          <w:marLeft w:val="0"/>
          <w:marRight w:val="0"/>
          <w:marTop w:val="0"/>
          <w:marBottom w:val="0"/>
          <w:divBdr>
            <w:top w:val="none" w:sz="0" w:space="0" w:color="auto"/>
            <w:left w:val="none" w:sz="0" w:space="0" w:color="auto"/>
            <w:bottom w:val="none" w:sz="0" w:space="0" w:color="auto"/>
            <w:right w:val="none" w:sz="0" w:space="0" w:color="auto"/>
          </w:divBdr>
        </w:div>
      </w:divsChild>
    </w:div>
    <w:div w:id="1384712993">
      <w:bodyDiv w:val="1"/>
      <w:marLeft w:val="0"/>
      <w:marRight w:val="0"/>
      <w:marTop w:val="0"/>
      <w:marBottom w:val="0"/>
      <w:divBdr>
        <w:top w:val="none" w:sz="0" w:space="0" w:color="auto"/>
        <w:left w:val="none" w:sz="0" w:space="0" w:color="auto"/>
        <w:bottom w:val="none" w:sz="0" w:space="0" w:color="auto"/>
        <w:right w:val="none" w:sz="0" w:space="0" w:color="auto"/>
      </w:divBdr>
    </w:div>
    <w:div w:id="1555774299">
      <w:bodyDiv w:val="1"/>
      <w:marLeft w:val="0"/>
      <w:marRight w:val="0"/>
      <w:marTop w:val="0"/>
      <w:marBottom w:val="0"/>
      <w:divBdr>
        <w:top w:val="none" w:sz="0" w:space="0" w:color="auto"/>
        <w:left w:val="none" w:sz="0" w:space="0" w:color="auto"/>
        <w:bottom w:val="none" w:sz="0" w:space="0" w:color="auto"/>
        <w:right w:val="none" w:sz="0" w:space="0" w:color="auto"/>
      </w:divBdr>
    </w:div>
    <w:div w:id="1702439830">
      <w:bodyDiv w:val="1"/>
      <w:marLeft w:val="0"/>
      <w:marRight w:val="0"/>
      <w:marTop w:val="0"/>
      <w:marBottom w:val="0"/>
      <w:divBdr>
        <w:top w:val="none" w:sz="0" w:space="0" w:color="auto"/>
        <w:left w:val="none" w:sz="0" w:space="0" w:color="auto"/>
        <w:bottom w:val="none" w:sz="0" w:space="0" w:color="auto"/>
        <w:right w:val="none" w:sz="0" w:space="0" w:color="auto"/>
      </w:divBdr>
    </w:div>
    <w:div w:id="1761484660">
      <w:bodyDiv w:val="1"/>
      <w:marLeft w:val="0"/>
      <w:marRight w:val="0"/>
      <w:marTop w:val="0"/>
      <w:marBottom w:val="0"/>
      <w:divBdr>
        <w:top w:val="none" w:sz="0" w:space="0" w:color="auto"/>
        <w:left w:val="none" w:sz="0" w:space="0" w:color="auto"/>
        <w:bottom w:val="none" w:sz="0" w:space="0" w:color="auto"/>
        <w:right w:val="none" w:sz="0" w:space="0" w:color="auto"/>
      </w:divBdr>
    </w:div>
    <w:div w:id="1812208209">
      <w:bodyDiv w:val="1"/>
      <w:marLeft w:val="0"/>
      <w:marRight w:val="0"/>
      <w:marTop w:val="0"/>
      <w:marBottom w:val="0"/>
      <w:divBdr>
        <w:top w:val="none" w:sz="0" w:space="0" w:color="auto"/>
        <w:left w:val="none" w:sz="0" w:space="0" w:color="auto"/>
        <w:bottom w:val="none" w:sz="0" w:space="0" w:color="auto"/>
        <w:right w:val="none" w:sz="0" w:space="0" w:color="auto"/>
      </w:divBdr>
    </w:div>
    <w:div w:id="1999527614">
      <w:bodyDiv w:val="1"/>
      <w:marLeft w:val="0"/>
      <w:marRight w:val="0"/>
      <w:marTop w:val="0"/>
      <w:marBottom w:val="0"/>
      <w:divBdr>
        <w:top w:val="none" w:sz="0" w:space="0" w:color="auto"/>
        <w:left w:val="none" w:sz="0" w:space="0" w:color="auto"/>
        <w:bottom w:val="none" w:sz="0" w:space="0" w:color="auto"/>
        <w:right w:val="none" w:sz="0" w:space="0" w:color="auto"/>
      </w:divBdr>
      <w:divsChild>
        <w:div w:id="2008752060">
          <w:marLeft w:val="0"/>
          <w:marRight w:val="0"/>
          <w:marTop w:val="0"/>
          <w:marBottom w:val="0"/>
          <w:divBdr>
            <w:top w:val="none" w:sz="0" w:space="0" w:color="auto"/>
            <w:left w:val="none" w:sz="0" w:space="0" w:color="auto"/>
            <w:bottom w:val="none" w:sz="0" w:space="0" w:color="auto"/>
            <w:right w:val="none" w:sz="0" w:space="0" w:color="auto"/>
          </w:divBdr>
        </w:div>
        <w:div w:id="2130053511">
          <w:marLeft w:val="0"/>
          <w:marRight w:val="0"/>
          <w:marTop w:val="0"/>
          <w:marBottom w:val="0"/>
          <w:divBdr>
            <w:top w:val="none" w:sz="0" w:space="0" w:color="auto"/>
            <w:left w:val="none" w:sz="0" w:space="0" w:color="auto"/>
            <w:bottom w:val="none" w:sz="0" w:space="0" w:color="auto"/>
            <w:right w:val="none" w:sz="0" w:space="0" w:color="auto"/>
          </w:divBdr>
        </w:div>
      </w:divsChild>
    </w:div>
    <w:div w:id="20224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D2803795463B56012A8475FD32C71E221C0E0CA43811E43031F196362EA6831A1329478F991B73CEP7L" TargetMode="External"/><Relationship Id="rId18" Type="http://schemas.openxmlformats.org/officeDocument/2006/relationships/hyperlink" Target="consultantplus://offline/ref=73D2803795463B56012A857BE832C71E22100200AF3F11E43031F19636C2PEL" TargetMode="External"/><Relationship Id="rId26" Type="http://schemas.openxmlformats.org/officeDocument/2006/relationships/hyperlink" Target="consultantplus://offline/ref=E81AB55A0BF86FB75F69590CD15ADAE48A604FEB457974972A92BA0A32L5TEG" TargetMode="External"/><Relationship Id="rId39" Type="http://schemas.openxmlformats.org/officeDocument/2006/relationships/hyperlink" Target="http://www.torgi.gov.ru" TargetMode="External"/><Relationship Id="rId21" Type="http://schemas.openxmlformats.org/officeDocument/2006/relationships/hyperlink" Target="consultantplus://offline/ref=065F7602F0FB13D24BE63DD50A8EFB73E2772DBFB1C0E663AC475CFCB5yCQ9G" TargetMode="External"/><Relationship Id="rId34" Type="http://schemas.openxmlformats.org/officeDocument/2006/relationships/hyperlink" Target="consultantplus://offline/ref=E81AB55A0BF86FB75F694701C73687E08B6E12EF447777C772CDE1576557CDCEL3TFG" TargetMode="External"/><Relationship Id="rId42" Type="http://schemas.openxmlformats.org/officeDocument/2006/relationships/hyperlink" Target="consultantplus://offline/ref=E81AB55A0BF86FB75F69590CD15ADAE48A6144E5487E74972A92BA0A325EC79978F97474D473CCEFLDTFG"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73D2803795463B56012A8475FD32C71E221C0E0CA43811E43031F196362EA6831A1329478F991B73CEP9L" TargetMode="External"/><Relationship Id="rId29" Type="http://schemas.openxmlformats.org/officeDocument/2006/relationships/hyperlink" Target="consultantplus://offline/ref=E81AB55A0BF86FB75F69590CD15ADAE4896D4BE74B2923957BC7B4L0T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D2803795463B56012A857BE832C71E22100200AF3F11E43031F19636C2PEL" TargetMode="External"/><Relationship Id="rId24" Type="http://schemas.openxmlformats.org/officeDocument/2006/relationships/hyperlink" Target="consultantplus://offline/ref=E81AB55A0BF86FB75F69590CD15ADAE4896D4BE74B2923957BC7B40F3A0E8F8936BC7975D476LCT9G" TargetMode="External"/><Relationship Id="rId32" Type="http://schemas.openxmlformats.org/officeDocument/2006/relationships/hyperlink" Target="consultantplus://offline/ref=E81AB55A0BF86FB75F69590CD15ADAE48A6048E2417874972A92BA0A32L5TEG" TargetMode="External"/><Relationship Id="rId37" Type="http://schemas.openxmlformats.org/officeDocument/2006/relationships/hyperlink" Target="consultantplus://offline/ref=E81AB55A0BF86FB75F69590CD15ADAE48A6048E2417874972A92BA0A325EC79978F97474D473C9E2LDT6G" TargetMode="External"/><Relationship Id="rId40" Type="http://schemas.openxmlformats.org/officeDocument/2006/relationships/hyperlink" Target="consultantplus://offline/ref=E81AB55A0BF86FB75F69590CD15ADAE48A6048E2417874972A92BA0A325EC79978F97474D473CAEBLDTF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3D2803795463B56012A8475FD32C71E221C0E0CA43811E43031F196362EA6831A1329478F991B73CEP5L" TargetMode="External"/><Relationship Id="rId23" Type="http://schemas.openxmlformats.org/officeDocument/2006/relationships/hyperlink" Target="consultantplus://offline/ref=88844B20EF7016E3DD4D55FD11763DB0D94A932A2B484F10ED2E1EHFgAL" TargetMode="External"/><Relationship Id="rId28" Type="http://schemas.openxmlformats.org/officeDocument/2006/relationships/hyperlink" Target="consultantplus://offline/ref=E81AB55A0BF86FB75F69590CD15ADAE48A6048E2417874972A92BA0A325EC79978F97474D473C9E2LDT6G" TargetMode="External"/><Relationship Id="rId36" Type="http://schemas.openxmlformats.org/officeDocument/2006/relationships/hyperlink" Target="consultantplus://offline/ref=E81AB55A0BF86FB75F69590CD15ADAE48A604FEB457974972A92BA0A325EC79978F97474D471CDE9LDTDG" TargetMode="External"/><Relationship Id="rId10" Type="http://schemas.openxmlformats.org/officeDocument/2006/relationships/hyperlink" Target="consultantplus://offline/ref=73D2803795463B56012A8475FD32C71E221C0E0CA43811E43031F19636C2PEL" TargetMode="External"/><Relationship Id="rId19" Type="http://schemas.openxmlformats.org/officeDocument/2006/relationships/hyperlink" Target="file:///D:\&#1044;&#1086;&#1082;&#1091;&#1084;&#1077;&#1085;&#1090;&#1099;\&#1089;&#1072;&#1081;&#1090;&#1099;\&#1057;&#1054;&#1042;&#1045;&#1058;%20&#1044;&#1045;&#1055;&#1059;&#1058;&#1040;&#1058;&#1054;&#1042;\3%20&#1089;&#1086;&#1079;&#1099;&#1074;\24-&#1077;%20&#1079;&#1072;&#1089;&#1077;&#1076;&#1072;&#1085;&#1080;&#1077;\&#1087;&#1088;&#1086;&#1077;&#1082;&#1090;%20&#1088;&#1077;&#1096;&#1077;&#1085;&#1080;&#1103;%20&#1086;%20&#1089;&#1086;&#1073;&#1088;&#1072;&#1085;%20&#1080;%20&#1082;&#1086;&#1085;&#1092;&#1077;&#1088;.docx" TargetMode="External"/><Relationship Id="rId31" Type="http://schemas.openxmlformats.org/officeDocument/2006/relationships/hyperlink" Target="consultantplus://offline/ref=E81AB55A0BF86FB75F69590CD15ADAE48A6048E3407874972A92BA0A32L5TEG" TargetMode="External"/><Relationship Id="rId44" Type="http://schemas.openxmlformats.org/officeDocument/2006/relationships/hyperlink" Target="file:///\\K15gta\&#1086;&#1073;&#1097;&#1072;&#1103;\&#1055;&#1054;&#1051;&#1054;&#1046;&#1045;&#1053;&#1048;&#1045;%20&#1054;%20&#1057;&#1044;&#1040;&#1063;&#1045;%20&#1042;%20&#1040;&#1056;&#1045;&#1053;&#1044;&#1059;%20&#1052;&#1059;&#1053;&#1048;&#1062;.%20&#1048;&#1052;&#1059;&#1065;&#1045;&#1057;&#1058;&#1042;&#1040;%20&#1089;%20&#1080;&#1079;&#1084;&#1077;&#1085;&#1077;&#1085;&#1080;&#1103;&#1084;&#1080;%20&#1080;%20&#1076;&#1086;&#1087;&#1086;&#1083;&#1085;%20&#1085;&#1072;%2023.12.2008%20&#1075;&#1086;&#1076;&#1072;%20(%20&#1088;&#1077;&#1096;&#1077;&#1085;&#1080;&#1077;%20&#1057;&#1086;&#1074;&#1077;&#1090;&#1072;%20&#1076;&#1077;&#1087;&#1091;&#1090;&#1072;&#1090;&#1086;&#1074;%20&#8470;%20289).doc" TargetMode="External"/><Relationship Id="rId4" Type="http://schemas.openxmlformats.org/officeDocument/2006/relationships/webSettings" Target="webSettings.xml"/><Relationship Id="rId9" Type="http://schemas.openxmlformats.org/officeDocument/2006/relationships/hyperlink" Target="consultantplus://offline/ref=73D2803795463B56012A8475FD32C71E221C0E0CA43811E43031F196362EA6831A1329478F991B73CEP9L" TargetMode="External"/><Relationship Id="rId14" Type="http://schemas.openxmlformats.org/officeDocument/2006/relationships/hyperlink" Target="consultantplus://offline/ref=73D2803795463B56012A857BE832C71E22100200AF3F11E43031F19636C2PEL" TargetMode="External"/><Relationship Id="rId22" Type="http://schemas.openxmlformats.org/officeDocument/2006/relationships/hyperlink" Target="garantF1://27453260.1000" TargetMode="External"/><Relationship Id="rId27" Type="http://schemas.openxmlformats.org/officeDocument/2006/relationships/hyperlink" Target="consultantplus://offline/ref=E81AB55A0BF86FB75F69590CD15ADAE48A6048E3407874972A92BA0A32L5TEG" TargetMode="External"/><Relationship Id="rId30" Type="http://schemas.openxmlformats.org/officeDocument/2006/relationships/hyperlink" Target="consultantplus://offline/ref=E81AB55A0BF86FB75F69590CD15ADAE48A604FEB457974972A92BA0A32L5TEG" TargetMode="External"/><Relationship Id="rId35" Type="http://schemas.openxmlformats.org/officeDocument/2006/relationships/hyperlink" Target="consultantplus://offline/ref=E81AB55A0BF86FB75F69590CD15ADAE48A604FEB457974972A92BA0A325EC79978F97474D471CDEBLDTEG" TargetMode="External"/><Relationship Id="rId43" Type="http://schemas.openxmlformats.org/officeDocument/2006/relationships/hyperlink" Target="consultantplus://offline/ref=E81AB55A0BF86FB75F69590CD15ADAE48A6048E2417874972A92BA0A32L5TEG" TargetMode="External"/><Relationship Id="rId48" Type="http://schemas.openxmlformats.org/officeDocument/2006/relationships/theme" Target="theme/theme1.xml"/><Relationship Id="rId8" Type="http://schemas.openxmlformats.org/officeDocument/2006/relationships/hyperlink" Target="consultantplus://offline/ref=73D2803795463B56012A8475FD32C71E221C0E0CA43811E43031F196362EA6831A1329478F991B73CEP5L" TargetMode="External"/><Relationship Id="rId3" Type="http://schemas.openxmlformats.org/officeDocument/2006/relationships/settings" Target="settings.xml"/><Relationship Id="rId12" Type="http://schemas.openxmlformats.org/officeDocument/2006/relationships/hyperlink" Target="consultantplus://offline/ref=73D2803795463B56012A8475FD32C71E221C0E0CA43811E43031F196362EA6831A1329478F991B74CEP4L" TargetMode="External"/><Relationship Id="rId17" Type="http://schemas.openxmlformats.org/officeDocument/2006/relationships/hyperlink" Target="consultantplus://offline/ref=73D2803795463B56012A8475FD32C71E221C0E0CA43811E43031F19636C2PEL" TargetMode="External"/><Relationship Id="rId25" Type="http://schemas.openxmlformats.org/officeDocument/2006/relationships/hyperlink" Target="consultantplus://offline/ref=E81AB55A0BF86FB75F69590CD15ADAE4896D4BE74B2923957BC7B40F3A0E8F8936BC7975D17BLCTEG" TargetMode="External"/><Relationship Id="rId33" Type="http://schemas.openxmlformats.org/officeDocument/2006/relationships/hyperlink" Target="consultantplus://offline/ref=E81AB55A0BF86FB75F69590CD15ADAE48A664CE2457974972A92BA0A32L5TEG" TargetMode="External"/><Relationship Id="rId38" Type="http://schemas.openxmlformats.org/officeDocument/2006/relationships/hyperlink" Target="consultantplus://offline/ref=E81AB55A0BF86FB75F69590CD15ADAE48A664CE2457974972A92BA0A32L5TEG" TargetMode="External"/><Relationship Id="rId46" Type="http://schemas.openxmlformats.org/officeDocument/2006/relationships/footer" Target="footer2.xml"/><Relationship Id="rId20" Type="http://schemas.openxmlformats.org/officeDocument/2006/relationships/hyperlink" Target="consultantplus://offline/ref=065F7602F0FB13D24BE63DD50A8EFB73E2772FB0BAC9E663AC475CFCB5C96C97D8F7D0CEB18C1D9Dy8Q3G" TargetMode="External"/><Relationship Id="rId41" Type="http://schemas.openxmlformats.org/officeDocument/2006/relationships/hyperlink" Target="consultantplus://offline/ref=E81AB55A0BF86FB75F69590CD15ADAE48A6048E2417874972A92BA0A325EC79978F97474D473CAEBLD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17171</Words>
  <Characters>97880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114822</CharactersWithSpaces>
  <SharedDoc>false</SharedDoc>
  <HLinks>
    <vt:vector size="306" baseType="variant">
      <vt:variant>
        <vt:i4>1843464</vt:i4>
      </vt:variant>
      <vt:variant>
        <vt:i4>150</vt:i4>
      </vt:variant>
      <vt:variant>
        <vt:i4>0</vt:i4>
      </vt:variant>
      <vt:variant>
        <vt:i4>5</vt:i4>
      </vt:variant>
      <vt:variant>
        <vt:lpwstr>\\K15gta\общая\ПОЛОЖЕНИЕ О СДАЧЕ В АРЕНДУ МУНИЦ. ИМУЩЕСТВА с изменениями и дополн на 23.12.2008 года ( решение Совета депутатов № 289).doc</vt:lpwstr>
      </vt:variant>
      <vt:variant>
        <vt:lpwstr>sub_1011#sub_1011</vt:lpwstr>
      </vt:variant>
      <vt:variant>
        <vt:i4>5701634</vt:i4>
      </vt:variant>
      <vt:variant>
        <vt:i4>147</vt:i4>
      </vt:variant>
      <vt:variant>
        <vt:i4>0</vt:i4>
      </vt:variant>
      <vt:variant>
        <vt:i4>5</vt:i4>
      </vt:variant>
      <vt:variant>
        <vt:lpwstr/>
      </vt:variant>
      <vt:variant>
        <vt:lpwstr>Par64</vt:lpwstr>
      </vt:variant>
      <vt:variant>
        <vt:i4>5505031</vt:i4>
      </vt:variant>
      <vt:variant>
        <vt:i4>144</vt:i4>
      </vt:variant>
      <vt:variant>
        <vt:i4>0</vt:i4>
      </vt:variant>
      <vt:variant>
        <vt:i4>5</vt:i4>
      </vt:variant>
      <vt:variant>
        <vt:lpwstr>consultantplus://offline/ref=E81AB55A0BF86FB75F69590CD15ADAE48A6048E2417874972A92BA0A32L5TEG</vt:lpwstr>
      </vt:variant>
      <vt:variant>
        <vt:lpwstr/>
      </vt:variant>
      <vt:variant>
        <vt:i4>4128867</vt:i4>
      </vt:variant>
      <vt:variant>
        <vt:i4>141</vt:i4>
      </vt:variant>
      <vt:variant>
        <vt:i4>0</vt:i4>
      </vt:variant>
      <vt:variant>
        <vt:i4>5</vt:i4>
      </vt:variant>
      <vt:variant>
        <vt:lpwstr>consultantplus://offline/ref=E81AB55A0BF86FB75F69590CD15ADAE48A6144E5487E74972A92BA0A325EC79978F97474D473CCEFLDTFG</vt:lpwstr>
      </vt:variant>
      <vt:variant>
        <vt:lpwstr/>
      </vt:variant>
      <vt:variant>
        <vt:i4>4128827</vt:i4>
      </vt:variant>
      <vt:variant>
        <vt:i4>138</vt:i4>
      </vt:variant>
      <vt:variant>
        <vt:i4>0</vt:i4>
      </vt:variant>
      <vt:variant>
        <vt:i4>5</vt:i4>
      </vt:variant>
      <vt:variant>
        <vt:lpwstr>consultantplus://offline/ref=E81AB55A0BF86FB75F69590CD15ADAE48A6048E2417874972A92BA0A325EC79978F97474D473CAEBLDTFG</vt:lpwstr>
      </vt:variant>
      <vt:variant>
        <vt:lpwstr/>
      </vt:variant>
      <vt:variant>
        <vt:i4>4128827</vt:i4>
      </vt:variant>
      <vt:variant>
        <vt:i4>135</vt:i4>
      </vt:variant>
      <vt:variant>
        <vt:i4>0</vt:i4>
      </vt:variant>
      <vt:variant>
        <vt:i4>5</vt:i4>
      </vt:variant>
      <vt:variant>
        <vt:lpwstr>consultantplus://offline/ref=E81AB55A0BF86FB75F69590CD15ADAE48A6048E2417874972A92BA0A325EC79978F97474D473CAEBLDTFG</vt:lpwstr>
      </vt:variant>
      <vt:variant>
        <vt:lpwstr/>
      </vt:variant>
      <vt:variant>
        <vt:i4>524354</vt:i4>
      </vt:variant>
      <vt:variant>
        <vt:i4>132</vt:i4>
      </vt:variant>
      <vt:variant>
        <vt:i4>0</vt:i4>
      </vt:variant>
      <vt:variant>
        <vt:i4>5</vt:i4>
      </vt:variant>
      <vt:variant>
        <vt:lpwstr>http://www.torgi.gov.ru/</vt:lpwstr>
      </vt:variant>
      <vt:variant>
        <vt:lpwstr/>
      </vt:variant>
      <vt:variant>
        <vt:i4>5505119</vt:i4>
      </vt:variant>
      <vt:variant>
        <vt:i4>129</vt:i4>
      </vt:variant>
      <vt:variant>
        <vt:i4>0</vt:i4>
      </vt:variant>
      <vt:variant>
        <vt:i4>5</vt:i4>
      </vt:variant>
      <vt:variant>
        <vt:lpwstr>consultantplus://offline/ref=E81AB55A0BF86FB75F69590CD15ADAE48A664CE2457974972A92BA0A32L5TEG</vt:lpwstr>
      </vt:variant>
      <vt:variant>
        <vt:lpwstr/>
      </vt:variant>
      <vt:variant>
        <vt:i4>4128867</vt:i4>
      </vt:variant>
      <vt:variant>
        <vt:i4>126</vt:i4>
      </vt:variant>
      <vt:variant>
        <vt:i4>0</vt:i4>
      </vt:variant>
      <vt:variant>
        <vt:i4>5</vt:i4>
      </vt:variant>
      <vt:variant>
        <vt:lpwstr>consultantplus://offline/ref=E81AB55A0BF86FB75F69590CD15ADAE48A6048E2417874972A92BA0A325EC79978F97474D473C9E2LDT6G</vt:lpwstr>
      </vt:variant>
      <vt:variant>
        <vt:lpwstr/>
      </vt:variant>
      <vt:variant>
        <vt:i4>4128878</vt:i4>
      </vt:variant>
      <vt:variant>
        <vt:i4>123</vt:i4>
      </vt:variant>
      <vt:variant>
        <vt:i4>0</vt:i4>
      </vt:variant>
      <vt:variant>
        <vt:i4>5</vt:i4>
      </vt:variant>
      <vt:variant>
        <vt:lpwstr>consultantplus://offline/ref=E81AB55A0BF86FB75F69590CD15ADAE48A604FEB457974972A92BA0A325EC79978F97474D471CDE9LDTDG</vt:lpwstr>
      </vt:variant>
      <vt:variant>
        <vt:lpwstr/>
      </vt:variant>
      <vt:variant>
        <vt:i4>4128820</vt:i4>
      </vt:variant>
      <vt:variant>
        <vt:i4>120</vt:i4>
      </vt:variant>
      <vt:variant>
        <vt:i4>0</vt:i4>
      </vt:variant>
      <vt:variant>
        <vt:i4>5</vt:i4>
      </vt:variant>
      <vt:variant>
        <vt:lpwstr>consultantplus://offline/ref=E81AB55A0BF86FB75F69590CD15ADAE48A604FEB457974972A92BA0A325EC79978F97474D471CDEBLDTEG</vt:lpwstr>
      </vt:variant>
      <vt:variant>
        <vt:lpwstr/>
      </vt:variant>
      <vt:variant>
        <vt:i4>3801198</vt:i4>
      </vt:variant>
      <vt:variant>
        <vt:i4>117</vt:i4>
      </vt:variant>
      <vt:variant>
        <vt:i4>0</vt:i4>
      </vt:variant>
      <vt:variant>
        <vt:i4>5</vt:i4>
      </vt:variant>
      <vt:variant>
        <vt:lpwstr>consultantplus://offline/ref=E81AB55A0BF86FB75F694701C73687E08B6E12EF447777C772CDE1576557CDCEL3TFG</vt:lpwstr>
      </vt:variant>
      <vt:variant>
        <vt:lpwstr/>
      </vt:variant>
      <vt:variant>
        <vt:i4>5505119</vt:i4>
      </vt:variant>
      <vt:variant>
        <vt:i4>114</vt:i4>
      </vt:variant>
      <vt:variant>
        <vt:i4>0</vt:i4>
      </vt:variant>
      <vt:variant>
        <vt:i4>5</vt:i4>
      </vt:variant>
      <vt:variant>
        <vt:lpwstr>consultantplus://offline/ref=E81AB55A0BF86FB75F69590CD15ADAE48A664CE2457974972A92BA0A32L5TEG</vt:lpwstr>
      </vt:variant>
      <vt:variant>
        <vt:lpwstr/>
      </vt:variant>
      <vt:variant>
        <vt:i4>5505031</vt:i4>
      </vt:variant>
      <vt:variant>
        <vt:i4>111</vt:i4>
      </vt:variant>
      <vt:variant>
        <vt:i4>0</vt:i4>
      </vt:variant>
      <vt:variant>
        <vt:i4>5</vt:i4>
      </vt:variant>
      <vt:variant>
        <vt:lpwstr>consultantplus://offline/ref=E81AB55A0BF86FB75F69590CD15ADAE48A6048E2417874972A92BA0A32L5TEG</vt:lpwstr>
      </vt:variant>
      <vt:variant>
        <vt:lpwstr/>
      </vt:variant>
      <vt:variant>
        <vt:i4>5505031</vt:i4>
      </vt:variant>
      <vt:variant>
        <vt:i4>108</vt:i4>
      </vt:variant>
      <vt:variant>
        <vt:i4>0</vt:i4>
      </vt:variant>
      <vt:variant>
        <vt:i4>5</vt:i4>
      </vt:variant>
      <vt:variant>
        <vt:lpwstr>consultantplus://offline/ref=E81AB55A0BF86FB75F69590CD15ADAE48A6048E3407874972A92BA0A32L5TEG</vt:lpwstr>
      </vt:variant>
      <vt:variant>
        <vt:lpwstr/>
      </vt:variant>
      <vt:variant>
        <vt:i4>5505036</vt:i4>
      </vt:variant>
      <vt:variant>
        <vt:i4>105</vt:i4>
      </vt:variant>
      <vt:variant>
        <vt:i4>0</vt:i4>
      </vt:variant>
      <vt:variant>
        <vt:i4>5</vt:i4>
      </vt:variant>
      <vt:variant>
        <vt:lpwstr>consultantplus://offline/ref=E81AB55A0BF86FB75F69590CD15ADAE48A604FEB457974972A92BA0A32L5TEG</vt:lpwstr>
      </vt:variant>
      <vt:variant>
        <vt:lpwstr/>
      </vt:variant>
      <vt:variant>
        <vt:i4>524293</vt:i4>
      </vt:variant>
      <vt:variant>
        <vt:i4>102</vt:i4>
      </vt:variant>
      <vt:variant>
        <vt:i4>0</vt:i4>
      </vt:variant>
      <vt:variant>
        <vt:i4>5</vt:i4>
      </vt:variant>
      <vt:variant>
        <vt:lpwstr>consultantplus://offline/ref=E81AB55A0BF86FB75F69590CD15ADAE4896D4BE74B2923957BC7B4L0TFG</vt:lpwstr>
      </vt:variant>
      <vt:variant>
        <vt:lpwstr/>
      </vt:variant>
      <vt:variant>
        <vt:i4>4128867</vt:i4>
      </vt:variant>
      <vt:variant>
        <vt:i4>99</vt:i4>
      </vt:variant>
      <vt:variant>
        <vt:i4>0</vt:i4>
      </vt:variant>
      <vt:variant>
        <vt:i4>5</vt:i4>
      </vt:variant>
      <vt:variant>
        <vt:lpwstr>consultantplus://offline/ref=E81AB55A0BF86FB75F69590CD15ADAE48A6048E2417874972A92BA0A325EC79978F97474D473C9E2LDT6G</vt:lpwstr>
      </vt:variant>
      <vt:variant>
        <vt:lpwstr/>
      </vt:variant>
      <vt:variant>
        <vt:i4>5505031</vt:i4>
      </vt:variant>
      <vt:variant>
        <vt:i4>96</vt:i4>
      </vt:variant>
      <vt:variant>
        <vt:i4>0</vt:i4>
      </vt:variant>
      <vt:variant>
        <vt:i4>5</vt:i4>
      </vt:variant>
      <vt:variant>
        <vt:lpwstr>consultantplus://offline/ref=E81AB55A0BF86FB75F69590CD15ADAE48A6048E3407874972A92BA0A32L5TEG</vt:lpwstr>
      </vt:variant>
      <vt:variant>
        <vt:lpwstr/>
      </vt:variant>
      <vt:variant>
        <vt:i4>5505036</vt:i4>
      </vt:variant>
      <vt:variant>
        <vt:i4>93</vt:i4>
      </vt:variant>
      <vt:variant>
        <vt:i4>0</vt:i4>
      </vt:variant>
      <vt:variant>
        <vt:i4>5</vt:i4>
      </vt:variant>
      <vt:variant>
        <vt:lpwstr>consultantplus://offline/ref=E81AB55A0BF86FB75F69590CD15ADAE48A604FEB457974972A92BA0A32L5TEG</vt:lpwstr>
      </vt:variant>
      <vt:variant>
        <vt:lpwstr/>
      </vt:variant>
      <vt:variant>
        <vt:i4>3735650</vt:i4>
      </vt:variant>
      <vt:variant>
        <vt:i4>90</vt:i4>
      </vt:variant>
      <vt:variant>
        <vt:i4>0</vt:i4>
      </vt:variant>
      <vt:variant>
        <vt:i4>5</vt:i4>
      </vt:variant>
      <vt:variant>
        <vt:lpwstr>consultantplus://offline/ref=E81AB55A0BF86FB75F69590CD15ADAE4896D4BE74B2923957BC7B40F3A0E8F8936BC7975D17BLCTEG</vt:lpwstr>
      </vt:variant>
      <vt:variant>
        <vt:lpwstr/>
      </vt:variant>
      <vt:variant>
        <vt:i4>3735663</vt:i4>
      </vt:variant>
      <vt:variant>
        <vt:i4>87</vt:i4>
      </vt:variant>
      <vt:variant>
        <vt:i4>0</vt:i4>
      </vt:variant>
      <vt:variant>
        <vt:i4>5</vt:i4>
      </vt:variant>
      <vt:variant>
        <vt:lpwstr>consultantplus://offline/ref=E81AB55A0BF86FB75F69590CD15ADAE4896D4BE74B2923957BC7B40F3A0E8F8936BC7975D476LCT9G</vt:lpwstr>
      </vt:variant>
      <vt:variant>
        <vt:lpwstr/>
      </vt:variant>
      <vt:variant>
        <vt:i4>5046283</vt:i4>
      </vt:variant>
      <vt:variant>
        <vt:i4>84</vt:i4>
      </vt:variant>
      <vt:variant>
        <vt:i4>0</vt:i4>
      </vt:variant>
      <vt:variant>
        <vt:i4>5</vt:i4>
      </vt:variant>
      <vt:variant>
        <vt:lpwstr>consultantplus://offline/ref=88844B20EF7016E3DD4D55FD11763DB0D94A932A2B484F10ED2E1EHFgAL</vt:lpwstr>
      </vt:variant>
      <vt:variant>
        <vt:lpwstr/>
      </vt:variant>
      <vt:variant>
        <vt:i4>3014672</vt:i4>
      </vt:variant>
      <vt:variant>
        <vt:i4>81</vt:i4>
      </vt:variant>
      <vt:variant>
        <vt:i4>0</vt:i4>
      </vt:variant>
      <vt:variant>
        <vt:i4>5</vt:i4>
      </vt:variant>
      <vt:variant>
        <vt:lpwstr/>
      </vt:variant>
      <vt:variant>
        <vt:lpwstr>sub_1400</vt:lpwstr>
      </vt:variant>
      <vt:variant>
        <vt:i4>2686992</vt:i4>
      </vt:variant>
      <vt:variant>
        <vt:i4>78</vt:i4>
      </vt:variant>
      <vt:variant>
        <vt:i4>0</vt:i4>
      </vt:variant>
      <vt:variant>
        <vt:i4>5</vt:i4>
      </vt:variant>
      <vt:variant>
        <vt:lpwstr/>
      </vt:variant>
      <vt:variant>
        <vt:lpwstr>sub_1300</vt:lpwstr>
      </vt:variant>
      <vt:variant>
        <vt:i4>4653065</vt:i4>
      </vt:variant>
      <vt:variant>
        <vt:i4>75</vt:i4>
      </vt:variant>
      <vt:variant>
        <vt:i4>0</vt:i4>
      </vt:variant>
      <vt:variant>
        <vt:i4>5</vt:i4>
      </vt:variant>
      <vt:variant>
        <vt:lpwstr>garantf1://27453260.1000/</vt:lpwstr>
      </vt:variant>
      <vt:variant>
        <vt:lpwstr/>
      </vt:variant>
      <vt:variant>
        <vt:i4>1507342</vt:i4>
      </vt:variant>
      <vt:variant>
        <vt:i4>72</vt:i4>
      </vt:variant>
      <vt:variant>
        <vt:i4>0</vt:i4>
      </vt:variant>
      <vt:variant>
        <vt:i4>5</vt:i4>
      </vt:variant>
      <vt:variant>
        <vt:lpwstr>consultantplus://offline/ref=065F7602F0FB13D24BE63DD50A8EFB73E2772DBFB1C0E663AC475CFCB5yCQ9G</vt:lpwstr>
      </vt:variant>
      <vt:variant>
        <vt:lpwstr/>
      </vt:variant>
      <vt:variant>
        <vt:i4>2883639</vt:i4>
      </vt:variant>
      <vt:variant>
        <vt:i4>69</vt:i4>
      </vt:variant>
      <vt:variant>
        <vt:i4>0</vt:i4>
      </vt:variant>
      <vt:variant>
        <vt:i4>5</vt:i4>
      </vt:variant>
      <vt:variant>
        <vt:lpwstr>consultantplus://offline/ref=065F7602F0FB13D24BE63DD50A8EFB73E2772FB0BAC9E663AC475CFCB5C96C97D8F7D0CEB18C1D9Dy8Q3G</vt:lpwstr>
      </vt:variant>
      <vt:variant>
        <vt:lpwstr/>
      </vt:variant>
      <vt:variant>
        <vt:i4>74515479</vt:i4>
      </vt:variant>
      <vt:variant>
        <vt:i4>66</vt:i4>
      </vt:variant>
      <vt:variant>
        <vt:i4>0</vt:i4>
      </vt:variant>
      <vt:variant>
        <vt:i4>5</vt:i4>
      </vt:variant>
      <vt:variant>
        <vt:lpwstr>../СОВЕТ ДЕПУТАТОВ/3 созыв/24-е заседание/проект решения о собран и конфер.docx</vt:lpwstr>
      </vt:variant>
      <vt:variant>
        <vt:lpwstr>P35</vt:lpwstr>
      </vt:variant>
      <vt:variant>
        <vt:i4>524301</vt:i4>
      </vt:variant>
      <vt:variant>
        <vt:i4>63</vt:i4>
      </vt:variant>
      <vt:variant>
        <vt:i4>0</vt:i4>
      </vt:variant>
      <vt:variant>
        <vt:i4>5</vt:i4>
      </vt:variant>
      <vt:variant>
        <vt:lpwstr>consultantplus://offline/ref=73D2803795463B56012A857BE832C71E22100200AF3F11E43031F19636C2PEL</vt:lpwstr>
      </vt:variant>
      <vt:variant>
        <vt:lpwstr/>
      </vt:variant>
      <vt:variant>
        <vt:i4>720988</vt:i4>
      </vt:variant>
      <vt:variant>
        <vt:i4>60</vt:i4>
      </vt:variant>
      <vt:variant>
        <vt:i4>0</vt:i4>
      </vt:variant>
      <vt:variant>
        <vt:i4>5</vt:i4>
      </vt:variant>
      <vt:variant>
        <vt:lpwstr>consultantplus://offline/ref=73D2803795463B56012A8475FD32C71E221C0E0CA43811E43031F19636C2PEL</vt:lpwstr>
      </vt:variant>
      <vt:variant>
        <vt:lpwstr/>
      </vt:variant>
      <vt:variant>
        <vt:i4>6357093</vt:i4>
      </vt:variant>
      <vt:variant>
        <vt:i4>57</vt:i4>
      </vt:variant>
      <vt:variant>
        <vt:i4>0</vt:i4>
      </vt:variant>
      <vt:variant>
        <vt:i4>5</vt:i4>
      </vt:variant>
      <vt:variant>
        <vt:lpwstr>consultantplus://offline/ref=73D2803795463B56012A8475FD32C71E221C0E0CA43811E43031F196362EA6831A1329478F991B73CEP9L</vt:lpwstr>
      </vt:variant>
      <vt:variant>
        <vt:lpwstr/>
      </vt:variant>
      <vt:variant>
        <vt:i4>6357097</vt:i4>
      </vt:variant>
      <vt:variant>
        <vt:i4>54</vt:i4>
      </vt:variant>
      <vt:variant>
        <vt:i4>0</vt:i4>
      </vt:variant>
      <vt:variant>
        <vt:i4>5</vt:i4>
      </vt:variant>
      <vt:variant>
        <vt:lpwstr>consultantplus://offline/ref=73D2803795463B56012A8475FD32C71E221C0E0CA43811E43031F196362EA6831A1329478F991B73CEP5L</vt:lpwstr>
      </vt:variant>
      <vt:variant>
        <vt:lpwstr/>
      </vt:variant>
      <vt:variant>
        <vt:i4>64</vt:i4>
      </vt:variant>
      <vt:variant>
        <vt:i4>51</vt:i4>
      </vt:variant>
      <vt:variant>
        <vt:i4>0</vt:i4>
      </vt:variant>
      <vt:variant>
        <vt:i4>5</vt:i4>
      </vt:variant>
      <vt:variant>
        <vt:lpwstr/>
      </vt:variant>
      <vt:variant>
        <vt:lpwstr>P101</vt:lpwstr>
      </vt:variant>
      <vt:variant>
        <vt:i4>196680</vt:i4>
      </vt:variant>
      <vt:variant>
        <vt:i4>48</vt:i4>
      </vt:variant>
      <vt:variant>
        <vt:i4>0</vt:i4>
      </vt:variant>
      <vt:variant>
        <vt:i4>5</vt:i4>
      </vt:variant>
      <vt:variant>
        <vt:lpwstr/>
      </vt:variant>
      <vt:variant>
        <vt:lpwstr>P182</vt:lpwstr>
      </vt:variant>
      <vt:variant>
        <vt:i4>524355</vt:i4>
      </vt:variant>
      <vt:variant>
        <vt:i4>45</vt:i4>
      </vt:variant>
      <vt:variant>
        <vt:i4>0</vt:i4>
      </vt:variant>
      <vt:variant>
        <vt:i4>5</vt:i4>
      </vt:variant>
      <vt:variant>
        <vt:lpwstr/>
      </vt:variant>
      <vt:variant>
        <vt:lpwstr>P139</vt:lpwstr>
      </vt:variant>
      <vt:variant>
        <vt:i4>64</vt:i4>
      </vt:variant>
      <vt:variant>
        <vt:i4>42</vt:i4>
      </vt:variant>
      <vt:variant>
        <vt:i4>0</vt:i4>
      </vt:variant>
      <vt:variant>
        <vt:i4>5</vt:i4>
      </vt:variant>
      <vt:variant>
        <vt:lpwstr/>
      </vt:variant>
      <vt:variant>
        <vt:lpwstr>P101</vt:lpwstr>
      </vt:variant>
      <vt:variant>
        <vt:i4>196680</vt:i4>
      </vt:variant>
      <vt:variant>
        <vt:i4>39</vt:i4>
      </vt:variant>
      <vt:variant>
        <vt:i4>0</vt:i4>
      </vt:variant>
      <vt:variant>
        <vt:i4>5</vt:i4>
      </vt:variant>
      <vt:variant>
        <vt:lpwstr/>
      </vt:variant>
      <vt:variant>
        <vt:lpwstr>P182</vt:lpwstr>
      </vt:variant>
      <vt:variant>
        <vt:i4>3473520</vt:i4>
      </vt:variant>
      <vt:variant>
        <vt:i4>36</vt:i4>
      </vt:variant>
      <vt:variant>
        <vt:i4>0</vt:i4>
      </vt:variant>
      <vt:variant>
        <vt:i4>5</vt:i4>
      </vt:variant>
      <vt:variant>
        <vt:lpwstr/>
      </vt:variant>
      <vt:variant>
        <vt:lpwstr>P54</vt:lpwstr>
      </vt:variant>
      <vt:variant>
        <vt:i4>3670128</vt:i4>
      </vt:variant>
      <vt:variant>
        <vt:i4>33</vt:i4>
      </vt:variant>
      <vt:variant>
        <vt:i4>0</vt:i4>
      </vt:variant>
      <vt:variant>
        <vt:i4>5</vt:i4>
      </vt:variant>
      <vt:variant>
        <vt:lpwstr/>
      </vt:variant>
      <vt:variant>
        <vt:lpwstr>P83</vt:lpwstr>
      </vt:variant>
      <vt:variant>
        <vt:i4>3604592</vt:i4>
      </vt:variant>
      <vt:variant>
        <vt:i4>30</vt:i4>
      </vt:variant>
      <vt:variant>
        <vt:i4>0</vt:i4>
      </vt:variant>
      <vt:variant>
        <vt:i4>5</vt:i4>
      </vt:variant>
      <vt:variant>
        <vt:lpwstr/>
      </vt:variant>
      <vt:variant>
        <vt:lpwstr>P76</vt:lpwstr>
      </vt:variant>
      <vt:variant>
        <vt:i4>3604592</vt:i4>
      </vt:variant>
      <vt:variant>
        <vt:i4>27</vt:i4>
      </vt:variant>
      <vt:variant>
        <vt:i4>0</vt:i4>
      </vt:variant>
      <vt:variant>
        <vt:i4>5</vt:i4>
      </vt:variant>
      <vt:variant>
        <vt:lpwstr/>
      </vt:variant>
      <vt:variant>
        <vt:lpwstr>P76</vt:lpwstr>
      </vt:variant>
      <vt:variant>
        <vt:i4>64</vt:i4>
      </vt:variant>
      <vt:variant>
        <vt:i4>24</vt:i4>
      </vt:variant>
      <vt:variant>
        <vt:i4>0</vt:i4>
      </vt:variant>
      <vt:variant>
        <vt:i4>5</vt:i4>
      </vt:variant>
      <vt:variant>
        <vt:lpwstr/>
      </vt:variant>
      <vt:variant>
        <vt:lpwstr>P101</vt:lpwstr>
      </vt:variant>
      <vt:variant>
        <vt:i4>524301</vt:i4>
      </vt:variant>
      <vt:variant>
        <vt:i4>21</vt:i4>
      </vt:variant>
      <vt:variant>
        <vt:i4>0</vt:i4>
      </vt:variant>
      <vt:variant>
        <vt:i4>5</vt:i4>
      </vt:variant>
      <vt:variant>
        <vt:lpwstr>consultantplus://offline/ref=73D2803795463B56012A857BE832C71E22100200AF3F11E43031F19636C2PEL</vt:lpwstr>
      </vt:variant>
      <vt:variant>
        <vt:lpwstr/>
      </vt:variant>
      <vt:variant>
        <vt:i4>6357099</vt:i4>
      </vt:variant>
      <vt:variant>
        <vt:i4>18</vt:i4>
      </vt:variant>
      <vt:variant>
        <vt:i4>0</vt:i4>
      </vt:variant>
      <vt:variant>
        <vt:i4>5</vt:i4>
      </vt:variant>
      <vt:variant>
        <vt:lpwstr>consultantplus://offline/ref=73D2803795463B56012A8475FD32C71E221C0E0CA43811E43031F196362EA6831A1329478F991B73CEP7L</vt:lpwstr>
      </vt:variant>
      <vt:variant>
        <vt:lpwstr/>
      </vt:variant>
      <vt:variant>
        <vt:i4>6357103</vt:i4>
      </vt:variant>
      <vt:variant>
        <vt:i4>15</vt:i4>
      </vt:variant>
      <vt:variant>
        <vt:i4>0</vt:i4>
      </vt:variant>
      <vt:variant>
        <vt:i4>5</vt:i4>
      </vt:variant>
      <vt:variant>
        <vt:lpwstr>consultantplus://offline/ref=73D2803795463B56012A8475FD32C71E221C0E0CA43811E43031F196362EA6831A1329478F991B74CEP4L</vt:lpwstr>
      </vt:variant>
      <vt:variant>
        <vt:lpwstr/>
      </vt:variant>
      <vt:variant>
        <vt:i4>3342448</vt:i4>
      </vt:variant>
      <vt:variant>
        <vt:i4>12</vt:i4>
      </vt:variant>
      <vt:variant>
        <vt:i4>0</vt:i4>
      </vt:variant>
      <vt:variant>
        <vt:i4>5</vt:i4>
      </vt:variant>
      <vt:variant>
        <vt:lpwstr/>
      </vt:variant>
      <vt:variant>
        <vt:lpwstr>P35</vt:lpwstr>
      </vt:variant>
      <vt:variant>
        <vt:i4>524301</vt:i4>
      </vt:variant>
      <vt:variant>
        <vt:i4>9</vt:i4>
      </vt:variant>
      <vt:variant>
        <vt:i4>0</vt:i4>
      </vt:variant>
      <vt:variant>
        <vt:i4>5</vt:i4>
      </vt:variant>
      <vt:variant>
        <vt:lpwstr>consultantplus://offline/ref=73D2803795463B56012A857BE832C71E22100200AF3F11E43031F19636C2PEL</vt:lpwstr>
      </vt:variant>
      <vt:variant>
        <vt:lpwstr/>
      </vt:variant>
      <vt:variant>
        <vt:i4>720988</vt:i4>
      </vt:variant>
      <vt:variant>
        <vt:i4>6</vt:i4>
      </vt:variant>
      <vt:variant>
        <vt:i4>0</vt:i4>
      </vt:variant>
      <vt:variant>
        <vt:i4>5</vt:i4>
      </vt:variant>
      <vt:variant>
        <vt:lpwstr>consultantplus://offline/ref=73D2803795463B56012A8475FD32C71E221C0E0CA43811E43031F19636C2PEL</vt:lpwstr>
      </vt:variant>
      <vt:variant>
        <vt:lpwstr/>
      </vt:variant>
      <vt:variant>
        <vt:i4>6357093</vt:i4>
      </vt:variant>
      <vt:variant>
        <vt:i4>3</vt:i4>
      </vt:variant>
      <vt:variant>
        <vt:i4>0</vt:i4>
      </vt:variant>
      <vt:variant>
        <vt:i4>5</vt:i4>
      </vt:variant>
      <vt:variant>
        <vt:lpwstr>consultantplus://offline/ref=73D2803795463B56012A8475FD32C71E221C0E0CA43811E43031F196362EA6831A1329478F991B73CEP9L</vt:lpwstr>
      </vt:variant>
      <vt:variant>
        <vt:lpwstr/>
      </vt:variant>
      <vt:variant>
        <vt:i4>6357097</vt:i4>
      </vt:variant>
      <vt:variant>
        <vt:i4>0</vt:i4>
      </vt:variant>
      <vt:variant>
        <vt:i4>0</vt:i4>
      </vt:variant>
      <vt:variant>
        <vt:i4>5</vt:i4>
      </vt:variant>
      <vt:variant>
        <vt:lpwstr>consultantplus://offline/ref=73D2803795463B56012A8475FD32C71E221C0E0CA43811E43031F196362EA6831A1329478F991B73CEP5L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Надежда</cp:lastModifiedBy>
  <cp:revision>3</cp:revision>
  <cp:lastPrinted>2018-09-18T12:38:00Z</cp:lastPrinted>
  <dcterms:created xsi:type="dcterms:W3CDTF">2018-10-01T03:03:00Z</dcterms:created>
  <dcterms:modified xsi:type="dcterms:W3CDTF">2018-10-01T03:03:00Z</dcterms:modified>
</cp:coreProperties>
</file>