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54" w:rsidRDefault="00823B54" w:rsidP="00823B54">
      <w:pPr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</w:t>
      </w:r>
      <w:r w:rsidR="001836ED">
        <w:rPr>
          <w:noProof/>
        </w:rPr>
        <w:drawing>
          <wp:inline distT="0" distB="0" distL="0" distR="0">
            <wp:extent cx="657225" cy="828675"/>
            <wp:effectExtent l="0" t="0" r="9525" b="9525"/>
            <wp:docPr id="2" name="Рисунок 2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B54" w:rsidRDefault="00823B54" w:rsidP="00823B5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</w:t>
      </w:r>
    </w:p>
    <w:p w:rsidR="00823B54" w:rsidRDefault="00823B54" w:rsidP="00823B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ОБРАЗОВАНИЯ НАДЕЖДИНСКИЙ СЕЛЬСОВЕТ </w:t>
      </w:r>
    </w:p>
    <w:p w:rsidR="00823B54" w:rsidRDefault="00823B54" w:rsidP="00823B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ОБРАЗОВАНИЯ  </w:t>
      </w:r>
    </w:p>
    <w:p w:rsidR="00823B54" w:rsidRDefault="00823B54" w:rsidP="00823B54">
      <w:pPr>
        <w:rPr>
          <w:sz w:val="16"/>
          <w:szCs w:val="16"/>
        </w:rPr>
      </w:pPr>
    </w:p>
    <w:p w:rsidR="00823B54" w:rsidRDefault="00823B54" w:rsidP="00823B54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РАСПОРЯЖЕНИЕ</w:t>
      </w:r>
    </w:p>
    <w:p w:rsidR="00823B54" w:rsidRPr="00453B5C" w:rsidRDefault="00823B54" w:rsidP="00823B54">
      <w:pPr>
        <w:jc w:val="center"/>
        <w:rPr>
          <w:sz w:val="28"/>
          <w:szCs w:val="28"/>
        </w:rPr>
      </w:pPr>
      <w:r w:rsidRPr="00453B5C">
        <w:rPr>
          <w:sz w:val="28"/>
          <w:szCs w:val="28"/>
        </w:rPr>
        <w:t>с. Надеждинка</w:t>
      </w:r>
    </w:p>
    <w:p w:rsidR="00823B54" w:rsidRDefault="00823B54" w:rsidP="00823B54">
      <w:pPr>
        <w:rPr>
          <w:sz w:val="16"/>
          <w:szCs w:val="16"/>
        </w:rPr>
      </w:pPr>
    </w:p>
    <w:p w:rsidR="00823B54" w:rsidRDefault="00823B54" w:rsidP="00823B54">
      <w:pPr>
        <w:rPr>
          <w:sz w:val="28"/>
          <w:szCs w:val="28"/>
        </w:rPr>
      </w:pPr>
      <w:r>
        <w:rPr>
          <w:sz w:val="28"/>
          <w:szCs w:val="28"/>
        </w:rPr>
        <w:t xml:space="preserve">     от 10.12.2018 г.                                                                                        № 21-р</w:t>
      </w:r>
    </w:p>
    <w:p w:rsidR="00823B54" w:rsidRDefault="00823B54" w:rsidP="00823B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3B54" w:rsidRDefault="00823B54" w:rsidP="00823B5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17048">
        <w:rPr>
          <w:sz w:val="28"/>
          <w:szCs w:val="28"/>
        </w:rPr>
        <w:t xml:space="preserve"> проведении смотра-конкурса </w:t>
      </w:r>
      <w:r>
        <w:rPr>
          <w:sz w:val="28"/>
          <w:szCs w:val="28"/>
        </w:rPr>
        <w:t xml:space="preserve">«Новогоднее настроение» </w:t>
      </w:r>
    </w:p>
    <w:p w:rsidR="00823B54" w:rsidRDefault="00823B54" w:rsidP="00823B5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лучшее новогоднее оформление зданий предприятий, учреждений, торговых точек, придомовых территорий  сельского поселения</w:t>
      </w:r>
    </w:p>
    <w:p w:rsidR="00823B54" w:rsidRDefault="00823B54" w:rsidP="00823B54">
      <w:pPr>
        <w:jc w:val="center"/>
        <w:rPr>
          <w:sz w:val="28"/>
          <w:szCs w:val="28"/>
        </w:rPr>
      </w:pPr>
    </w:p>
    <w:p w:rsidR="00823B54" w:rsidRDefault="00823B54" w:rsidP="00823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Повышения эстетического и художественного уровня новогоднего оформления района, создания праздничного настроения для жителей и гостей в новогодние и рождественские праздники:</w:t>
      </w:r>
    </w:p>
    <w:p w:rsidR="00823B54" w:rsidRPr="008C73D6" w:rsidRDefault="00823B54" w:rsidP="00823B54">
      <w:pPr>
        <w:jc w:val="both"/>
        <w:rPr>
          <w:sz w:val="16"/>
          <w:szCs w:val="16"/>
        </w:rPr>
      </w:pPr>
    </w:p>
    <w:p w:rsidR="00823B54" w:rsidRDefault="00823B54" w:rsidP="00823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7048">
        <w:rPr>
          <w:sz w:val="28"/>
          <w:szCs w:val="28"/>
        </w:rPr>
        <w:t>1. Провести в период с 1</w:t>
      </w:r>
      <w:r>
        <w:rPr>
          <w:sz w:val="28"/>
          <w:szCs w:val="28"/>
        </w:rPr>
        <w:t>1 по 20</w:t>
      </w:r>
      <w:r w:rsidRPr="0081704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2018</w:t>
      </w:r>
      <w:r w:rsidRPr="00817048">
        <w:rPr>
          <w:sz w:val="28"/>
          <w:szCs w:val="28"/>
        </w:rPr>
        <w:t xml:space="preserve"> года смотр-конкурс </w:t>
      </w:r>
      <w:r>
        <w:rPr>
          <w:sz w:val="28"/>
          <w:szCs w:val="28"/>
        </w:rPr>
        <w:t>«Новогоднее настроение» на лучшее новогоднее оформление</w:t>
      </w:r>
      <w:r w:rsidRPr="00337BCA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зданий предприятий, учреждений, торговых точек сельского поселения</w:t>
      </w:r>
    </w:p>
    <w:p w:rsidR="00823B54" w:rsidRPr="00817048" w:rsidRDefault="00823B54" w:rsidP="00823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 w:rsidRPr="00817048">
        <w:rPr>
          <w:sz w:val="28"/>
          <w:szCs w:val="28"/>
        </w:rPr>
        <w:t>.</w:t>
      </w:r>
    </w:p>
    <w:p w:rsidR="00823B54" w:rsidRPr="008C73D6" w:rsidRDefault="00823B54" w:rsidP="00823B54">
      <w:pPr>
        <w:jc w:val="both"/>
        <w:rPr>
          <w:sz w:val="16"/>
          <w:szCs w:val="16"/>
        </w:rPr>
      </w:pPr>
    </w:p>
    <w:p w:rsidR="00823B54" w:rsidRDefault="00823B54" w:rsidP="00823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7048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>Положение о проведении смотра-конкурса «Новогоднее настроение»  на лучшее новогоднее оформление зданий предприятий, учреждений, торговых точек сельского поселения согласно приложению № 1.</w:t>
      </w:r>
    </w:p>
    <w:p w:rsidR="00823B54" w:rsidRPr="008C73D6" w:rsidRDefault="00823B54" w:rsidP="00823B54">
      <w:pPr>
        <w:jc w:val="both"/>
        <w:rPr>
          <w:sz w:val="16"/>
          <w:szCs w:val="16"/>
        </w:rPr>
      </w:pPr>
    </w:p>
    <w:p w:rsidR="00823B54" w:rsidRDefault="00823B54" w:rsidP="00823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7048">
        <w:rPr>
          <w:sz w:val="28"/>
          <w:szCs w:val="28"/>
        </w:rPr>
        <w:t xml:space="preserve">3. Утвердить состав </w:t>
      </w:r>
      <w:r>
        <w:rPr>
          <w:sz w:val="28"/>
          <w:szCs w:val="28"/>
        </w:rPr>
        <w:t>оргкомитета по проведению смотра-конкурса «Новогоднее настроение» на лучшее новогоднее оформление</w:t>
      </w:r>
      <w:r w:rsidRPr="005B4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зданий предприятий, учреждений, торговых точек  сельского поселения согласно </w:t>
      </w:r>
    </w:p>
    <w:p w:rsidR="00823B54" w:rsidRDefault="00823B54" w:rsidP="00823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приложению № 2.</w:t>
      </w:r>
    </w:p>
    <w:p w:rsidR="00823B54" w:rsidRPr="008C73D6" w:rsidRDefault="00823B54" w:rsidP="00823B54">
      <w:pPr>
        <w:ind w:firstLine="709"/>
        <w:jc w:val="both"/>
        <w:rPr>
          <w:sz w:val="16"/>
          <w:szCs w:val="16"/>
        </w:rPr>
      </w:pPr>
    </w:p>
    <w:p w:rsidR="00823B54" w:rsidRPr="00817048" w:rsidRDefault="00823B54" w:rsidP="00823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17048">
        <w:rPr>
          <w:sz w:val="28"/>
          <w:szCs w:val="28"/>
        </w:rPr>
        <w:t xml:space="preserve">. Контроль за выполнением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823B54" w:rsidRPr="00817048" w:rsidRDefault="00823B54" w:rsidP="00823B54">
      <w:pPr>
        <w:ind w:firstLine="709"/>
        <w:jc w:val="both"/>
        <w:rPr>
          <w:sz w:val="16"/>
          <w:szCs w:val="16"/>
        </w:rPr>
      </w:pPr>
    </w:p>
    <w:p w:rsidR="00823B54" w:rsidRPr="00817048" w:rsidRDefault="00823B54" w:rsidP="00823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7048">
        <w:rPr>
          <w:sz w:val="28"/>
          <w:szCs w:val="28"/>
        </w:rPr>
        <w:t>. Настоящее распоряжение всту</w:t>
      </w:r>
      <w:r>
        <w:rPr>
          <w:sz w:val="28"/>
          <w:szCs w:val="28"/>
        </w:rPr>
        <w:t>пает в силу со дня подписания .</w:t>
      </w:r>
    </w:p>
    <w:p w:rsidR="00823B54" w:rsidRPr="00817048" w:rsidRDefault="00823B54" w:rsidP="00823B54">
      <w:pPr>
        <w:jc w:val="both"/>
        <w:rPr>
          <w:sz w:val="16"/>
          <w:szCs w:val="16"/>
        </w:rPr>
      </w:pPr>
    </w:p>
    <w:p w:rsidR="00823B54" w:rsidRPr="00817048" w:rsidRDefault="00823B54" w:rsidP="00823B54">
      <w:pPr>
        <w:jc w:val="both"/>
        <w:rPr>
          <w:sz w:val="16"/>
          <w:szCs w:val="16"/>
        </w:rPr>
      </w:pPr>
    </w:p>
    <w:p w:rsidR="00823B54" w:rsidRDefault="00823B54" w:rsidP="00823B5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23B54" w:rsidRDefault="00823B54" w:rsidP="00823B54">
      <w:pPr>
        <w:rPr>
          <w:sz w:val="28"/>
          <w:szCs w:val="28"/>
        </w:rPr>
      </w:pPr>
      <w:r>
        <w:rPr>
          <w:sz w:val="28"/>
          <w:szCs w:val="28"/>
        </w:rPr>
        <w:t>МО Надеждинский сельсовет</w:t>
      </w:r>
      <w:r w:rsidRPr="00E14F57">
        <w:rPr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О.А. Тимко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E14F57">
        <w:rPr>
          <w:sz w:val="28"/>
          <w:szCs w:val="28"/>
        </w:rPr>
        <w:br/>
      </w:r>
      <w:r>
        <w:rPr>
          <w:sz w:val="28"/>
          <w:szCs w:val="28"/>
        </w:rPr>
        <w:t xml:space="preserve"> Разослано: в дело, прокуратуру района.</w:t>
      </w:r>
    </w:p>
    <w:p w:rsidR="00823B54" w:rsidRDefault="00823B54" w:rsidP="00823B54">
      <w:pPr>
        <w:rPr>
          <w:sz w:val="28"/>
          <w:szCs w:val="28"/>
        </w:rPr>
      </w:pPr>
    </w:p>
    <w:p w:rsidR="00823B54" w:rsidRDefault="00823B54" w:rsidP="00823B54">
      <w:pPr>
        <w:rPr>
          <w:sz w:val="28"/>
          <w:szCs w:val="28"/>
        </w:rPr>
      </w:pPr>
    </w:p>
    <w:p w:rsidR="00823B54" w:rsidRDefault="00823B54" w:rsidP="00823B54">
      <w:pPr>
        <w:rPr>
          <w:sz w:val="28"/>
          <w:szCs w:val="28"/>
        </w:rPr>
      </w:pPr>
    </w:p>
    <w:p w:rsidR="00823B54" w:rsidRDefault="00823B54" w:rsidP="00823B54">
      <w:pPr>
        <w:rPr>
          <w:sz w:val="28"/>
          <w:szCs w:val="28"/>
        </w:rPr>
      </w:pPr>
    </w:p>
    <w:p w:rsidR="00823B54" w:rsidRDefault="00823B54" w:rsidP="00823B54">
      <w:pPr>
        <w:rPr>
          <w:sz w:val="28"/>
          <w:szCs w:val="28"/>
        </w:rPr>
      </w:pPr>
    </w:p>
    <w:p w:rsidR="00823B54" w:rsidRDefault="00823B54" w:rsidP="00823B54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23B54" w:rsidRPr="00F77FC2" w:rsidTr="00823B54">
        <w:tc>
          <w:tcPr>
            <w:tcW w:w="4785" w:type="dxa"/>
          </w:tcPr>
          <w:p w:rsidR="00823B54" w:rsidRPr="00F77FC2" w:rsidRDefault="00823B54" w:rsidP="00823B5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823B54" w:rsidRPr="00F77FC2" w:rsidRDefault="00823B54" w:rsidP="00823B5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№ 1</w:t>
            </w:r>
          </w:p>
          <w:p w:rsidR="00823B54" w:rsidRPr="00F77FC2" w:rsidRDefault="00823B54" w:rsidP="00823B5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распоряжению главы сельсовета </w:t>
            </w:r>
          </w:p>
          <w:p w:rsidR="00823B54" w:rsidRPr="00F77FC2" w:rsidRDefault="00823B54" w:rsidP="00823B5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11.12.2018</w:t>
            </w: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  № </w:t>
            </w:r>
            <w:r>
              <w:rPr>
                <w:rFonts w:eastAsia="Calibri"/>
                <w:sz w:val="28"/>
                <w:szCs w:val="28"/>
                <w:lang w:eastAsia="en-US"/>
              </w:rPr>
              <w:t>21-р</w:t>
            </w: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23B54" w:rsidRDefault="00823B54" w:rsidP="00823B54">
      <w:pPr>
        <w:rPr>
          <w:rFonts w:eastAsia="Calibri"/>
          <w:sz w:val="16"/>
          <w:szCs w:val="16"/>
          <w:lang w:eastAsia="en-US"/>
        </w:rPr>
      </w:pPr>
    </w:p>
    <w:p w:rsidR="00823B54" w:rsidRPr="00333B8F" w:rsidRDefault="00823B54" w:rsidP="00823B54">
      <w:pPr>
        <w:rPr>
          <w:rFonts w:eastAsia="Calibri"/>
          <w:sz w:val="16"/>
          <w:szCs w:val="16"/>
          <w:lang w:eastAsia="en-US"/>
        </w:rPr>
      </w:pPr>
    </w:p>
    <w:p w:rsidR="00823B54" w:rsidRDefault="00823B54" w:rsidP="00823B5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Положение </w:t>
      </w:r>
    </w:p>
    <w:p w:rsidR="00823B54" w:rsidRDefault="00823B54" w:rsidP="00823B5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проведении смотра-конкурса «Новогоднее настроение» </w:t>
      </w:r>
    </w:p>
    <w:p w:rsidR="00823B54" w:rsidRDefault="00823B54" w:rsidP="00823B54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на лучшее новогоднее оформление </w:t>
      </w:r>
      <w:r>
        <w:rPr>
          <w:sz w:val="28"/>
          <w:szCs w:val="28"/>
        </w:rPr>
        <w:t>зданий предприятий, учреждений, торговых точек, придомовых территорий  сельского поселения</w:t>
      </w:r>
    </w:p>
    <w:p w:rsidR="00823B54" w:rsidRDefault="00823B54" w:rsidP="00823B54">
      <w:pPr>
        <w:jc w:val="center"/>
        <w:rPr>
          <w:sz w:val="28"/>
          <w:szCs w:val="28"/>
        </w:rPr>
      </w:pPr>
    </w:p>
    <w:p w:rsidR="00823B54" w:rsidRDefault="00823B54" w:rsidP="00823B54">
      <w:pPr>
        <w:jc w:val="center"/>
        <w:rPr>
          <w:rFonts w:eastAsia="Calibri"/>
          <w:sz w:val="28"/>
          <w:szCs w:val="28"/>
          <w:lang w:eastAsia="en-US"/>
        </w:rPr>
      </w:pPr>
    </w:p>
    <w:p w:rsidR="00823B54" w:rsidRPr="006150E8" w:rsidRDefault="00823B54" w:rsidP="00823B54">
      <w:pPr>
        <w:jc w:val="center"/>
        <w:rPr>
          <w:rFonts w:eastAsia="Calibri"/>
          <w:sz w:val="16"/>
          <w:szCs w:val="16"/>
          <w:lang w:eastAsia="en-US"/>
        </w:rPr>
      </w:pPr>
    </w:p>
    <w:p w:rsidR="00823B54" w:rsidRDefault="00823B54" w:rsidP="00823B54">
      <w:pPr>
        <w:ind w:firstLine="284"/>
        <w:jc w:val="center"/>
        <w:rPr>
          <w:sz w:val="28"/>
          <w:szCs w:val="28"/>
          <w:lang w:eastAsia="en-US"/>
        </w:rPr>
      </w:pPr>
      <w:smartTag w:uri="urn:schemas-microsoft-com:office:smarttags" w:element="place">
        <w:r w:rsidRPr="006E6311">
          <w:rPr>
            <w:spacing w:val="-3"/>
            <w:sz w:val="28"/>
            <w:szCs w:val="28"/>
            <w:lang w:val="en-US" w:eastAsia="en-US"/>
          </w:rPr>
          <w:t>I</w:t>
        </w:r>
        <w:r w:rsidRPr="006E6311">
          <w:rPr>
            <w:sz w:val="28"/>
            <w:szCs w:val="28"/>
            <w:lang w:eastAsia="en-US"/>
          </w:rPr>
          <w:t>.</w:t>
        </w:r>
      </w:smartTag>
      <w:r w:rsidRPr="006E6311">
        <w:rPr>
          <w:spacing w:val="2"/>
          <w:sz w:val="28"/>
          <w:szCs w:val="28"/>
          <w:lang w:eastAsia="en-US"/>
        </w:rPr>
        <w:t xml:space="preserve"> </w:t>
      </w:r>
      <w:r w:rsidRPr="006E6311">
        <w:rPr>
          <w:sz w:val="28"/>
          <w:szCs w:val="28"/>
          <w:lang w:eastAsia="en-US"/>
        </w:rPr>
        <w:t>Общ</w:t>
      </w:r>
      <w:r w:rsidRPr="006E6311">
        <w:rPr>
          <w:spacing w:val="1"/>
          <w:sz w:val="28"/>
          <w:szCs w:val="28"/>
          <w:lang w:eastAsia="en-US"/>
        </w:rPr>
        <w:t>и</w:t>
      </w:r>
      <w:r w:rsidRPr="006E6311">
        <w:rPr>
          <w:sz w:val="28"/>
          <w:szCs w:val="28"/>
          <w:lang w:eastAsia="en-US"/>
        </w:rPr>
        <w:t>е</w:t>
      </w:r>
      <w:r w:rsidRPr="006E6311">
        <w:rPr>
          <w:spacing w:val="-1"/>
          <w:sz w:val="28"/>
          <w:szCs w:val="28"/>
          <w:lang w:eastAsia="en-US"/>
        </w:rPr>
        <w:t xml:space="preserve"> </w:t>
      </w:r>
      <w:r w:rsidRPr="006E6311">
        <w:rPr>
          <w:spacing w:val="1"/>
          <w:sz w:val="28"/>
          <w:szCs w:val="28"/>
          <w:lang w:eastAsia="en-US"/>
        </w:rPr>
        <w:t>п</w:t>
      </w:r>
      <w:r w:rsidRPr="006E6311">
        <w:rPr>
          <w:sz w:val="28"/>
          <w:szCs w:val="28"/>
          <w:lang w:eastAsia="en-US"/>
        </w:rPr>
        <w:t>олож</w:t>
      </w:r>
      <w:r w:rsidRPr="006E6311">
        <w:rPr>
          <w:spacing w:val="-1"/>
          <w:sz w:val="28"/>
          <w:szCs w:val="28"/>
          <w:lang w:eastAsia="en-US"/>
        </w:rPr>
        <w:t>е</w:t>
      </w:r>
      <w:r w:rsidRPr="006E6311">
        <w:rPr>
          <w:spacing w:val="1"/>
          <w:sz w:val="28"/>
          <w:szCs w:val="28"/>
          <w:lang w:eastAsia="en-US"/>
        </w:rPr>
        <w:t>ни</w:t>
      </w:r>
      <w:r w:rsidRPr="006E6311">
        <w:rPr>
          <w:sz w:val="28"/>
          <w:szCs w:val="28"/>
          <w:lang w:eastAsia="en-US"/>
        </w:rPr>
        <w:t>я</w:t>
      </w:r>
    </w:p>
    <w:p w:rsidR="00823B54" w:rsidRPr="006150E8" w:rsidRDefault="00823B54" w:rsidP="00823B54">
      <w:pPr>
        <w:ind w:firstLine="284"/>
        <w:jc w:val="center"/>
        <w:rPr>
          <w:sz w:val="16"/>
          <w:szCs w:val="16"/>
          <w:lang w:eastAsia="en-US"/>
        </w:rPr>
      </w:pPr>
    </w:p>
    <w:p w:rsidR="00823B54" w:rsidRDefault="00823B54" w:rsidP="00823B54">
      <w:pPr>
        <w:ind w:right="77" w:firstLine="709"/>
        <w:jc w:val="both"/>
        <w:rPr>
          <w:sz w:val="28"/>
          <w:szCs w:val="28"/>
          <w:lang w:eastAsia="en-US"/>
        </w:rPr>
      </w:pPr>
      <w:r w:rsidRPr="006E6311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1.</w:t>
      </w:r>
      <w:r w:rsidRPr="006E63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Настоящее положение определяет порядок проведения смотра-конкурса «Новогоднее настроение» (далее –смотр-конкурс) на лучшее новогоднее и рождественское оформление придомовых территорий, праздничное оформление и обустройство зон отдыха (для детей, молодёжи и старшего поколения), улиц, площадей, парков, зданий учреждений и предприятий.</w:t>
      </w:r>
    </w:p>
    <w:p w:rsidR="00823B54" w:rsidRDefault="00823B54" w:rsidP="00823B54">
      <w:pPr>
        <w:ind w:right="7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 Цели смотра-конкурса:</w:t>
      </w:r>
    </w:p>
    <w:p w:rsidR="00823B54" w:rsidRDefault="00823B54" w:rsidP="00823B54">
      <w:pPr>
        <w:ind w:right="7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-создание праздничной атмосферы для жителей поселения в новогодние и рождественские праздники;</w:t>
      </w:r>
    </w:p>
    <w:p w:rsidR="00823B54" w:rsidRDefault="00823B54" w:rsidP="00823B54">
      <w:pPr>
        <w:ind w:right="7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развитие творческой инициативы жителей, профилактики правонарушений среди несовершеннолетних;</w:t>
      </w:r>
    </w:p>
    <w:p w:rsidR="00823B54" w:rsidRDefault="00823B54" w:rsidP="00823B54">
      <w:pPr>
        <w:ind w:right="7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-повышение эстетической выразительности придомовых территорий жилых домов.</w:t>
      </w:r>
    </w:p>
    <w:p w:rsidR="00823B54" w:rsidRDefault="00823B54" w:rsidP="00823B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</w:t>
      </w:r>
      <w:r w:rsidRPr="006E63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Задачей смотра-конкурса является выявление лучших художественно-оформительских решений по созданию эстетически привлекательной новогодней среды в муниципальном  образовании.</w:t>
      </w:r>
    </w:p>
    <w:p w:rsidR="00823B54" w:rsidRDefault="00823B54" w:rsidP="00823B54">
      <w:pPr>
        <w:ind w:firstLine="709"/>
        <w:jc w:val="both"/>
        <w:rPr>
          <w:sz w:val="28"/>
          <w:szCs w:val="28"/>
          <w:lang w:eastAsia="en-US"/>
        </w:rPr>
      </w:pPr>
    </w:p>
    <w:p w:rsidR="00823B54" w:rsidRDefault="00823B54" w:rsidP="00823B54">
      <w:pPr>
        <w:ind w:firstLine="284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6E6311">
        <w:rPr>
          <w:sz w:val="28"/>
          <w:szCs w:val="28"/>
          <w:lang w:eastAsia="en-US"/>
        </w:rPr>
        <w:t>.</w:t>
      </w:r>
      <w:r w:rsidRPr="006E6311">
        <w:rPr>
          <w:spacing w:val="2"/>
          <w:sz w:val="28"/>
          <w:szCs w:val="28"/>
          <w:lang w:eastAsia="en-US"/>
        </w:rPr>
        <w:t xml:space="preserve"> </w:t>
      </w:r>
      <w:r>
        <w:rPr>
          <w:spacing w:val="2"/>
          <w:sz w:val="28"/>
          <w:szCs w:val="28"/>
          <w:lang w:eastAsia="en-US"/>
        </w:rPr>
        <w:t>Условия и порядок проведения смотра-конкурса</w:t>
      </w:r>
    </w:p>
    <w:p w:rsidR="00823B54" w:rsidRDefault="00823B54" w:rsidP="00823B54">
      <w:pPr>
        <w:jc w:val="both"/>
        <w:rPr>
          <w:sz w:val="28"/>
          <w:szCs w:val="28"/>
          <w:lang w:eastAsia="en-US"/>
        </w:rPr>
      </w:pPr>
    </w:p>
    <w:p w:rsidR="00823B54" w:rsidRPr="000F11CF" w:rsidRDefault="00823B54" w:rsidP="00823B54">
      <w:pPr>
        <w:ind w:right="86" w:firstLine="709"/>
        <w:jc w:val="both"/>
        <w:rPr>
          <w:sz w:val="16"/>
          <w:szCs w:val="16"/>
          <w:lang w:eastAsia="en-US"/>
        </w:rPr>
      </w:pPr>
      <w:r>
        <w:rPr>
          <w:sz w:val="28"/>
          <w:szCs w:val="28"/>
          <w:lang w:eastAsia="en-US"/>
        </w:rPr>
        <w:t>2</w:t>
      </w:r>
      <w:r w:rsidRPr="006E631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1.</w:t>
      </w:r>
      <w:r w:rsidRPr="006E6311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Участниками смотра-конкурса являются все учреждения и предприятия муниципального образования Надеждинский сельсовет.</w:t>
      </w:r>
    </w:p>
    <w:p w:rsidR="00823B54" w:rsidRDefault="00823B54" w:rsidP="00823B54">
      <w:pPr>
        <w:ind w:right="75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6E631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2. Заявки на участие в смотре-конкурсе</w:t>
      </w:r>
      <w:r w:rsidRPr="006E6311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подаются до 20 декабря 2018 года в администрации совета должны подать:</w:t>
      </w:r>
    </w:p>
    <w:p w:rsidR="00823B54" w:rsidRDefault="00823B54" w:rsidP="00823B54">
      <w:pPr>
        <w:ind w:right="75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письменную заявку</w:t>
      </w:r>
    </w:p>
    <w:p w:rsidR="00823B54" w:rsidRPr="006150E8" w:rsidRDefault="00823B54" w:rsidP="00823B54">
      <w:pPr>
        <w:ind w:firstLine="709"/>
        <w:jc w:val="both"/>
        <w:rPr>
          <w:sz w:val="16"/>
          <w:szCs w:val="16"/>
          <w:lang w:eastAsia="en-US"/>
        </w:rPr>
      </w:pPr>
    </w:p>
    <w:p w:rsidR="00823B54" w:rsidRDefault="00823B54" w:rsidP="00823B54">
      <w:pPr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6E6311">
        <w:rPr>
          <w:sz w:val="28"/>
          <w:szCs w:val="28"/>
          <w:lang w:eastAsia="en-US"/>
        </w:rPr>
        <w:t>.</w:t>
      </w:r>
      <w:r w:rsidRPr="006E6311">
        <w:rPr>
          <w:spacing w:val="2"/>
          <w:sz w:val="28"/>
          <w:szCs w:val="28"/>
          <w:lang w:eastAsia="en-US"/>
        </w:rPr>
        <w:t xml:space="preserve"> </w:t>
      </w:r>
      <w:r>
        <w:rPr>
          <w:spacing w:val="2"/>
          <w:sz w:val="28"/>
          <w:szCs w:val="28"/>
          <w:lang w:eastAsia="en-US"/>
        </w:rPr>
        <w:t>Подведение итогов смотра-конкурса</w:t>
      </w:r>
    </w:p>
    <w:p w:rsidR="00823B54" w:rsidRPr="006150E8" w:rsidRDefault="00823B54" w:rsidP="00823B54">
      <w:pPr>
        <w:ind w:firstLine="709"/>
        <w:jc w:val="center"/>
        <w:rPr>
          <w:sz w:val="16"/>
          <w:szCs w:val="16"/>
          <w:lang w:eastAsia="en-US"/>
        </w:rPr>
      </w:pPr>
    </w:p>
    <w:p w:rsidR="00823B54" w:rsidRDefault="00823B54" w:rsidP="00823B54">
      <w:pPr>
        <w:ind w:right="-48" w:firstLine="709"/>
        <w:jc w:val="both"/>
        <w:rPr>
          <w:spacing w:val="2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6E631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1.</w:t>
      </w:r>
      <w:r w:rsidRPr="006E6311">
        <w:rPr>
          <w:spacing w:val="2"/>
          <w:sz w:val="28"/>
          <w:szCs w:val="28"/>
          <w:lang w:eastAsia="en-US"/>
        </w:rPr>
        <w:t xml:space="preserve"> </w:t>
      </w:r>
      <w:r>
        <w:rPr>
          <w:spacing w:val="2"/>
          <w:sz w:val="28"/>
          <w:szCs w:val="28"/>
          <w:lang w:eastAsia="en-US"/>
        </w:rPr>
        <w:t>Победители смотра-конкурса определяются решением оргкомитета, состав которого утверждён распоряжением главы района.</w:t>
      </w:r>
    </w:p>
    <w:p w:rsidR="00823B54" w:rsidRPr="002A6AFA" w:rsidRDefault="00823B54" w:rsidP="00823B54">
      <w:pPr>
        <w:ind w:right="84" w:firstLine="709"/>
        <w:jc w:val="both"/>
        <w:rPr>
          <w:sz w:val="16"/>
          <w:szCs w:val="16"/>
          <w:lang w:eastAsia="en-US"/>
        </w:rPr>
      </w:pPr>
    </w:p>
    <w:p w:rsidR="00823B54" w:rsidRDefault="00823B54" w:rsidP="00823B54">
      <w:pPr>
        <w:ind w:right="84" w:firstLine="709"/>
        <w:jc w:val="both"/>
        <w:rPr>
          <w:spacing w:val="1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</w:t>
      </w:r>
      <w:r w:rsidRPr="006E6311">
        <w:rPr>
          <w:sz w:val="28"/>
          <w:szCs w:val="28"/>
          <w:lang w:eastAsia="en-US"/>
        </w:rPr>
        <w:t>.</w:t>
      </w:r>
      <w:r w:rsidRPr="006E6311">
        <w:rPr>
          <w:spacing w:val="1"/>
          <w:sz w:val="28"/>
          <w:szCs w:val="28"/>
          <w:lang w:eastAsia="en-US"/>
        </w:rPr>
        <w:t xml:space="preserve"> </w:t>
      </w:r>
      <w:r>
        <w:rPr>
          <w:spacing w:val="1"/>
          <w:sz w:val="28"/>
          <w:szCs w:val="28"/>
          <w:lang w:eastAsia="en-US"/>
        </w:rPr>
        <w:t>Оргкомитет оценивает участников районного смотра-конкурса по 10-балльной шкале по следующим показателям:</w:t>
      </w:r>
    </w:p>
    <w:p w:rsidR="00823B54" w:rsidRDefault="00823B54" w:rsidP="00823B54">
      <w:pPr>
        <w:ind w:right="84" w:firstLine="709"/>
        <w:jc w:val="both"/>
        <w:rPr>
          <w:spacing w:val="1"/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t>-оформление новогодних ёлок;</w:t>
      </w:r>
    </w:p>
    <w:p w:rsidR="00823B54" w:rsidRDefault="00823B54" w:rsidP="00823B54">
      <w:pPr>
        <w:ind w:right="84" w:firstLine="709"/>
        <w:jc w:val="both"/>
        <w:rPr>
          <w:spacing w:val="1"/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t xml:space="preserve">-праздничное </w:t>
      </w:r>
      <w:r>
        <w:rPr>
          <w:rFonts w:eastAsia="Calibri"/>
          <w:sz w:val="28"/>
          <w:szCs w:val="28"/>
          <w:lang w:eastAsia="en-US"/>
        </w:rPr>
        <w:t xml:space="preserve">оформление </w:t>
      </w:r>
      <w:r>
        <w:rPr>
          <w:sz w:val="28"/>
          <w:szCs w:val="28"/>
        </w:rPr>
        <w:t>зданий предприятий, учреждений, торговых точек.</w:t>
      </w:r>
    </w:p>
    <w:p w:rsidR="00823B54" w:rsidRDefault="00823B54" w:rsidP="00823B54">
      <w:pPr>
        <w:ind w:right="84" w:firstLine="709"/>
        <w:jc w:val="both"/>
        <w:rPr>
          <w:spacing w:val="1"/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lastRenderedPageBreak/>
        <w:t>-праздничное оформление придомовых территорий (использование современных средств освещения, иллюминация, праздничное оформление жилых домов, наличие поздравительных открыток и плакатов;</w:t>
      </w:r>
    </w:p>
    <w:p w:rsidR="00823B54" w:rsidRDefault="00823B54" w:rsidP="00823B54">
      <w:pPr>
        <w:ind w:right="84" w:firstLine="709"/>
        <w:jc w:val="both"/>
        <w:rPr>
          <w:spacing w:val="1"/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t>-уникальность, оригинальность, сказочность (фантастичность) новогоднего оформления фасадов зданий (в т.ч. вывесок, витрин, стендов и др.) и их обозрение;</w:t>
      </w:r>
    </w:p>
    <w:p w:rsidR="00823B54" w:rsidRDefault="00823B54" w:rsidP="00823B54">
      <w:pPr>
        <w:ind w:right="84" w:firstLine="709"/>
        <w:jc w:val="both"/>
        <w:rPr>
          <w:spacing w:val="1"/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t>- использование в новогоднем оформлении национальных традиций;</w:t>
      </w:r>
    </w:p>
    <w:p w:rsidR="00823B54" w:rsidRDefault="00823B54" w:rsidP="00823B54">
      <w:pPr>
        <w:ind w:right="84" w:firstLine="709"/>
        <w:jc w:val="both"/>
        <w:rPr>
          <w:spacing w:val="1"/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t>- эстетичность, наличие гармонии цветового решения;</w:t>
      </w:r>
    </w:p>
    <w:p w:rsidR="00823B54" w:rsidRDefault="00823B54" w:rsidP="00823B54">
      <w:pPr>
        <w:ind w:right="84" w:firstLine="709"/>
        <w:jc w:val="both"/>
        <w:rPr>
          <w:spacing w:val="1"/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t>-иллюминация, использование ночного освещения, в т.ч. подсветка зданий и др.;</w:t>
      </w:r>
    </w:p>
    <w:p w:rsidR="00823B54" w:rsidRDefault="00823B54" w:rsidP="00823B54">
      <w:pPr>
        <w:ind w:right="8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6E631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3. Победителями смотра-конкурса признаются участники, набравшие наибольшее количество баллов.</w:t>
      </w:r>
    </w:p>
    <w:p w:rsidR="00823B54" w:rsidRDefault="00823B54" w:rsidP="00823B54">
      <w:pPr>
        <w:ind w:right="86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Итоги районного смотра-конкурса подводятся не позднее 15 января 2019 года. Решение оргкомитета об итогах смотра-конкурса оформляется протоколом.</w:t>
      </w:r>
    </w:p>
    <w:p w:rsidR="00823B54" w:rsidRDefault="00823B54" w:rsidP="00823B54">
      <w:pPr>
        <w:ind w:right="86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 Победители смотра-конкурса награждаются Дипломами администрации и памятными сувенирами.</w:t>
      </w:r>
    </w:p>
    <w:p w:rsidR="00823B54" w:rsidRDefault="00823B54" w:rsidP="00823B54">
      <w:pPr>
        <w:ind w:right="86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3.5. Расходы, связанные с проведением смотра-конкурса и награждением победителей осуществляются за счёт средств местного бюджета.</w:t>
      </w:r>
    </w:p>
    <w:p w:rsidR="00823B54" w:rsidRDefault="00823B54" w:rsidP="00823B54">
      <w:pPr>
        <w:ind w:right="86" w:firstLine="709"/>
        <w:jc w:val="both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23B54" w:rsidRPr="00F77FC2" w:rsidTr="00823B54">
        <w:tc>
          <w:tcPr>
            <w:tcW w:w="4785" w:type="dxa"/>
          </w:tcPr>
          <w:p w:rsidR="00823B54" w:rsidRPr="00F77FC2" w:rsidRDefault="00823B54" w:rsidP="00823B5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823B54" w:rsidRPr="00F77FC2" w:rsidRDefault="00823B54" w:rsidP="00823B5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</w:p>
          <w:p w:rsidR="00823B54" w:rsidRPr="00F77FC2" w:rsidRDefault="00823B54" w:rsidP="00823B5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Положению о проведении смотра-конкурса «Новогоднее  настроение»                            </w:t>
            </w:r>
          </w:p>
        </w:tc>
      </w:tr>
    </w:tbl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</w:p>
    <w:p w:rsidR="00823B54" w:rsidRPr="003F6C6C" w:rsidRDefault="00823B54" w:rsidP="00823B54">
      <w:pPr>
        <w:ind w:right="86" w:firstLine="709"/>
        <w:jc w:val="center"/>
        <w:rPr>
          <w:b/>
          <w:sz w:val="28"/>
          <w:szCs w:val="28"/>
          <w:lang w:eastAsia="en-US"/>
        </w:rPr>
      </w:pPr>
      <w:r w:rsidRPr="003F6C6C">
        <w:rPr>
          <w:b/>
          <w:sz w:val="28"/>
          <w:szCs w:val="28"/>
          <w:lang w:eastAsia="en-US"/>
        </w:rPr>
        <w:t>ЗАЯВКА</w:t>
      </w: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участие в смотре-конкурсе «Новогоднее настроение» </w:t>
      </w: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лучшее новогоднее оформление </w:t>
      </w:r>
      <w:r>
        <w:rPr>
          <w:sz w:val="28"/>
          <w:szCs w:val="28"/>
        </w:rPr>
        <w:t>зданий предприятий, учреждений, торговых точек, придомовых территорий  сельского поселения</w:t>
      </w:r>
    </w:p>
    <w:p w:rsidR="00823B54" w:rsidRDefault="00823B54" w:rsidP="00823B54">
      <w:pPr>
        <w:ind w:right="86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полное наименование сельского поселения ______________________________________________________________________________________________________________________________________</w:t>
      </w:r>
    </w:p>
    <w:p w:rsidR="00823B54" w:rsidRDefault="00823B54" w:rsidP="00823B54">
      <w:pPr>
        <w:ind w:right="86"/>
        <w:rPr>
          <w:sz w:val="28"/>
          <w:szCs w:val="28"/>
          <w:lang w:eastAsia="en-US"/>
        </w:rPr>
      </w:pPr>
    </w:p>
    <w:p w:rsidR="00823B54" w:rsidRDefault="00823B54" w:rsidP="00823B54">
      <w:pPr>
        <w:ind w:right="86"/>
        <w:rPr>
          <w:sz w:val="28"/>
          <w:szCs w:val="28"/>
          <w:lang w:eastAsia="en-US"/>
        </w:rPr>
      </w:pPr>
    </w:p>
    <w:p w:rsidR="00823B54" w:rsidRDefault="00823B54" w:rsidP="00823B54">
      <w:pPr>
        <w:ind w:right="8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лице _______________________________________________________</w:t>
      </w:r>
    </w:p>
    <w:p w:rsidR="00823B54" w:rsidRDefault="00823B54" w:rsidP="00823B54">
      <w:pPr>
        <w:ind w:right="8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(ф.и.о. руководителя )</w:t>
      </w:r>
    </w:p>
    <w:p w:rsidR="00823B54" w:rsidRDefault="00823B54" w:rsidP="00823B54">
      <w:pPr>
        <w:ind w:right="86"/>
        <w:rPr>
          <w:sz w:val="28"/>
          <w:szCs w:val="28"/>
          <w:lang w:eastAsia="en-US"/>
        </w:rPr>
      </w:pPr>
    </w:p>
    <w:p w:rsidR="00823B54" w:rsidRDefault="00823B54" w:rsidP="00823B54">
      <w:pPr>
        <w:ind w:right="8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Месторасположение объекта__________________________________________</w:t>
      </w:r>
    </w:p>
    <w:p w:rsidR="00823B54" w:rsidRDefault="00823B54" w:rsidP="00823B54">
      <w:pPr>
        <w:ind w:right="8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(адрес)</w:t>
      </w:r>
    </w:p>
    <w:p w:rsidR="00823B54" w:rsidRDefault="00823B54" w:rsidP="00823B54">
      <w:pPr>
        <w:ind w:right="86"/>
        <w:rPr>
          <w:sz w:val="28"/>
          <w:szCs w:val="28"/>
          <w:lang w:eastAsia="en-US"/>
        </w:rPr>
      </w:pPr>
    </w:p>
    <w:p w:rsidR="00823B54" w:rsidRDefault="00823B54" w:rsidP="00823B54">
      <w:pPr>
        <w:ind w:right="86"/>
        <w:rPr>
          <w:sz w:val="28"/>
          <w:szCs w:val="28"/>
          <w:lang w:eastAsia="en-US"/>
        </w:rPr>
      </w:pPr>
    </w:p>
    <w:p w:rsidR="00823B54" w:rsidRDefault="00823B54" w:rsidP="00823B54">
      <w:pPr>
        <w:ind w:right="8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Руководитель______________________________</w:t>
      </w:r>
    </w:p>
    <w:p w:rsidR="00823B54" w:rsidRDefault="00823B54" w:rsidP="00823B54">
      <w:pPr>
        <w:ind w:right="8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(подпись)</w:t>
      </w:r>
    </w:p>
    <w:p w:rsidR="00823B54" w:rsidRDefault="00823B54" w:rsidP="00823B54">
      <w:pPr>
        <w:ind w:right="86"/>
        <w:rPr>
          <w:sz w:val="28"/>
          <w:szCs w:val="28"/>
          <w:lang w:eastAsia="en-US"/>
        </w:rPr>
      </w:pPr>
    </w:p>
    <w:p w:rsidR="00823B54" w:rsidRDefault="00823B54" w:rsidP="00823B54">
      <w:pPr>
        <w:ind w:right="86"/>
        <w:rPr>
          <w:sz w:val="28"/>
          <w:szCs w:val="28"/>
          <w:lang w:eastAsia="en-US"/>
        </w:rPr>
      </w:pPr>
    </w:p>
    <w:p w:rsidR="00823B54" w:rsidRDefault="00823B54" w:rsidP="00823B54">
      <w:pPr>
        <w:ind w:right="86"/>
        <w:rPr>
          <w:sz w:val="28"/>
          <w:szCs w:val="28"/>
          <w:lang w:eastAsia="en-US"/>
        </w:rPr>
      </w:pPr>
    </w:p>
    <w:p w:rsidR="00823B54" w:rsidRDefault="00823B54" w:rsidP="00823B54">
      <w:pPr>
        <w:ind w:right="86"/>
        <w:rPr>
          <w:sz w:val="28"/>
          <w:szCs w:val="28"/>
          <w:lang w:eastAsia="en-US"/>
        </w:rPr>
      </w:pPr>
    </w:p>
    <w:p w:rsidR="00823B54" w:rsidRPr="00F832C7" w:rsidRDefault="00823B54" w:rsidP="00823B54">
      <w:pPr>
        <w:ind w:right="86"/>
        <w:rPr>
          <w:sz w:val="28"/>
          <w:szCs w:val="28"/>
          <w:lang w:eastAsia="en-US"/>
        </w:rPr>
        <w:sectPr w:rsidR="00823B54" w:rsidRPr="00F832C7" w:rsidSect="00823B54">
          <w:pgSz w:w="11920" w:h="16840"/>
          <w:pgMar w:top="500" w:right="721" w:bottom="280" w:left="1701" w:header="720" w:footer="720" w:gutter="0"/>
          <w:cols w:space="720"/>
        </w:sectPr>
      </w:pPr>
      <w:r>
        <w:rPr>
          <w:sz w:val="28"/>
          <w:szCs w:val="28"/>
          <w:lang w:eastAsia="en-US"/>
        </w:rPr>
        <w:t>Дата подачи заявки_________________</w:t>
      </w:r>
    </w:p>
    <w:p w:rsidR="00823B54" w:rsidRDefault="00823B54" w:rsidP="00823B54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23B54" w:rsidRPr="00F77FC2" w:rsidTr="00823B54">
        <w:tc>
          <w:tcPr>
            <w:tcW w:w="4785" w:type="dxa"/>
          </w:tcPr>
          <w:p w:rsidR="00823B54" w:rsidRPr="00F77FC2" w:rsidRDefault="00823B54" w:rsidP="00823B5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823B54" w:rsidRPr="00F77FC2" w:rsidRDefault="00823B54" w:rsidP="00823B5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№ 2</w:t>
            </w:r>
          </w:p>
          <w:p w:rsidR="00823B54" w:rsidRPr="00F77FC2" w:rsidRDefault="00823B54" w:rsidP="00823B5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распоряжению главы сельсовета </w:t>
            </w:r>
          </w:p>
          <w:p w:rsidR="00823B54" w:rsidRPr="00F77FC2" w:rsidRDefault="00823B54" w:rsidP="00823B5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11.12.2018</w:t>
            </w: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  № </w:t>
            </w:r>
            <w:r>
              <w:rPr>
                <w:rFonts w:eastAsia="Calibri"/>
                <w:sz w:val="28"/>
                <w:szCs w:val="28"/>
                <w:lang w:eastAsia="en-US"/>
              </w:rPr>
              <w:t>21-р</w:t>
            </w:r>
          </w:p>
        </w:tc>
      </w:tr>
    </w:tbl>
    <w:p w:rsidR="00823B54" w:rsidRPr="00FE77F7" w:rsidRDefault="00823B54" w:rsidP="00823B54">
      <w:pPr>
        <w:rPr>
          <w:rFonts w:eastAsia="Calibri"/>
          <w:sz w:val="8"/>
          <w:szCs w:val="8"/>
          <w:lang w:eastAsia="en-US"/>
        </w:rPr>
      </w:pPr>
    </w:p>
    <w:p w:rsidR="00823B54" w:rsidRDefault="00823B54" w:rsidP="00823B5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</w:t>
      </w:r>
    </w:p>
    <w:p w:rsidR="00823B54" w:rsidRDefault="00823B54" w:rsidP="00823B54">
      <w:pPr>
        <w:ind w:right="86" w:firstLine="709"/>
        <w:jc w:val="center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оргкомитета по проведению смотра-конкурса «Новогоднее настроение» на лучшее новогоднее оформление </w:t>
      </w:r>
      <w:r>
        <w:rPr>
          <w:sz w:val="28"/>
          <w:szCs w:val="28"/>
        </w:rPr>
        <w:t>зданий предприятий, учреждений, торговых точек, придомовых территорий  сельского поселения</w:t>
      </w:r>
    </w:p>
    <w:p w:rsidR="00823B54" w:rsidRDefault="00823B54" w:rsidP="00823B5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полное наименование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:rsidR="00823B54" w:rsidRDefault="00823B54" w:rsidP="00823B54">
      <w:pPr>
        <w:jc w:val="center"/>
        <w:rPr>
          <w:rFonts w:eastAsia="Calibri"/>
          <w:sz w:val="28"/>
          <w:szCs w:val="28"/>
          <w:lang w:eastAsia="en-US"/>
        </w:rPr>
      </w:pPr>
    </w:p>
    <w:p w:rsidR="00823B54" w:rsidRPr="00FE77F7" w:rsidRDefault="00823B54" w:rsidP="00823B54">
      <w:pPr>
        <w:rPr>
          <w:rFonts w:eastAsia="Calibri"/>
          <w:sz w:val="8"/>
          <w:szCs w:val="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4"/>
        <w:gridCol w:w="3675"/>
        <w:gridCol w:w="310"/>
        <w:gridCol w:w="4911"/>
      </w:tblGrid>
      <w:tr w:rsidR="00823B54" w:rsidRPr="00FC39BF" w:rsidTr="00823B54">
        <w:tc>
          <w:tcPr>
            <w:tcW w:w="674" w:type="dxa"/>
          </w:tcPr>
          <w:p w:rsidR="00823B54" w:rsidRPr="00FC39BF" w:rsidRDefault="00823B54" w:rsidP="00823B5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75" w:type="dxa"/>
          </w:tcPr>
          <w:p w:rsidR="00823B54" w:rsidRDefault="00823B54" w:rsidP="00823B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Тимко Оксана Анатольевна</w:t>
            </w:r>
          </w:p>
        </w:tc>
        <w:tc>
          <w:tcPr>
            <w:tcW w:w="310" w:type="dxa"/>
          </w:tcPr>
          <w:p w:rsidR="00823B54" w:rsidRPr="00FC39BF" w:rsidRDefault="00823B54" w:rsidP="00823B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11" w:type="dxa"/>
          </w:tcPr>
          <w:p w:rsidR="00823B54" w:rsidRDefault="00823B54" w:rsidP="00823B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оргкомитета, глава сельсовета</w:t>
            </w:r>
            <w:r w:rsidR="00C179A5">
              <w:rPr>
                <w:sz w:val="28"/>
                <w:szCs w:val="28"/>
              </w:rPr>
              <w:t>;</w:t>
            </w:r>
          </w:p>
        </w:tc>
      </w:tr>
      <w:tr w:rsidR="00823B54" w:rsidRPr="00FC39BF" w:rsidTr="00823B54">
        <w:tc>
          <w:tcPr>
            <w:tcW w:w="674" w:type="dxa"/>
          </w:tcPr>
          <w:p w:rsidR="00823B54" w:rsidRPr="00FC39BF" w:rsidRDefault="00823B54" w:rsidP="00823B5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39BF">
              <w:rPr>
                <w:sz w:val="28"/>
                <w:szCs w:val="28"/>
              </w:rPr>
              <w:t>2.</w:t>
            </w:r>
          </w:p>
        </w:tc>
        <w:tc>
          <w:tcPr>
            <w:tcW w:w="3675" w:type="dxa"/>
          </w:tcPr>
          <w:p w:rsidR="00823B54" w:rsidRPr="00FC39BF" w:rsidRDefault="00823B54" w:rsidP="00823B5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Логинов Александр Николаевич</w:t>
            </w:r>
          </w:p>
        </w:tc>
        <w:tc>
          <w:tcPr>
            <w:tcW w:w="310" w:type="dxa"/>
          </w:tcPr>
          <w:p w:rsidR="00823B54" w:rsidRPr="00FC39BF" w:rsidRDefault="00823B54" w:rsidP="00823B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C39BF">
              <w:rPr>
                <w:sz w:val="28"/>
                <w:szCs w:val="28"/>
              </w:rPr>
              <w:t>-</w:t>
            </w:r>
          </w:p>
        </w:tc>
        <w:tc>
          <w:tcPr>
            <w:tcW w:w="4911" w:type="dxa"/>
          </w:tcPr>
          <w:p w:rsidR="00823B54" w:rsidRDefault="00823B54" w:rsidP="00823B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оргкомитета, управляющий отделения «Надеждинское»</w:t>
            </w:r>
            <w:r w:rsidR="00C179A5">
              <w:rPr>
                <w:sz w:val="28"/>
                <w:szCs w:val="28"/>
              </w:rPr>
              <w:t>;</w:t>
            </w:r>
          </w:p>
          <w:p w:rsidR="00823B54" w:rsidRPr="00DD3040" w:rsidRDefault="00823B54" w:rsidP="00823B54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</w:p>
        </w:tc>
      </w:tr>
      <w:tr w:rsidR="00823B54" w:rsidRPr="00FC39BF" w:rsidTr="00823B54">
        <w:tc>
          <w:tcPr>
            <w:tcW w:w="674" w:type="dxa"/>
          </w:tcPr>
          <w:p w:rsidR="00823B54" w:rsidRDefault="00823B54" w:rsidP="00823B5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75" w:type="dxa"/>
          </w:tcPr>
          <w:p w:rsidR="00823B54" w:rsidRDefault="00823B54" w:rsidP="00823B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Хакимова Светлана Яковлевна </w:t>
            </w:r>
          </w:p>
        </w:tc>
        <w:tc>
          <w:tcPr>
            <w:tcW w:w="310" w:type="dxa"/>
          </w:tcPr>
          <w:p w:rsidR="00823B54" w:rsidRPr="00FC39BF" w:rsidRDefault="00823B54" w:rsidP="00823B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11" w:type="dxa"/>
          </w:tcPr>
          <w:p w:rsidR="00823B54" w:rsidRDefault="00823B54" w:rsidP="00823B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оргкомитета, депутат Совета депутатов</w:t>
            </w:r>
            <w:r w:rsidR="00C179A5">
              <w:rPr>
                <w:sz w:val="28"/>
                <w:szCs w:val="28"/>
              </w:rPr>
              <w:t>.</w:t>
            </w:r>
          </w:p>
        </w:tc>
      </w:tr>
      <w:tr w:rsidR="00823B54" w:rsidRPr="00FC39BF" w:rsidTr="00823B54">
        <w:tc>
          <w:tcPr>
            <w:tcW w:w="9570" w:type="dxa"/>
            <w:gridSpan w:val="4"/>
          </w:tcPr>
          <w:p w:rsidR="00823B54" w:rsidRPr="003F497C" w:rsidRDefault="00823B54" w:rsidP="00823B5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23B54" w:rsidRDefault="00823B54" w:rsidP="00823B5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39BF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орг</w:t>
            </w:r>
            <w:r w:rsidRPr="00FC39BF">
              <w:rPr>
                <w:sz w:val="28"/>
                <w:szCs w:val="28"/>
              </w:rPr>
              <w:t>комитета</w:t>
            </w:r>
          </w:p>
          <w:p w:rsidR="00823B54" w:rsidRPr="003F497C" w:rsidRDefault="00823B54" w:rsidP="00823B5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823B54" w:rsidRPr="00FC39BF" w:rsidTr="00823B54">
        <w:tc>
          <w:tcPr>
            <w:tcW w:w="674" w:type="dxa"/>
          </w:tcPr>
          <w:p w:rsidR="00823B54" w:rsidRPr="00FC39BF" w:rsidRDefault="00823B54" w:rsidP="00823B5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C39BF">
              <w:rPr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823B54" w:rsidRDefault="00823B54" w:rsidP="00823B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Андрейчева Надежда Ивановна</w:t>
            </w:r>
          </w:p>
          <w:p w:rsidR="00823B54" w:rsidRPr="00DD3040" w:rsidRDefault="00823B54" w:rsidP="00823B54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310" w:type="dxa"/>
          </w:tcPr>
          <w:p w:rsidR="00823B54" w:rsidRPr="00FC39BF" w:rsidRDefault="00823B54" w:rsidP="00823B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C39BF">
              <w:rPr>
                <w:sz w:val="28"/>
                <w:szCs w:val="28"/>
              </w:rPr>
              <w:t>-</w:t>
            </w:r>
          </w:p>
        </w:tc>
        <w:tc>
          <w:tcPr>
            <w:tcW w:w="4911" w:type="dxa"/>
          </w:tcPr>
          <w:p w:rsidR="00823B54" w:rsidRPr="00FC39BF" w:rsidRDefault="00823B54" w:rsidP="00823B5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Председатель Совета женщин, депутат Совета депутатов</w:t>
            </w:r>
            <w:r w:rsidR="00C179A5">
              <w:rPr>
                <w:sz w:val="28"/>
                <w:szCs w:val="28"/>
              </w:rPr>
              <w:t>;</w:t>
            </w:r>
          </w:p>
        </w:tc>
      </w:tr>
      <w:tr w:rsidR="00823B54" w:rsidRPr="00FC39BF" w:rsidTr="00823B54">
        <w:tc>
          <w:tcPr>
            <w:tcW w:w="674" w:type="dxa"/>
          </w:tcPr>
          <w:p w:rsidR="00823B54" w:rsidRDefault="00823B54" w:rsidP="00823B5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75" w:type="dxa"/>
          </w:tcPr>
          <w:p w:rsidR="00823B54" w:rsidRDefault="00823B54" w:rsidP="00823B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Лигостаева Надежда Антоновна</w:t>
            </w:r>
          </w:p>
        </w:tc>
        <w:tc>
          <w:tcPr>
            <w:tcW w:w="310" w:type="dxa"/>
          </w:tcPr>
          <w:p w:rsidR="00823B54" w:rsidRDefault="00823B54" w:rsidP="00823B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11" w:type="dxa"/>
          </w:tcPr>
          <w:p w:rsidR="00823B54" w:rsidRPr="00ED2B08" w:rsidRDefault="00823B54" w:rsidP="00823B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B08">
              <w:rPr>
                <w:sz w:val="28"/>
                <w:szCs w:val="28"/>
              </w:rPr>
              <w:t>Пр</w:t>
            </w:r>
            <w:r w:rsidR="00C179A5">
              <w:rPr>
                <w:sz w:val="28"/>
                <w:szCs w:val="28"/>
              </w:rPr>
              <w:t>едседатель Совета ветеранов;</w:t>
            </w:r>
          </w:p>
        </w:tc>
      </w:tr>
      <w:tr w:rsidR="00823B54" w:rsidRPr="00FC39BF" w:rsidTr="00823B54">
        <w:tc>
          <w:tcPr>
            <w:tcW w:w="674" w:type="dxa"/>
          </w:tcPr>
          <w:p w:rsidR="00823B54" w:rsidRDefault="00823B54" w:rsidP="00823B5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75" w:type="dxa"/>
          </w:tcPr>
          <w:p w:rsidR="00823B54" w:rsidRDefault="00823B54" w:rsidP="00823B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Сметанин Сергей Геннадьевич</w:t>
            </w:r>
          </w:p>
        </w:tc>
        <w:tc>
          <w:tcPr>
            <w:tcW w:w="310" w:type="dxa"/>
          </w:tcPr>
          <w:p w:rsidR="00823B54" w:rsidRDefault="00823B54" w:rsidP="00823B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911" w:type="dxa"/>
          </w:tcPr>
          <w:p w:rsidR="00823B54" w:rsidRDefault="00823B54" w:rsidP="00823B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с. Яковлевка</w:t>
            </w:r>
            <w:r w:rsidR="00C179A5">
              <w:rPr>
                <w:sz w:val="28"/>
                <w:szCs w:val="28"/>
              </w:rPr>
              <w:t>;</w:t>
            </w:r>
          </w:p>
        </w:tc>
      </w:tr>
      <w:tr w:rsidR="00823B54" w:rsidRPr="00FC39BF" w:rsidTr="00823B54">
        <w:tc>
          <w:tcPr>
            <w:tcW w:w="674" w:type="dxa"/>
          </w:tcPr>
          <w:p w:rsidR="00823B54" w:rsidRDefault="00823B54" w:rsidP="00823B5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75" w:type="dxa"/>
          </w:tcPr>
          <w:p w:rsidR="00823B54" w:rsidRDefault="00823B54" w:rsidP="00823B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Тимко Наталья Владимировна</w:t>
            </w:r>
          </w:p>
        </w:tc>
        <w:tc>
          <w:tcPr>
            <w:tcW w:w="310" w:type="dxa"/>
          </w:tcPr>
          <w:p w:rsidR="00823B54" w:rsidRDefault="00823B54" w:rsidP="00823B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11" w:type="dxa"/>
          </w:tcPr>
          <w:p w:rsidR="00823B54" w:rsidRDefault="00C179A5" w:rsidP="00823B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23B54">
              <w:rPr>
                <w:sz w:val="28"/>
                <w:szCs w:val="28"/>
              </w:rPr>
              <w:t>епутат Совета депутатов</w:t>
            </w:r>
            <w:r>
              <w:rPr>
                <w:sz w:val="28"/>
                <w:szCs w:val="28"/>
              </w:rPr>
              <w:t>;</w:t>
            </w:r>
          </w:p>
          <w:p w:rsidR="00823B54" w:rsidRPr="00B75E06" w:rsidRDefault="00823B54" w:rsidP="00823B5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823B54" w:rsidRPr="00FC39BF" w:rsidTr="00823B54">
        <w:tc>
          <w:tcPr>
            <w:tcW w:w="674" w:type="dxa"/>
          </w:tcPr>
          <w:p w:rsidR="00823B54" w:rsidRDefault="00823B54" w:rsidP="00823B5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75" w:type="dxa"/>
          </w:tcPr>
          <w:p w:rsidR="00823B54" w:rsidRDefault="00823B54" w:rsidP="00823B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Ирина Станиславовна</w:t>
            </w:r>
          </w:p>
        </w:tc>
        <w:tc>
          <w:tcPr>
            <w:tcW w:w="310" w:type="dxa"/>
          </w:tcPr>
          <w:p w:rsidR="00823B54" w:rsidRDefault="00823B54" w:rsidP="00823B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11" w:type="dxa"/>
          </w:tcPr>
          <w:p w:rsidR="00823B54" w:rsidRDefault="00823B54" w:rsidP="00823B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делам несовершеннолетних и защите их прав, директор ДК с. Надеждинка</w:t>
            </w:r>
            <w:r w:rsidR="00C179A5">
              <w:rPr>
                <w:sz w:val="28"/>
                <w:szCs w:val="28"/>
              </w:rPr>
              <w:t>.</w:t>
            </w:r>
          </w:p>
          <w:p w:rsidR="00823B54" w:rsidRPr="001F44C2" w:rsidRDefault="00823B54" w:rsidP="00823B5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F02A85" w:rsidRDefault="00F02A85"/>
    <w:sectPr w:rsidR="00F0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6F6" w:rsidRDefault="00ED46F6">
      <w:r>
        <w:separator/>
      </w:r>
    </w:p>
  </w:endnote>
  <w:endnote w:type="continuationSeparator" w:id="0">
    <w:p w:rsidR="00ED46F6" w:rsidRDefault="00ED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6F6" w:rsidRDefault="00ED46F6">
      <w:r>
        <w:separator/>
      </w:r>
    </w:p>
  </w:footnote>
  <w:footnote w:type="continuationSeparator" w:id="0">
    <w:p w:rsidR="00ED46F6" w:rsidRDefault="00ED4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35BAB"/>
    <w:multiLevelType w:val="hybridMultilevel"/>
    <w:tmpl w:val="6598E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54"/>
    <w:rsid w:val="001836ED"/>
    <w:rsid w:val="005B41A3"/>
    <w:rsid w:val="007233CE"/>
    <w:rsid w:val="00823B54"/>
    <w:rsid w:val="00C179A5"/>
    <w:rsid w:val="00ED46F6"/>
    <w:rsid w:val="00F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642C9-7A1B-4E19-BC83-34CBE7EF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B54"/>
    <w:rPr>
      <w:sz w:val="24"/>
      <w:szCs w:val="24"/>
    </w:rPr>
  </w:style>
  <w:style w:type="paragraph" w:styleId="1">
    <w:name w:val="heading 1"/>
    <w:basedOn w:val="a"/>
    <w:link w:val="10"/>
    <w:qFormat/>
    <w:rsid w:val="00823B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823B54"/>
    <w:rPr>
      <w:b/>
      <w:bCs/>
      <w:kern w:val="36"/>
      <w:sz w:val="48"/>
      <w:szCs w:val="4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User</dc:creator>
  <cp:keywords/>
  <cp:lastModifiedBy>Надежда</cp:lastModifiedBy>
  <cp:revision>2</cp:revision>
  <cp:lastPrinted>2018-12-25T10:41:00Z</cp:lastPrinted>
  <dcterms:created xsi:type="dcterms:W3CDTF">2019-01-01T06:19:00Z</dcterms:created>
  <dcterms:modified xsi:type="dcterms:W3CDTF">2019-01-01T06:19:00Z</dcterms:modified>
</cp:coreProperties>
</file>