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42" w:rsidRPr="00C368C2" w:rsidRDefault="002A0242" w:rsidP="002A02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="00095978" w:rsidRPr="007A6458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42" w:rsidRPr="00E17C33" w:rsidRDefault="002A0242" w:rsidP="002A0242">
      <w:pPr>
        <w:pStyle w:val="2"/>
      </w:pPr>
      <w:r w:rsidRPr="00E17C33">
        <w:t xml:space="preserve">АДМИНИСТРАЦИЯ НАДЕЖДИНСКОГО СЕЛЬСОВЕТА </w:t>
      </w:r>
    </w:p>
    <w:p w:rsidR="002A0242" w:rsidRPr="00E17C33" w:rsidRDefault="002A0242" w:rsidP="002A0242">
      <w:pPr>
        <w:pStyle w:val="2"/>
      </w:pPr>
      <w:r w:rsidRPr="00E17C33">
        <w:t>САРАКТАШСКОГО РАЙОНА ОРЕНБУРГСКОЙ ОБЛАСТИ</w:t>
      </w:r>
    </w:p>
    <w:p w:rsidR="002A0242" w:rsidRPr="00830983" w:rsidRDefault="002A0242" w:rsidP="002A0242">
      <w:pPr>
        <w:jc w:val="center"/>
        <w:rPr>
          <w:sz w:val="16"/>
          <w:szCs w:val="16"/>
        </w:rPr>
      </w:pPr>
    </w:p>
    <w:p w:rsidR="002A0242" w:rsidRPr="00C368C2" w:rsidRDefault="002A0242" w:rsidP="002A0242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2A0242" w:rsidRPr="00C368C2" w:rsidRDefault="002A0242" w:rsidP="002A024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2A0242" w:rsidRPr="00C368C2" w:rsidRDefault="002A0242" w:rsidP="002A0242">
      <w:pPr>
        <w:ind w:right="283"/>
        <w:jc w:val="center"/>
        <w:rPr>
          <w:sz w:val="28"/>
          <w:szCs w:val="28"/>
        </w:rPr>
      </w:pPr>
    </w:p>
    <w:p w:rsidR="002A0242" w:rsidRPr="00B87A55" w:rsidRDefault="0061471E" w:rsidP="002A02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="002A0242" w:rsidRPr="00C368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smartTag w:uri="urn:schemas-microsoft-com:office:smarttags" w:element="metricconverter">
        <w:smartTagPr>
          <w:attr w:name="ProductID" w:val=".2018 г"/>
        </w:smartTagPr>
        <w:r w:rsidR="002A0242" w:rsidRPr="00C368C2">
          <w:rPr>
            <w:sz w:val="28"/>
            <w:szCs w:val="28"/>
          </w:rPr>
          <w:t>.2018 г</w:t>
        </w:r>
      </w:smartTag>
      <w:r w:rsidR="002A0242" w:rsidRPr="00C368C2">
        <w:rPr>
          <w:sz w:val="28"/>
          <w:szCs w:val="28"/>
        </w:rPr>
        <w:t>.</w:t>
      </w:r>
      <w:r w:rsidR="002A0242" w:rsidRPr="00C368C2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65</w:t>
      </w:r>
      <w:r w:rsidR="002A0242" w:rsidRPr="00C368C2">
        <w:rPr>
          <w:sz w:val="28"/>
          <w:szCs w:val="28"/>
        </w:rPr>
        <w:t>-п</w:t>
      </w:r>
    </w:p>
    <w:p w:rsidR="002A0242" w:rsidRDefault="002A0242" w:rsidP="002A0242">
      <w:pPr>
        <w:keepNext/>
        <w:ind w:left="900"/>
        <w:jc w:val="center"/>
        <w:outlineLvl w:val="0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</w:tblGrid>
      <w:tr w:rsidR="002A0242" w:rsidTr="002A0242">
        <w:trPr>
          <w:jc w:val="center"/>
        </w:trPr>
        <w:tc>
          <w:tcPr>
            <w:tcW w:w="5144" w:type="dxa"/>
          </w:tcPr>
          <w:p w:rsidR="002A0242" w:rsidRPr="00385214" w:rsidRDefault="002A0242" w:rsidP="002A0242">
            <w:pPr>
              <w:jc w:val="center"/>
              <w:rPr>
                <w:sz w:val="28"/>
                <w:szCs w:val="28"/>
              </w:rPr>
            </w:pPr>
            <w:r w:rsidRPr="00385214">
              <w:rPr>
                <w:sz w:val="28"/>
                <w:szCs w:val="28"/>
              </w:rPr>
              <w:t>О регистрации Устава территориального общественно</w:t>
            </w:r>
            <w:r>
              <w:rPr>
                <w:sz w:val="28"/>
                <w:szCs w:val="28"/>
              </w:rPr>
              <w:t>го самоуправления «Яковлевка</w:t>
            </w:r>
            <w:r w:rsidRPr="00385214">
              <w:rPr>
                <w:sz w:val="28"/>
                <w:szCs w:val="28"/>
              </w:rPr>
              <w:t>»</w:t>
            </w:r>
          </w:p>
        </w:tc>
      </w:tr>
    </w:tbl>
    <w:p w:rsidR="002A0242" w:rsidRPr="00830983" w:rsidRDefault="002A0242" w:rsidP="002A024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2A0242" w:rsidRDefault="002A0242" w:rsidP="002A0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Надеждинский сельсовет Саракташского района Оренбургской области, утверждённым решением Совета депутатов Надеждинского сельсовета от 18 сентября 2018 года № 110, Положением о порядке регистрации Устава территориального общественного самоуправления, осуществляемого на территории муниципального образования Надеждинский сельсовет Саракташского района Оренбургской области, утверждённым решением Совета депутатов Надеждинского сельсовета от 18 сентября 2018 года № 111, решением Совета депутатов  Надеждинского сельсовета от 12 ноября 2018 года № 120 «Об установлении границ территории, на которой осуществляется территориальное общественное самоуправление в муниципальном образовании Надеждинский сельсовет Саракташского района Оренбургской области», руководствуясь статьёй 15 Устава муниципального образования Надеждинский сельсовет:</w:t>
      </w:r>
    </w:p>
    <w:p w:rsidR="002A0242" w:rsidRPr="008B4691" w:rsidRDefault="002A0242" w:rsidP="002A0242">
      <w:pPr>
        <w:jc w:val="both"/>
        <w:rPr>
          <w:sz w:val="16"/>
          <w:szCs w:val="16"/>
        </w:rPr>
      </w:pPr>
    </w:p>
    <w:p w:rsidR="002A0242" w:rsidRDefault="002A0242" w:rsidP="002A0242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Устав территориального общественного самоуправления «Яковлевка» согласно приложению.</w:t>
      </w:r>
    </w:p>
    <w:p w:rsidR="002A0242" w:rsidRDefault="002A0242" w:rsidP="002A0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постановления возложить на  специалиста администрации Надеждинского сельсовета Ю.Л.Яковлеву.</w:t>
      </w:r>
    </w:p>
    <w:p w:rsidR="002A0242" w:rsidRDefault="002A0242" w:rsidP="002A0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после его подписания, подлежит обнародованию и размещению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муниципального образования Надеждинский сельсовет Саракташского района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2A0242" w:rsidRPr="008746A1" w:rsidRDefault="002A0242" w:rsidP="002A0242">
      <w:pPr>
        <w:jc w:val="both"/>
        <w:rPr>
          <w:sz w:val="16"/>
          <w:szCs w:val="16"/>
        </w:rPr>
      </w:pPr>
    </w:p>
    <w:p w:rsidR="002A0242" w:rsidRDefault="002A0242" w:rsidP="002A02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0242" w:rsidRDefault="002A0242" w:rsidP="002A0242">
      <w:pPr>
        <w:jc w:val="both"/>
        <w:rPr>
          <w:sz w:val="28"/>
          <w:szCs w:val="28"/>
        </w:rPr>
      </w:pPr>
      <w:r>
        <w:rPr>
          <w:sz w:val="28"/>
          <w:szCs w:val="28"/>
        </w:rPr>
        <w:t>МО Надеждинский сельсовет                                                         О.А.Тимко</w:t>
      </w:r>
    </w:p>
    <w:p w:rsidR="002A0242" w:rsidRDefault="002A0242" w:rsidP="002A0242">
      <w:pPr>
        <w:jc w:val="both"/>
        <w:rPr>
          <w:sz w:val="28"/>
          <w:szCs w:val="28"/>
        </w:rPr>
      </w:pPr>
    </w:p>
    <w:p w:rsidR="002A0242" w:rsidRPr="00830983" w:rsidRDefault="002A0242" w:rsidP="002A0242">
      <w:pPr>
        <w:jc w:val="both"/>
        <w:rPr>
          <w:sz w:val="24"/>
          <w:szCs w:val="24"/>
        </w:rPr>
      </w:pPr>
      <w:r w:rsidRPr="00830983">
        <w:rPr>
          <w:sz w:val="24"/>
          <w:szCs w:val="24"/>
        </w:rPr>
        <w:t>Разослано: Яковлевой Ю.Л., ТОС «Яковлевка», официальный сайт администрации Надеждинского сельсовета, места для обнародования, прокуратуре района, в дело.</w:t>
      </w:r>
    </w:p>
    <w:p w:rsidR="002A0242" w:rsidRDefault="002A0242" w:rsidP="002A0242">
      <w:pPr>
        <w:jc w:val="both"/>
        <w:rPr>
          <w:sz w:val="28"/>
          <w:szCs w:val="28"/>
        </w:rPr>
      </w:pPr>
    </w:p>
    <w:p w:rsidR="002A0242" w:rsidRDefault="002A0242" w:rsidP="002A0242">
      <w:pPr>
        <w:jc w:val="both"/>
        <w:rPr>
          <w:sz w:val="28"/>
          <w:szCs w:val="28"/>
        </w:rPr>
      </w:pPr>
    </w:p>
    <w:p w:rsidR="002A0242" w:rsidRDefault="002A0242" w:rsidP="002A0242">
      <w:pPr>
        <w:jc w:val="both"/>
        <w:rPr>
          <w:sz w:val="28"/>
          <w:szCs w:val="28"/>
        </w:rPr>
      </w:pPr>
    </w:p>
    <w:p w:rsidR="002A0242" w:rsidRPr="0094786B" w:rsidRDefault="002A0242" w:rsidP="002A0242">
      <w:pPr>
        <w:jc w:val="both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0242" w:rsidRPr="00F77FC2" w:rsidTr="002A0242">
        <w:tc>
          <w:tcPr>
            <w:tcW w:w="4785" w:type="dxa"/>
          </w:tcPr>
          <w:p w:rsidR="002A0242" w:rsidRPr="00F77FC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2A0242" w:rsidRPr="00F77FC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2A0242" w:rsidRPr="00F77FC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2A0242" w:rsidRPr="00F77FC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2A0242" w:rsidRPr="00F77FC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1471E">
              <w:rPr>
                <w:rFonts w:eastAsia="Calibri"/>
                <w:sz w:val="28"/>
                <w:szCs w:val="28"/>
                <w:lang w:eastAsia="en-US"/>
              </w:rPr>
              <w:t>25.12.2018 г.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61471E">
              <w:rPr>
                <w:rFonts w:eastAsia="Calibri"/>
                <w:sz w:val="28"/>
                <w:szCs w:val="28"/>
                <w:lang w:eastAsia="en-US"/>
              </w:rPr>
              <w:t>65</w:t>
            </w: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0242" w:rsidRPr="00F77FC2" w:rsidTr="002A0242">
        <w:tc>
          <w:tcPr>
            <w:tcW w:w="4785" w:type="dxa"/>
          </w:tcPr>
          <w:p w:rsidR="002A0242" w:rsidRPr="00F77FC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2A024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2A024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2A0242" w:rsidRDefault="002A0242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«Яковлевка»</w:t>
            </w:r>
          </w:p>
          <w:p w:rsidR="002A0242" w:rsidRPr="00F77FC2" w:rsidRDefault="0061471E" w:rsidP="002A024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от 25.12.2018 г. </w:t>
            </w:r>
            <w:r w:rsidR="002A0242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</w:tc>
      </w:tr>
    </w:tbl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Pr="00333B8F" w:rsidRDefault="002A0242" w:rsidP="002A0242">
      <w:pPr>
        <w:rPr>
          <w:rFonts w:eastAsia="Calibri"/>
          <w:sz w:val="16"/>
          <w:szCs w:val="16"/>
          <w:lang w:eastAsia="en-US"/>
        </w:rPr>
      </w:pPr>
    </w:p>
    <w:p w:rsidR="002A0242" w:rsidRPr="00E24AC4" w:rsidRDefault="002A0242" w:rsidP="002A02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2A0242" w:rsidRPr="00E24AC4" w:rsidRDefault="002A0242" w:rsidP="002A0242">
      <w:pPr>
        <w:jc w:val="center"/>
        <w:rPr>
          <w:rFonts w:eastAsia="Calibri"/>
          <w:b/>
          <w:sz w:val="16"/>
          <w:szCs w:val="16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 «ЯКОВЛЕВКА</w:t>
      </w:r>
      <w:r w:rsidRPr="00E24AC4">
        <w:rPr>
          <w:rFonts w:eastAsia="Calibri"/>
          <w:b/>
          <w:sz w:val="28"/>
          <w:szCs w:val="28"/>
          <w:lang w:eastAsia="en-US"/>
        </w:rPr>
        <w:t>» НА ТЕРРИТОРИИ МУНИЦИПАЛ</w:t>
      </w:r>
      <w:r>
        <w:rPr>
          <w:rFonts w:eastAsia="Calibri"/>
          <w:b/>
          <w:sz w:val="28"/>
          <w:szCs w:val="28"/>
          <w:lang w:eastAsia="en-US"/>
        </w:rPr>
        <w:t>ЬНОГО ОБРАЗОВАНИЯ НАДЕЖДИНСКИЙ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2A0242" w:rsidRDefault="002A0242" w:rsidP="002A0242">
      <w:pPr>
        <w:keepNext/>
        <w:ind w:left="900"/>
        <w:jc w:val="center"/>
        <w:outlineLvl w:val="0"/>
      </w:pPr>
    </w:p>
    <w:p w:rsidR="00F02A85" w:rsidRDefault="00F02A8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Default="00103D95"/>
    <w:p w:rsidR="00103D95" w:rsidRPr="007F1FFE" w:rsidRDefault="00103D95" w:rsidP="00103D95">
      <w:pPr>
        <w:jc w:val="center"/>
        <w:rPr>
          <w:b/>
          <w:sz w:val="28"/>
          <w:szCs w:val="28"/>
        </w:rPr>
      </w:pPr>
      <w:r w:rsidRPr="007F1FFE">
        <w:rPr>
          <w:b/>
          <w:sz w:val="28"/>
          <w:szCs w:val="28"/>
        </w:rPr>
        <w:lastRenderedPageBreak/>
        <w:t>Устав</w:t>
      </w:r>
    </w:p>
    <w:p w:rsidR="00103D95" w:rsidRPr="00514272" w:rsidRDefault="00103D95" w:rsidP="00103D95">
      <w:pPr>
        <w:jc w:val="center"/>
        <w:rPr>
          <w:b/>
          <w:sz w:val="28"/>
          <w:szCs w:val="28"/>
        </w:rPr>
      </w:pPr>
      <w:r w:rsidRPr="00514272">
        <w:rPr>
          <w:b/>
          <w:sz w:val="28"/>
          <w:szCs w:val="28"/>
        </w:rPr>
        <w:t>территориального общественного само</w:t>
      </w:r>
      <w:r w:rsidR="007F1FFE" w:rsidRPr="00514272">
        <w:rPr>
          <w:b/>
          <w:sz w:val="28"/>
          <w:szCs w:val="28"/>
        </w:rPr>
        <w:t>управления «ТОС села Яковлевка»</w:t>
      </w:r>
    </w:p>
    <w:p w:rsidR="00103D95" w:rsidRPr="00514272" w:rsidRDefault="00103D95" w:rsidP="00103D95">
      <w:pPr>
        <w:jc w:val="center"/>
        <w:rPr>
          <w:b/>
          <w:sz w:val="28"/>
          <w:szCs w:val="28"/>
        </w:rPr>
      </w:pPr>
      <w:r w:rsidRPr="00514272">
        <w:rPr>
          <w:b/>
          <w:sz w:val="28"/>
          <w:szCs w:val="28"/>
        </w:rPr>
        <w:t xml:space="preserve">на территории муниципального образования  </w:t>
      </w:r>
      <w:r w:rsidR="007F1FFE" w:rsidRPr="00514272">
        <w:rPr>
          <w:b/>
          <w:sz w:val="28"/>
          <w:szCs w:val="28"/>
        </w:rPr>
        <w:t xml:space="preserve">муниципального образования Надеждинский сельсовет Саракташского района Оренбургской области  </w:t>
      </w:r>
    </w:p>
    <w:p w:rsidR="00103D95" w:rsidRDefault="00103D95" w:rsidP="00103D95">
      <w:pPr>
        <w:jc w:val="center"/>
        <w:rPr>
          <w:sz w:val="28"/>
          <w:szCs w:val="28"/>
        </w:rPr>
      </w:pPr>
    </w:p>
    <w:p w:rsidR="00103D95" w:rsidRPr="00B3398D" w:rsidRDefault="00103D95" w:rsidP="00103D9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самоуправления.</w:t>
      </w:r>
    </w:p>
    <w:p w:rsidR="00103D95" w:rsidRPr="00FC7261" w:rsidRDefault="00103D95" w:rsidP="007F1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7F1FFE" w:rsidRPr="00514272">
        <w:rPr>
          <w:sz w:val="28"/>
          <w:szCs w:val="28"/>
          <w:u w:val="single"/>
        </w:rPr>
        <w:t>территориального общественного самоуправления «ТОС села Яковлевка</w:t>
      </w:r>
      <w:r w:rsidR="007F1FFE"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103D95" w:rsidRPr="00FC7261" w:rsidRDefault="00514272" w:rsidP="00103D9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103D95" w:rsidRPr="00FC7261">
        <w:rPr>
          <w:sz w:val="16"/>
          <w:szCs w:val="16"/>
        </w:rPr>
        <w:t>(наименование)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2. Сокращ</w:t>
      </w:r>
      <w:r w:rsidR="007F1FFE">
        <w:rPr>
          <w:sz w:val="28"/>
          <w:szCs w:val="28"/>
        </w:rPr>
        <w:t xml:space="preserve">енное наименование: </w:t>
      </w:r>
      <w:r w:rsidR="007F1FFE" w:rsidRPr="007F1FFE">
        <w:rPr>
          <w:sz w:val="28"/>
          <w:szCs w:val="28"/>
          <w:u w:val="single"/>
        </w:rPr>
        <w:t>«ТОС села Яковлевка».</w:t>
      </w:r>
    </w:p>
    <w:p w:rsidR="00103D95" w:rsidRPr="009B3B04" w:rsidRDefault="00103D95" w:rsidP="00103D9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B3B04">
        <w:rPr>
          <w:sz w:val="16"/>
          <w:szCs w:val="16"/>
        </w:rPr>
        <w:t>(наименование)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103D95" w:rsidRPr="00FC7261" w:rsidRDefault="00103D95" w:rsidP="00103D95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граждан: </w:t>
      </w:r>
      <w:r w:rsidR="007F1FFE" w:rsidRPr="007F1FFE">
        <w:rPr>
          <w:sz w:val="28"/>
          <w:szCs w:val="28"/>
          <w:u w:val="single"/>
        </w:rPr>
        <w:t>села Яковлевка</w:t>
      </w:r>
      <w:r w:rsidRPr="00FC7261">
        <w:rPr>
          <w:sz w:val="28"/>
          <w:szCs w:val="28"/>
        </w:rPr>
        <w:t>.</w:t>
      </w:r>
    </w:p>
    <w:p w:rsidR="00103D95" w:rsidRPr="009B3B04" w:rsidRDefault="00103D95" w:rsidP="00103D95">
      <w:pPr>
        <w:ind w:firstLine="567"/>
        <w:jc w:val="both"/>
        <w:rPr>
          <w:sz w:val="16"/>
          <w:szCs w:val="16"/>
        </w:rPr>
      </w:pPr>
      <w:r w:rsidRPr="009B3B04">
        <w:rPr>
          <w:sz w:val="16"/>
          <w:szCs w:val="16"/>
        </w:rPr>
        <w:t>(необходимо указать одну из следующих территорий:</w:t>
      </w:r>
      <w:r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подъезд многоквартирного жилого дома,</w:t>
      </w:r>
      <w:r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многоквартирный жилой дом, группу жилых домов, жилой микрорайон,</w:t>
      </w:r>
      <w:r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сельский населенный пункт, иную территорию проживания граждан)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>Совета депутатов муниципальног</w:t>
      </w:r>
      <w:r w:rsidR="007F1FFE">
        <w:rPr>
          <w:sz w:val="28"/>
          <w:szCs w:val="28"/>
        </w:rPr>
        <w:t xml:space="preserve">о образования Надеждинский сельсовет от «12» ноября </w:t>
      </w:r>
      <w:smartTag w:uri="urn:schemas-microsoft-com:office:smarttags" w:element="metricconverter">
        <w:smartTagPr>
          <w:attr w:name="ProductID" w:val="2018 г"/>
        </w:smartTagPr>
        <w:r w:rsidR="007F1FFE">
          <w:rPr>
            <w:sz w:val="28"/>
            <w:szCs w:val="28"/>
          </w:rPr>
          <w:t xml:space="preserve">2018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</w:t>
      </w:r>
      <w:r w:rsidR="007F1FFE">
        <w:rPr>
          <w:sz w:val="28"/>
          <w:szCs w:val="28"/>
        </w:rPr>
        <w:t xml:space="preserve"> 120</w:t>
      </w:r>
      <w:r w:rsidRPr="00FC7261">
        <w:rPr>
          <w:sz w:val="28"/>
          <w:szCs w:val="28"/>
        </w:rPr>
        <w:t>.</w:t>
      </w:r>
    </w:p>
    <w:p w:rsidR="00103D95" w:rsidRPr="00B3398D" w:rsidRDefault="00103D95" w:rsidP="00103D95">
      <w:pPr>
        <w:ind w:firstLine="567"/>
        <w:jc w:val="both"/>
        <w:rPr>
          <w:b/>
          <w:sz w:val="28"/>
          <w:szCs w:val="28"/>
        </w:rPr>
      </w:pPr>
    </w:p>
    <w:p w:rsidR="00103D95" w:rsidRPr="00B3398D" w:rsidRDefault="00103D95" w:rsidP="00103D9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7F1FFE">
        <w:rPr>
          <w:sz w:val="28"/>
          <w:szCs w:val="28"/>
        </w:rPr>
        <w:t>Надеждинский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B3398D" w:rsidRDefault="00103D95" w:rsidP="00103D9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организация досуга жителей в границах ТОС.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 xml:space="preserve">ственного </w:t>
      </w:r>
      <w:r w:rsidRPr="00E03CE3">
        <w:rPr>
          <w:sz w:val="28"/>
          <w:szCs w:val="28"/>
        </w:rPr>
        <w:lastRenderedPageBreak/>
        <w:t>самоуправления могут осуществлять следующую деятельность: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103D95" w:rsidRPr="00E03CE3" w:rsidRDefault="00103D95" w:rsidP="00103D95">
      <w:pPr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B3398D" w:rsidRDefault="00103D95" w:rsidP="00103D9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103D95" w:rsidRPr="00667122" w:rsidRDefault="00103D95" w:rsidP="00103D95">
      <w:pPr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103D95" w:rsidRDefault="00103D95" w:rsidP="0010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полномочия собрания граждан могут осуществляться конференцией граждан.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10 граждан;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103D95" w:rsidRPr="00066CE9" w:rsidRDefault="00103D95" w:rsidP="00103D95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103D95" w:rsidRPr="00667122" w:rsidRDefault="00103D95" w:rsidP="00103D9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03D95" w:rsidRPr="00462B68" w:rsidRDefault="00103D95" w:rsidP="00103D9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103D95" w:rsidRPr="00667122" w:rsidRDefault="00103D95" w:rsidP="00103D9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103D95" w:rsidRPr="00667122" w:rsidRDefault="00103D95" w:rsidP="00103D9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B3398D" w:rsidRDefault="00103D95" w:rsidP="00103D95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103D95" w:rsidRPr="00DE2BCD" w:rsidRDefault="00103D95" w:rsidP="00103D95">
      <w:pPr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1.  Для организации и  непосредственного осуществления  территориального общественного самоуправления избирается коллегиальный орган управления ТОС. </w:t>
      </w:r>
      <w:r w:rsidRPr="00DE2BCD">
        <w:rPr>
          <w:i/>
          <w:sz w:val="28"/>
          <w:szCs w:val="28"/>
        </w:rPr>
        <w:t>(</w:t>
      </w:r>
      <w:r w:rsidRPr="00DE2BCD">
        <w:rPr>
          <w:i/>
          <w:sz w:val="28"/>
          <w:szCs w:val="28"/>
          <w:u w:val="single"/>
        </w:rPr>
        <w:t>для коллегиального органа управления ТОС)</w:t>
      </w:r>
      <w:r w:rsidRPr="00DE2BCD">
        <w:rPr>
          <w:i/>
          <w:sz w:val="28"/>
          <w:szCs w:val="28"/>
        </w:rPr>
        <w:t xml:space="preserve"> </w:t>
      </w:r>
    </w:p>
    <w:p w:rsidR="00103D95" w:rsidRPr="00DE2BCD" w:rsidRDefault="00103D95" w:rsidP="00103D95">
      <w:pPr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lastRenderedPageBreak/>
        <w:t>Организацию и непосредственно</w:t>
      </w:r>
      <w:r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территориального общественного самоуправления обеспечивает единоличный </w:t>
      </w:r>
      <w:r w:rsidRPr="00DE2BCD">
        <w:rPr>
          <w:i/>
          <w:sz w:val="28"/>
          <w:szCs w:val="28"/>
        </w:rPr>
        <w:t xml:space="preserve">орган </w:t>
      </w:r>
      <w:r w:rsidRPr="00DE2BCD">
        <w:rPr>
          <w:sz w:val="28"/>
          <w:szCs w:val="28"/>
        </w:rPr>
        <w:t>управления ТОС, назначаемый и осуществляемый   деятельность в соответствии со статьёй 27</w:t>
      </w:r>
      <w:r w:rsidRPr="00DE2BCD">
        <w:rPr>
          <w:sz w:val="28"/>
          <w:szCs w:val="28"/>
          <w:vertAlign w:val="superscript"/>
        </w:rPr>
        <w:t xml:space="preserve">1 </w:t>
      </w:r>
      <w:r w:rsidRPr="00DE2BCD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 w:rsidRPr="00DE2BCD">
        <w:rPr>
          <w:sz w:val="28"/>
          <w:szCs w:val="28"/>
        </w:rPr>
        <w:t xml:space="preserve"> </w:t>
      </w:r>
      <w:r w:rsidRPr="00DE2BCD">
        <w:rPr>
          <w:i/>
          <w:sz w:val="28"/>
          <w:szCs w:val="28"/>
        </w:rPr>
        <w:t>(</w:t>
      </w:r>
      <w:r w:rsidRPr="00DE2BCD">
        <w:rPr>
          <w:i/>
          <w:sz w:val="28"/>
          <w:szCs w:val="28"/>
          <w:u w:val="single"/>
        </w:rPr>
        <w:t>для единоличного органа управления ТОС)</w:t>
      </w:r>
      <w:r w:rsidRPr="00DE2BCD">
        <w:rPr>
          <w:i/>
          <w:sz w:val="28"/>
          <w:szCs w:val="28"/>
        </w:rPr>
        <w:t xml:space="preserve"> </w:t>
      </w:r>
    </w:p>
    <w:p w:rsidR="00103D95" w:rsidRPr="00DE2BCD" w:rsidRDefault="00103D95" w:rsidP="00103D95">
      <w:pPr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103D95" w:rsidRPr="00DE2BCD" w:rsidRDefault="00103D95" w:rsidP="00103D9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 xml:space="preserve">Совет (Комитет) ТОС  является органом управления  ТОС </w:t>
      </w:r>
      <w:r w:rsidRPr="00DE2BCD">
        <w:rPr>
          <w:i/>
          <w:sz w:val="28"/>
          <w:szCs w:val="28"/>
        </w:rPr>
        <w:t xml:space="preserve">(для коллегиального органа управления ТОС, с  выбором названия органа Совет или Комитет).  </w:t>
      </w:r>
    </w:p>
    <w:p w:rsidR="00103D95" w:rsidRPr="00DE2BCD" w:rsidRDefault="00103D95" w:rsidP="00103D95">
      <w:pPr>
        <w:shd w:val="clear" w:color="auto" w:fill="FFFFFF"/>
        <w:ind w:firstLine="540"/>
        <w:jc w:val="both"/>
        <w:textAlignment w:val="baseline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Староста ТОС  является  органом управления ТОС </w:t>
      </w:r>
      <w:r w:rsidRPr="00DE2BCD">
        <w:rPr>
          <w:i/>
          <w:sz w:val="28"/>
          <w:szCs w:val="28"/>
        </w:rPr>
        <w:t>(для единоличного органа управления ТОС)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</w:t>
      </w:r>
      <w:r w:rsidR="00F32404">
        <w:rPr>
          <w:sz w:val="28"/>
          <w:szCs w:val="28"/>
        </w:rPr>
        <w:t xml:space="preserve">вет (Комитет) ТОС состоит из </w:t>
      </w:r>
      <w:r w:rsidR="00F32404" w:rsidRPr="00F32404">
        <w:rPr>
          <w:sz w:val="28"/>
          <w:szCs w:val="28"/>
          <w:u w:val="single"/>
        </w:rPr>
        <w:t>3</w:t>
      </w:r>
      <w:r w:rsidRPr="00FC7261">
        <w:rPr>
          <w:sz w:val="28"/>
          <w:szCs w:val="28"/>
        </w:rPr>
        <w:t xml:space="preserve"> человек, избираемых на собрании (конференции) граждан откры</w:t>
      </w:r>
      <w:r w:rsidR="008637CE">
        <w:rPr>
          <w:sz w:val="28"/>
          <w:szCs w:val="28"/>
        </w:rPr>
        <w:t xml:space="preserve">тым голосованием сроком на </w:t>
      </w:r>
      <w:r w:rsidR="008637CE" w:rsidRPr="008637C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(лет)</w:t>
      </w:r>
      <w:r w:rsidRPr="00FC7261">
        <w:rPr>
          <w:sz w:val="28"/>
          <w:szCs w:val="28"/>
        </w:rPr>
        <w:t>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 может быть избран гражданин, достигший шестнадцатилетнего возраста, проживающий на территории ТОС. </w:t>
      </w:r>
    </w:p>
    <w:p w:rsidR="00103D95" w:rsidRPr="006B25D0" w:rsidRDefault="00103D95" w:rsidP="0010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B25D0">
        <w:rPr>
          <w:sz w:val="28"/>
          <w:szCs w:val="28"/>
        </w:rPr>
        <w:t>Основной формой работы Совета (Комитета) ТОС является заседание, на котором решаются вопросы, отнесенные к его ведению.</w:t>
      </w:r>
    </w:p>
    <w:p w:rsidR="00103D95" w:rsidRPr="006B25D0" w:rsidRDefault="00103D95" w:rsidP="00103D95">
      <w:pPr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lastRenderedPageBreak/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103D95" w:rsidRPr="00A83AE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(Комитет) ТОС</w:t>
      </w:r>
      <w:r w:rsidRPr="00FC7261">
        <w:rPr>
          <w:sz w:val="28"/>
          <w:szCs w:val="28"/>
        </w:rPr>
        <w:t xml:space="preserve"> подконтролен и подотчетен собранию (конференции) граждан.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(Комитета)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103D95" w:rsidRPr="00DE2BCD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(Комитета) ТОС прекращаются досрочно в случае:</w:t>
      </w:r>
    </w:p>
    <w:p w:rsidR="00103D95" w:rsidRPr="00DE2BCD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1) самороспуска, по инициатив</w:t>
      </w:r>
      <w:r w:rsidR="008637CE">
        <w:rPr>
          <w:sz w:val="28"/>
          <w:szCs w:val="28"/>
        </w:rPr>
        <w:t xml:space="preserve">е не менее </w:t>
      </w:r>
      <w:r w:rsidR="008637CE" w:rsidRPr="008637CE">
        <w:rPr>
          <w:b/>
          <w:sz w:val="28"/>
          <w:szCs w:val="28"/>
        </w:rPr>
        <w:t>7</w:t>
      </w:r>
      <w:r w:rsidRPr="00DE2BCD">
        <w:rPr>
          <w:sz w:val="28"/>
          <w:szCs w:val="28"/>
        </w:rPr>
        <w:t>, если за самороспус</w:t>
      </w:r>
      <w:r w:rsidR="008637CE">
        <w:rPr>
          <w:sz w:val="28"/>
          <w:szCs w:val="28"/>
        </w:rPr>
        <w:t xml:space="preserve">к проголосовало  </w:t>
      </w:r>
      <w:r w:rsidR="008637CE" w:rsidRPr="008637CE">
        <w:rPr>
          <w:b/>
          <w:sz w:val="28"/>
          <w:szCs w:val="28"/>
        </w:rPr>
        <w:t>5</w:t>
      </w:r>
    </w:p>
    <w:p w:rsidR="00103D95" w:rsidRPr="00DE2BCD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 прекращения (ликвидации)   ТОС </w:t>
      </w:r>
    </w:p>
    <w:p w:rsidR="00103D95" w:rsidRPr="00DE2BCD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(Комитета) </w:t>
      </w:r>
      <w:r w:rsidRPr="00FC7261">
        <w:rPr>
          <w:sz w:val="28"/>
          <w:szCs w:val="28"/>
        </w:rPr>
        <w:t xml:space="preserve"> 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DE2BCD" w:rsidRDefault="00103D95" w:rsidP="00103D95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 w:rsidRPr="00462B68">
        <w:rPr>
          <w:i/>
          <w:sz w:val="28"/>
          <w:szCs w:val="28"/>
          <w:u w:val="single"/>
        </w:rPr>
        <w:t>(для единоличного органа управления ТОС)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 для решения возложенных на него задач: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 xml:space="preserve">5) содействует органам местного самоуправления в организации и проведении публичных слушаний и общественных обсуждений, обнародованных </w:t>
      </w:r>
      <w:r w:rsidRPr="00FF6C5C">
        <w:rPr>
          <w:sz w:val="28"/>
          <w:szCs w:val="28"/>
        </w:rPr>
        <w:lastRenderedPageBreak/>
        <w:t>их результатов в сельском населённом пункте;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103D95" w:rsidRPr="00AD163B" w:rsidRDefault="00103D95" w:rsidP="00103D95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103D95" w:rsidRPr="004E3282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103D95" w:rsidRPr="004E3282" w:rsidRDefault="00103D95" w:rsidP="00103D95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FF6C5C" w:rsidRDefault="00103D95" w:rsidP="00103D95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   Совета (Комитета) ТОС - коллегиального органа управления ТОС</w:t>
      </w:r>
    </w:p>
    <w:p w:rsidR="00103D95" w:rsidRPr="00FF6C5C" w:rsidRDefault="00103D95" w:rsidP="00103D95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 Совет (Комитет)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</w:t>
      </w:r>
      <w:r w:rsidRPr="00FC7261">
        <w:rPr>
          <w:sz w:val="28"/>
          <w:szCs w:val="28"/>
        </w:rPr>
        <w:lastRenderedPageBreak/>
        <w:t>назначения.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103D95" w:rsidRPr="00A00195" w:rsidRDefault="00103D95" w:rsidP="00103D95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</w:t>
      </w:r>
      <w:r w:rsidR="00C42605">
        <w:rPr>
          <w:sz w:val="28"/>
          <w:szCs w:val="28"/>
        </w:rPr>
        <w:t xml:space="preserve">ется в количестве  3 </w:t>
      </w:r>
      <w:r>
        <w:rPr>
          <w:sz w:val="28"/>
          <w:szCs w:val="28"/>
        </w:rPr>
        <w:t>человек.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103D95" w:rsidRPr="00FF6C5C" w:rsidRDefault="00103D95" w:rsidP="00103D95">
      <w:pPr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462B68" w:rsidRDefault="00103D95" w:rsidP="00103D95">
      <w:pPr>
        <w:ind w:firstLine="567"/>
        <w:jc w:val="both"/>
        <w:rPr>
          <w:i/>
          <w:sz w:val="28"/>
          <w:szCs w:val="28"/>
          <w:u w:val="single"/>
        </w:rPr>
      </w:pPr>
      <w:r w:rsidRPr="00FF6C5C">
        <w:rPr>
          <w:b/>
          <w:sz w:val="28"/>
          <w:szCs w:val="28"/>
        </w:rPr>
        <w:t>Статья 7</w:t>
      </w:r>
      <w:r w:rsidRPr="00FF6C5C">
        <w:rPr>
          <w:b/>
          <w:sz w:val="28"/>
          <w:szCs w:val="28"/>
          <w:vertAlign w:val="superscript"/>
        </w:rPr>
        <w:t>1</w:t>
      </w:r>
      <w:r w:rsidRPr="00FF6C5C">
        <w:rPr>
          <w:b/>
          <w:sz w:val="28"/>
          <w:szCs w:val="28"/>
        </w:rPr>
        <w:t xml:space="preserve">. Председатель  Совета (Комитета) ТОС </w:t>
      </w:r>
      <w:r w:rsidRPr="00462B68">
        <w:rPr>
          <w:i/>
          <w:sz w:val="28"/>
          <w:szCs w:val="28"/>
          <w:u w:val="single"/>
        </w:rPr>
        <w:t xml:space="preserve">(для коллегиального органа управления ТОС)  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2908A3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A47C4A">
        <w:rPr>
          <w:sz w:val="28"/>
          <w:szCs w:val="28"/>
        </w:rPr>
        <w:t xml:space="preserve">Председатель Совета (Комитета) ТОС: 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 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2) осуществляет общее руководство деятельностью ТОС;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3)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4) созывает заседания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ТОС, доводит до сведения членов Совета ТОС и населения время и место их проведения, а также проект повестки </w:t>
      </w:r>
      <w:r w:rsidRPr="00A47C4A">
        <w:rPr>
          <w:sz w:val="28"/>
          <w:szCs w:val="28"/>
        </w:rPr>
        <w:lastRenderedPageBreak/>
        <w:t>дня;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5) осуществляет руководство подготовкой заседаний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 и вопросов, выносимых на рассмотрение Совета</w:t>
      </w:r>
      <w:r>
        <w:rPr>
          <w:sz w:val="28"/>
          <w:szCs w:val="28"/>
        </w:rPr>
        <w:t xml:space="preserve"> (</w:t>
      </w:r>
      <w:r w:rsidRPr="00DE2BCD">
        <w:rPr>
          <w:sz w:val="28"/>
          <w:szCs w:val="28"/>
        </w:rPr>
        <w:t>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6) ведет заседание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в соответствии с установленным на заседании регламентом;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7) докладывает Совету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(Комитету)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о положении дел на подведомственной территории;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8) подписывает решения, протоколы заседаний Совета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совместно с секретарем заседаний Совета ТОС;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9) организует и контролирует выполнение решений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103D95" w:rsidRPr="00A47C4A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10)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103D95" w:rsidRPr="002D46A6" w:rsidRDefault="00103D95" w:rsidP="00103D95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</w:t>
      </w:r>
      <w:r w:rsidRPr="002D46A6">
        <w:rPr>
          <w:sz w:val="28"/>
          <w:szCs w:val="28"/>
        </w:rPr>
        <w:t>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 В случае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FC7261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по уважительной причине </w:t>
      </w:r>
      <w:r w:rsidRPr="00FC7261">
        <w:rPr>
          <w:sz w:val="28"/>
          <w:szCs w:val="28"/>
        </w:rPr>
        <w:t>(болезнь, отпуск, командировка) исполнение обязанностей 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FC7261">
        <w:rPr>
          <w:sz w:val="28"/>
          <w:szCs w:val="28"/>
        </w:rPr>
        <w:t xml:space="preserve"> ТОС возлагается </w:t>
      </w:r>
      <w:r>
        <w:rPr>
          <w:sz w:val="28"/>
          <w:szCs w:val="28"/>
        </w:rPr>
        <w:t xml:space="preserve"> на одного из членов Совета (Комитета) ТОС</w:t>
      </w:r>
      <w:r w:rsidRPr="00FC7261">
        <w:rPr>
          <w:sz w:val="28"/>
          <w:szCs w:val="28"/>
        </w:rPr>
        <w:t>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</w:t>
      </w:r>
      <w:r w:rsidRPr="00FC7261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</w:t>
      </w:r>
      <w:r>
        <w:rPr>
          <w:sz w:val="28"/>
          <w:szCs w:val="28"/>
        </w:rPr>
        <w:t xml:space="preserve">, староста подотчётен </w:t>
      </w:r>
      <w:r w:rsidRPr="00FC7261">
        <w:rPr>
          <w:sz w:val="28"/>
          <w:szCs w:val="28"/>
        </w:rPr>
        <w:t xml:space="preserve">собранию (конференции) граждан и Совету </w:t>
      </w:r>
      <w:r w:rsidRPr="00DE2BCD">
        <w:rPr>
          <w:sz w:val="28"/>
          <w:szCs w:val="28"/>
        </w:rPr>
        <w:t>(Комитету)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EF7EB7" w:rsidRDefault="00103D95" w:rsidP="00103D95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8. Досрочное прекращение полномочий  старосты ТОС, председателя и членов  Совета (Комитета) ТОС</w:t>
      </w:r>
    </w:p>
    <w:p w:rsidR="00103D95" w:rsidRPr="003D1E1B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ТОС, </w:t>
      </w:r>
      <w:r w:rsidRPr="003D1E1B">
        <w:rPr>
          <w:sz w:val="28"/>
          <w:szCs w:val="28"/>
        </w:rPr>
        <w:t xml:space="preserve">председателя и членов </w:t>
      </w:r>
      <w:r>
        <w:rPr>
          <w:sz w:val="28"/>
          <w:szCs w:val="28"/>
        </w:rPr>
        <w:t>Совета (Комитета)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103D95" w:rsidRPr="003D1E1B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103D95" w:rsidRPr="003D1E1B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103D95" w:rsidRPr="003D1E1B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103D95" w:rsidRPr="003D1E1B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103D95" w:rsidRPr="003D1E1B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103D95" w:rsidRPr="00DE2BCD" w:rsidRDefault="00103D95" w:rsidP="00103D95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103D95" w:rsidRPr="00EF7EB7" w:rsidRDefault="00103D95" w:rsidP="00103D95">
      <w:pPr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 xml:space="preserve">ного самоуправления, депутатами, избранными </w:t>
      </w:r>
      <w:r w:rsidRPr="00F14FD2">
        <w:rPr>
          <w:sz w:val="28"/>
          <w:szCs w:val="28"/>
        </w:rPr>
        <w:lastRenderedPageBreak/>
        <w:t>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 xml:space="preserve">2) информируют население об изменениях в законодательстве и </w:t>
      </w:r>
      <w:r w:rsidRPr="00F14FD2">
        <w:rPr>
          <w:sz w:val="28"/>
          <w:szCs w:val="28"/>
        </w:rPr>
        <w:lastRenderedPageBreak/>
        <w:t>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</w:p>
    <w:p w:rsidR="00103D95" w:rsidRPr="00EF7EB7" w:rsidRDefault="00103D95" w:rsidP="00103D95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ТОС.</w:t>
      </w:r>
    </w:p>
    <w:p w:rsidR="00103D95" w:rsidRPr="00F14FD2" w:rsidRDefault="00103D95" w:rsidP="00103D95">
      <w:pPr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103D95" w:rsidRPr="00FC7261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103D95" w:rsidRDefault="00103D95" w:rsidP="00103D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103D95" w:rsidRDefault="00103D95"/>
    <w:p w:rsidR="00103D95" w:rsidRDefault="00103D95"/>
    <w:p w:rsidR="00103D95" w:rsidRDefault="00103D95"/>
    <w:sectPr w:rsidR="00103D95" w:rsidSect="002A0242">
      <w:pgSz w:w="11906" w:h="16838"/>
      <w:pgMar w:top="1134" w:right="926" w:bottom="1134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77" w:rsidRDefault="00107377">
      <w:r>
        <w:separator/>
      </w:r>
    </w:p>
  </w:endnote>
  <w:endnote w:type="continuationSeparator" w:id="0">
    <w:p w:rsidR="00107377" w:rsidRDefault="0010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77" w:rsidRDefault="00107377">
      <w:r>
        <w:separator/>
      </w:r>
    </w:p>
  </w:footnote>
  <w:footnote w:type="continuationSeparator" w:id="0">
    <w:p w:rsidR="00107377" w:rsidRDefault="0010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42"/>
    <w:rsid w:val="00095978"/>
    <w:rsid w:val="00103D95"/>
    <w:rsid w:val="00107377"/>
    <w:rsid w:val="0018308F"/>
    <w:rsid w:val="002A0242"/>
    <w:rsid w:val="00514272"/>
    <w:rsid w:val="00587E9A"/>
    <w:rsid w:val="005B41A3"/>
    <w:rsid w:val="0061471E"/>
    <w:rsid w:val="007233CE"/>
    <w:rsid w:val="007F1FFE"/>
    <w:rsid w:val="00806052"/>
    <w:rsid w:val="008637CE"/>
    <w:rsid w:val="00C42605"/>
    <w:rsid w:val="00F02A85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0F85-43A4-422A-9A24-19686398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4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A0242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2A0242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2020-02-19T06:44:00Z</dcterms:created>
  <dcterms:modified xsi:type="dcterms:W3CDTF">2020-02-19T06:44:00Z</dcterms:modified>
</cp:coreProperties>
</file>