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37" w:rsidRDefault="00261737" w:rsidP="00261737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37" w:rsidRDefault="00261737" w:rsidP="00261737">
      <w:pPr>
        <w:pStyle w:val="2"/>
        <w:ind w:right="-284"/>
        <w:rPr>
          <w:sz w:val="16"/>
          <w:szCs w:val="16"/>
        </w:rPr>
      </w:pPr>
    </w:p>
    <w:p w:rsidR="00261737" w:rsidRDefault="00261737" w:rsidP="00261737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261737" w:rsidRDefault="00261737" w:rsidP="0026173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61737" w:rsidRDefault="00261737" w:rsidP="00261737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1737" w:rsidRDefault="00261737" w:rsidP="00261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883C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.03.2020                              с. Надеждинка                                     №  20-п </w:t>
      </w:r>
    </w:p>
    <w:p w:rsidR="00261737" w:rsidRPr="00883CE9" w:rsidRDefault="00261737" w:rsidP="00261737">
      <w:pPr>
        <w:rPr>
          <w:rFonts w:ascii="Times New Roman" w:hAnsi="Times New Roman"/>
          <w:sz w:val="28"/>
          <w:szCs w:val="28"/>
        </w:rPr>
      </w:pPr>
    </w:p>
    <w:p w:rsidR="00261737" w:rsidRDefault="00261737" w:rsidP="00261737">
      <w:pPr>
        <w:pStyle w:val="ConsPlusNormal"/>
        <w:jc w:val="center"/>
      </w:pPr>
    </w:p>
    <w:p w:rsidR="00261737" w:rsidRDefault="00261737" w:rsidP="0026173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>
        <w:rPr>
          <w:b/>
          <w:sz w:val="28"/>
          <w:szCs w:val="28"/>
        </w:rPr>
        <w:t>использования</w:t>
      </w:r>
    </w:p>
    <w:p w:rsidR="00261737" w:rsidRDefault="00261737" w:rsidP="00261737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Pr="001F7FD6">
        <w:rPr>
          <w:b/>
          <w:sz w:val="28"/>
          <w:szCs w:val="28"/>
        </w:rPr>
        <w:t>резервного фонда</w:t>
      </w:r>
    </w:p>
    <w:p w:rsidR="00261737" w:rsidRPr="001F7FD6" w:rsidRDefault="00261737" w:rsidP="00261737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F7FD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Надеждинского сельсовета</w:t>
      </w:r>
    </w:p>
    <w:p w:rsidR="00261737" w:rsidRDefault="00261737" w:rsidP="00261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737" w:rsidRPr="00976E1E" w:rsidRDefault="00261737" w:rsidP="002617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статьей 7 Решения </w:t>
      </w:r>
      <w:r w:rsidRPr="00976E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 от 27.06</w:t>
      </w:r>
      <w:r w:rsidRPr="00976E1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019 № 147</w:t>
      </w:r>
      <w:r w:rsidRPr="00976E1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Надеждинский сельсовет Саракташского района</w:t>
      </w:r>
      <w:r w:rsidRPr="00976E1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сельсовета </w:t>
      </w:r>
      <w:r w:rsidRPr="00976E1E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261737" w:rsidRPr="00976E1E" w:rsidRDefault="00261737" w:rsidP="00261737">
      <w:pPr>
        <w:pStyle w:val="a6"/>
        <w:numPr>
          <w:ilvl w:val="1"/>
          <w:numId w:val="1"/>
        </w:numPr>
        <w:tabs>
          <w:tab w:val="clear" w:pos="1353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976E1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61737" w:rsidRPr="00976E1E" w:rsidRDefault="00261737" w:rsidP="00261737">
      <w:pPr>
        <w:numPr>
          <w:ilvl w:val="1"/>
          <w:numId w:val="1"/>
        </w:numPr>
        <w:tabs>
          <w:tab w:val="clear" w:pos="1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обеспечить финансирование расходов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976E1E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976E1E">
        <w:rPr>
          <w:rFonts w:ascii="Times New Roman" w:hAnsi="Times New Roman" w:cs="Times New Roman"/>
          <w:sz w:val="28"/>
          <w:szCs w:val="28"/>
        </w:rPr>
        <w:t xml:space="preserve"> о выделении средств из этого фонда.</w:t>
      </w:r>
    </w:p>
    <w:p w:rsidR="00261737" w:rsidRPr="00976E1E" w:rsidRDefault="00261737" w:rsidP="00261737">
      <w:pPr>
        <w:numPr>
          <w:ilvl w:val="1"/>
          <w:numId w:val="1"/>
        </w:numPr>
        <w:tabs>
          <w:tab w:val="clear" w:pos="1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опубликованию.</w:t>
      </w:r>
    </w:p>
    <w:p w:rsidR="00261737" w:rsidRPr="00976E1E" w:rsidRDefault="00261737" w:rsidP="004522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261737" w:rsidRDefault="00261737" w:rsidP="004522D8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4522D8" w:rsidRPr="00976E1E" w:rsidRDefault="004522D8" w:rsidP="004522D8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737" w:rsidRDefault="00261737" w:rsidP="0026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522D8" w:rsidRDefault="00261737" w:rsidP="0026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                                     О.А.Тимко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1737" w:rsidRPr="00883CE9" w:rsidRDefault="00261737" w:rsidP="0026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61737" w:rsidRPr="00976E1E" w:rsidRDefault="00261737" w:rsidP="002617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                                  </w:t>
      </w:r>
    </w:p>
    <w:p w:rsidR="00261737" w:rsidRPr="00976E1E" w:rsidRDefault="00261737" w:rsidP="004522D8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522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61737" w:rsidRPr="00976E1E" w:rsidRDefault="004522D8" w:rsidP="004522D8">
      <w:pPr>
        <w:widowControl w:val="0"/>
        <w:autoSpaceDE w:val="0"/>
        <w:autoSpaceDN w:val="0"/>
        <w:adjustRightInd w:val="0"/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61737">
        <w:rPr>
          <w:rFonts w:ascii="Times New Roman" w:hAnsi="Times New Roman" w:cs="Times New Roman"/>
          <w:sz w:val="28"/>
          <w:szCs w:val="28"/>
        </w:rPr>
        <w:t>а</w:t>
      </w:r>
      <w:r w:rsidR="00261737" w:rsidRPr="00976E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1737">
        <w:rPr>
          <w:rFonts w:ascii="Times New Roman" w:hAnsi="Times New Roman" w:cs="Times New Roman"/>
          <w:sz w:val="28"/>
          <w:szCs w:val="28"/>
        </w:rPr>
        <w:t>МО Надеждинский сельсовет</w:t>
      </w:r>
    </w:p>
    <w:p w:rsidR="00261737" w:rsidRPr="00976E1E" w:rsidRDefault="00261737" w:rsidP="004522D8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976E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61737" w:rsidRPr="00976E1E" w:rsidRDefault="00261737" w:rsidP="0026173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737" w:rsidRPr="00976E1E" w:rsidRDefault="00261737" w:rsidP="00261737">
      <w:pPr>
        <w:tabs>
          <w:tab w:val="left" w:pos="284"/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ПОЛОЖЕНИЕ</w:t>
      </w:r>
    </w:p>
    <w:p w:rsidR="00261737" w:rsidRPr="00976E1E" w:rsidRDefault="00261737" w:rsidP="00261737">
      <w:pPr>
        <w:tabs>
          <w:tab w:val="left" w:pos="284"/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E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Pr="0097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37" w:rsidRPr="00976E1E" w:rsidRDefault="00261737" w:rsidP="00261737">
      <w:pPr>
        <w:tabs>
          <w:tab w:val="left" w:pos="284"/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737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1. Настоящим Положением определяется порядок </w:t>
      </w:r>
      <w:r w:rsidRPr="00976E1E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Pr="0097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2.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Pr="00976E1E">
        <w:rPr>
          <w:rFonts w:ascii="Times New Roman" w:hAnsi="Times New Roman" w:cs="Times New Roman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(далее – резервный фонд) формируется в составе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. Объем резервного фонда утверждается решением Собрания депутатов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 Саракташского района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 (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>далее – распоряжение).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В  распоряжении указываются: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1) основание принятия соответствующего решения;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 Саракташского района;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 сельсовета.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976E1E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1) проект распоряжения; 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 Саракташского р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>йона</w:t>
      </w:r>
      <w:r w:rsidRPr="00976E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Надеждинский сельсовет </w:t>
      </w:r>
      <w:r w:rsidRPr="00976E1E">
        <w:rPr>
          <w:rFonts w:ascii="Times New Roman" w:hAnsi="Times New Roman" w:cs="Times New Roman"/>
          <w:sz w:val="28"/>
          <w:szCs w:val="28"/>
        </w:rPr>
        <w:t xml:space="preserve">в </w:t>
      </w:r>
      <w:r w:rsidRPr="00976E1E">
        <w:rPr>
          <w:rFonts w:ascii="Times New Roman" w:hAnsi="Times New Roman" w:cs="Times New Roman"/>
          <w:sz w:val="28"/>
          <w:szCs w:val="28"/>
        </w:rPr>
        <w:lastRenderedPageBreak/>
        <w:t>течение 10 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Надеждинского сельсовета Саракташского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>района, органами муниципального финансового контроля в пределах своей компетенции.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Надеждинского сельсовета Саракташского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>района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Надеждинского сельсовета Саракташского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>района по форме согласно приложению № 2 к настоящему  Положению.</w:t>
      </w:r>
    </w:p>
    <w:p w:rsidR="00261737" w:rsidRPr="00976E1E" w:rsidRDefault="00261737" w:rsidP="0026173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  <w:sectPr w:rsidR="00261737" w:rsidRPr="00976E1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61737" w:rsidRPr="00976E1E" w:rsidRDefault="00261737" w:rsidP="00261737">
      <w:pPr>
        <w:pStyle w:val="ConsPlusNormal"/>
        <w:tabs>
          <w:tab w:val="left" w:pos="284"/>
        </w:tabs>
        <w:jc w:val="right"/>
        <w:outlineLvl w:val="1"/>
      </w:pPr>
      <w:r w:rsidRPr="00976E1E">
        <w:lastRenderedPageBreak/>
        <w:t>Приложение 1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 w:rsidRPr="00976E1E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bCs/>
          <w:kern w:val="2"/>
          <w:sz w:val="28"/>
          <w:szCs w:val="28"/>
        </w:rPr>
        <w:t>ассигнований резервного фонда администрации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Надеждинского сельсовета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ОТЧЕТ</w:t>
      </w:r>
    </w:p>
    <w:p w:rsidR="00261737" w:rsidRPr="000D6647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получателя бюджетных ассигнований резервного фонда об использовании бюджетных ассигнований</w:t>
      </w:r>
      <w:r w:rsidRPr="000D6647">
        <w:rPr>
          <w:sz w:val="28"/>
          <w:szCs w:val="28"/>
        </w:rPr>
        <w:t xml:space="preserve"> резервного фонда.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261737" w:rsidRPr="00976E1E" w:rsidTr="00CD4FD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976E1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261737" w:rsidRPr="00976E1E" w:rsidTr="00CD4FD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737" w:rsidRPr="00976E1E" w:rsidTr="00CD4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976E1E">
        <w:rPr>
          <w:rFonts w:ascii="Times New Roman" w:hAnsi="Times New Roman" w:cs="Times New Roman"/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261737" w:rsidRPr="00976E1E" w:rsidTr="00CD4FD9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37" w:rsidRPr="00976E1E" w:rsidTr="00CD4FD9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E1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E1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61737" w:rsidRPr="00976E1E" w:rsidTr="00CD4FD9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737" w:rsidRPr="00976E1E" w:rsidTr="00CD4FD9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E1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E1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Исполнитель (ФИО) тел.</w:t>
      </w:r>
    </w:p>
    <w:p w:rsidR="00261737" w:rsidRPr="00976E1E" w:rsidRDefault="00261737" w:rsidP="0026173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  <w:sectPr w:rsidR="00261737" w:rsidRPr="00976E1E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261737" w:rsidRPr="00976E1E" w:rsidRDefault="00261737" w:rsidP="00261737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976E1E"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 w:rsidRPr="00976E1E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76E1E">
        <w:rPr>
          <w:rFonts w:ascii="Times New Roman" w:hAnsi="Times New Roman" w:cs="Times New Roman"/>
          <w:bCs/>
          <w:kern w:val="2"/>
          <w:sz w:val="28"/>
          <w:szCs w:val="28"/>
        </w:rPr>
        <w:t>ассигнований резервного фонда администрации</w:t>
      </w:r>
    </w:p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Надеждинского сельсовета  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ОТЧЕТ</w:t>
      </w:r>
    </w:p>
    <w:p w:rsidR="00261737" w:rsidRPr="00976E1E" w:rsidRDefault="00261737" w:rsidP="0026173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E1E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261737" w:rsidRPr="00976E1E" w:rsidTr="00CD4FD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261737" w:rsidRPr="00976E1E" w:rsidTr="00CD4FD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  <w:r w:rsidRPr="00976E1E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</w:t>
            </w: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депутатов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  <w:r w:rsidRPr="00976E1E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бюджете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Надеждинского сельсовета Саракташского </w:t>
            </w:r>
            <w:r w:rsidRPr="00976E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Надеждинского сельсовета Саракташского </w:t>
            </w:r>
            <w:r w:rsidRPr="00976E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района</w:t>
            </w: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261737" w:rsidRPr="00976E1E" w:rsidTr="00CD4FD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976E1E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1737" w:rsidRPr="00976E1E" w:rsidTr="00CD4FD9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7" w:rsidRPr="00976E1E" w:rsidRDefault="00261737" w:rsidP="00CD4FD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1737" w:rsidRPr="00976E1E" w:rsidRDefault="00261737" w:rsidP="0026173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261737" w:rsidRPr="00976E1E" w:rsidTr="00CD4FD9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финансового органа </w:t>
            </w:r>
          </w:p>
          <w:p w:rsidR="00261737" w:rsidRPr="00976E1E" w:rsidRDefault="00261737" w:rsidP="00CD4F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Надеждинского сельсовета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76E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61737" w:rsidRPr="00976E1E" w:rsidTr="00CD4FD9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76E1E">
              <w:rPr>
                <w:rFonts w:ascii="Times New Roman" w:hAnsi="Times New Roman" w:cs="Times New Roman"/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261737" w:rsidRPr="00976E1E" w:rsidRDefault="00261737" w:rsidP="00CD4FD9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1737" w:rsidRPr="00976E1E" w:rsidRDefault="00261737" w:rsidP="00CD4FD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76E1E">
              <w:rPr>
                <w:rFonts w:ascii="Times New Roman" w:hAnsi="Times New Roman" w:cs="Times New Roman"/>
                <w:color w:val="333333"/>
              </w:rPr>
              <w:t>(расшифровка подписи)</w:t>
            </w:r>
          </w:p>
        </w:tc>
      </w:tr>
    </w:tbl>
    <w:p w:rsidR="00261737" w:rsidRPr="00976E1E" w:rsidRDefault="00261737" w:rsidP="0026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6C4" w:rsidRDefault="00C116C4"/>
    <w:sectPr w:rsidR="00C116C4" w:rsidSect="003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71" w:rsidRDefault="00FF1C71" w:rsidP="003A56DC">
      <w:pPr>
        <w:spacing w:after="0" w:line="240" w:lineRule="auto"/>
      </w:pPr>
      <w:r>
        <w:separator/>
      </w:r>
    </w:p>
  </w:endnote>
  <w:endnote w:type="continuationSeparator" w:id="0">
    <w:p w:rsidR="00FF1C71" w:rsidRDefault="00FF1C71" w:rsidP="003A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1E" w:rsidRDefault="00FF1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71" w:rsidRDefault="00FF1C71" w:rsidP="003A56DC">
      <w:pPr>
        <w:spacing w:after="0" w:line="240" w:lineRule="auto"/>
      </w:pPr>
      <w:r>
        <w:separator/>
      </w:r>
    </w:p>
  </w:footnote>
  <w:footnote w:type="continuationSeparator" w:id="0">
    <w:p w:rsidR="00FF1C71" w:rsidRDefault="00FF1C71" w:rsidP="003A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7"/>
    <w:rsid w:val="00261737"/>
    <w:rsid w:val="003A56DC"/>
    <w:rsid w:val="004522D8"/>
    <w:rsid w:val="00A84A80"/>
    <w:rsid w:val="00B6619E"/>
    <w:rsid w:val="00C116C4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0FE5-714E-4B3B-8B6A-C96E899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DC"/>
  </w:style>
  <w:style w:type="paragraph" w:styleId="2">
    <w:name w:val="heading 2"/>
    <w:basedOn w:val="a"/>
    <w:next w:val="a"/>
    <w:link w:val="20"/>
    <w:uiPriority w:val="9"/>
    <w:qFormat/>
    <w:rsid w:val="0026173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73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61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61737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26173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617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61737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617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1737"/>
  </w:style>
  <w:style w:type="paragraph" w:styleId="21">
    <w:name w:val="Body Text 2"/>
    <w:basedOn w:val="a"/>
    <w:link w:val="22"/>
    <w:rsid w:val="0026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6173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2020-03-25T09:13:00Z</cp:lastPrinted>
  <dcterms:created xsi:type="dcterms:W3CDTF">2020-03-30T05:03:00Z</dcterms:created>
  <dcterms:modified xsi:type="dcterms:W3CDTF">2020-03-30T05:03:00Z</dcterms:modified>
</cp:coreProperties>
</file>