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53" w:rsidRDefault="00E41153" w:rsidP="00E41153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25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53" w:rsidRDefault="00E41153" w:rsidP="00E41153">
      <w:pPr>
        <w:pStyle w:val="2"/>
        <w:ind w:right="-284"/>
        <w:rPr>
          <w:sz w:val="16"/>
          <w:szCs w:val="16"/>
        </w:rPr>
      </w:pPr>
    </w:p>
    <w:p w:rsidR="00E41153" w:rsidRDefault="00E41153" w:rsidP="00E41153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E41153" w:rsidRDefault="00E41153" w:rsidP="00E41153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E41153" w:rsidRDefault="00E41153" w:rsidP="00E41153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41153" w:rsidRDefault="00E41153" w:rsidP="00E4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.03.2020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 2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E41153" w:rsidRDefault="00E41153" w:rsidP="00E41153">
      <w:pPr>
        <w:pStyle w:val="ConsPlusNormal"/>
        <w:rPr>
          <w:lang w:val="en-US"/>
        </w:rPr>
      </w:pPr>
    </w:p>
    <w:tbl>
      <w:tblPr>
        <w:tblpPr w:leftFromText="180" w:rightFromText="180" w:vertAnchor="text" w:horzAnchor="page" w:tblpX="3478" w:tblpY="-10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E41153" w:rsidRPr="002C37E2" w:rsidTr="000547D9">
        <w:tc>
          <w:tcPr>
            <w:tcW w:w="5811" w:type="dxa"/>
          </w:tcPr>
          <w:p w:rsidR="00E41153" w:rsidRPr="002C37E2" w:rsidRDefault="00E41153" w:rsidP="000547D9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7E2">
              <w:rPr>
                <w:rFonts w:ascii="Times New Roman" w:hAnsi="Times New Roman"/>
                <w:sz w:val="28"/>
                <w:szCs w:val="28"/>
              </w:rPr>
              <w:t xml:space="preserve">О мерах по противодействию распространению в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2C37E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C37E2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новой </w:t>
            </w:r>
            <w:proofErr w:type="spellStart"/>
            <w:r w:rsidRPr="002C37E2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2C37E2">
              <w:rPr>
                <w:rFonts w:ascii="Times New Roman" w:hAnsi="Times New Roman"/>
                <w:sz w:val="28"/>
                <w:szCs w:val="28"/>
              </w:rPr>
              <w:t xml:space="preserve"> инфекции (2019-nCoV)</w:t>
            </w:r>
          </w:p>
        </w:tc>
      </w:tr>
    </w:tbl>
    <w:p w:rsidR="00E41153" w:rsidRPr="00934C64" w:rsidRDefault="00E41153" w:rsidP="00E41153">
      <w:pPr>
        <w:pStyle w:val="ConsPlusNormal"/>
      </w:pPr>
    </w:p>
    <w:p w:rsidR="00E41153" w:rsidRPr="002C37E2" w:rsidRDefault="00E41153" w:rsidP="00E41153">
      <w:pPr>
        <w:pStyle w:val="ConsPlusNormal"/>
      </w:pPr>
    </w:p>
    <w:p w:rsidR="00E41153" w:rsidRPr="002C37E2" w:rsidRDefault="00E41153" w:rsidP="00E41153">
      <w:pPr>
        <w:pStyle w:val="ConsPlusNormal"/>
      </w:pPr>
    </w:p>
    <w:p w:rsidR="00E41153" w:rsidRPr="002C37E2" w:rsidRDefault="00E41153" w:rsidP="00E41153">
      <w:pPr>
        <w:pStyle w:val="ConsPlusNormal"/>
      </w:pPr>
    </w:p>
    <w:p w:rsidR="00E41153" w:rsidRPr="002C37E2" w:rsidRDefault="00E41153" w:rsidP="00E41153">
      <w:pPr>
        <w:pStyle w:val="ConsPlusNormal"/>
      </w:pPr>
    </w:p>
    <w:p w:rsidR="00E41153" w:rsidRPr="002C37E2" w:rsidRDefault="00E41153" w:rsidP="00E41153">
      <w:pPr>
        <w:pStyle w:val="ConsPlusNormal"/>
      </w:pPr>
    </w:p>
    <w:p w:rsidR="00E41153" w:rsidRPr="002C37E2" w:rsidRDefault="00E41153" w:rsidP="00E41153">
      <w:pPr>
        <w:ind w:right="28"/>
        <w:rPr>
          <w:rFonts w:ascii="Times New Roman" w:hAnsi="Times New Roman"/>
          <w:sz w:val="28"/>
          <w:szCs w:val="28"/>
        </w:rPr>
      </w:pPr>
    </w:p>
    <w:p w:rsidR="00E41153" w:rsidRPr="002C37E2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37E2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2C37E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C37E2">
        <w:rPr>
          <w:rFonts w:ascii="Times New Roman" w:hAnsi="Times New Roman"/>
          <w:sz w:val="28"/>
          <w:szCs w:val="28"/>
        </w:rPr>
        <w:t xml:space="preserve"> инфекции (2019-nCoV)», </w:t>
      </w:r>
      <w:r w:rsidR="004A61EF">
        <w:rPr>
          <w:rFonts w:ascii="Times New Roman" w:hAnsi="Times New Roman"/>
          <w:sz w:val="28"/>
          <w:szCs w:val="28"/>
        </w:rPr>
        <w:t>Постановление администрации района от 27.03.2020 № 295-п «</w:t>
      </w:r>
      <w:r w:rsidR="004A61EF" w:rsidRPr="004A61EF">
        <w:rPr>
          <w:rFonts w:ascii="Times New Roman" w:hAnsi="Times New Roman"/>
          <w:sz w:val="28"/>
          <w:szCs w:val="28"/>
        </w:rPr>
        <w:t xml:space="preserve">О мерах по противодействию распространению в администрации муниципального образования </w:t>
      </w:r>
      <w:proofErr w:type="spellStart"/>
      <w:r w:rsidR="004A61EF" w:rsidRPr="004A61E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4A61EF" w:rsidRPr="004A61EF">
        <w:rPr>
          <w:rFonts w:ascii="Times New Roman" w:hAnsi="Times New Roman"/>
          <w:sz w:val="28"/>
          <w:szCs w:val="28"/>
        </w:rPr>
        <w:t xml:space="preserve"> район Оренбургской области новой </w:t>
      </w:r>
      <w:proofErr w:type="spellStart"/>
      <w:r w:rsidR="004A61EF" w:rsidRPr="004A61E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A61EF" w:rsidRPr="004A61EF">
        <w:rPr>
          <w:rFonts w:ascii="Times New Roman" w:hAnsi="Times New Roman"/>
          <w:sz w:val="28"/>
          <w:szCs w:val="28"/>
        </w:rPr>
        <w:t xml:space="preserve"> инфекции (2019-nCoV)</w:t>
      </w:r>
      <w:r w:rsidR="004A61EF">
        <w:rPr>
          <w:rFonts w:ascii="Times New Roman" w:hAnsi="Times New Roman"/>
          <w:sz w:val="28"/>
          <w:szCs w:val="28"/>
        </w:rPr>
        <w:t xml:space="preserve">», </w:t>
      </w:r>
      <w:r w:rsidR="004A61EF" w:rsidRPr="002C37E2">
        <w:rPr>
          <w:rFonts w:ascii="Times New Roman" w:hAnsi="Times New Roman"/>
          <w:sz w:val="28"/>
          <w:szCs w:val="28"/>
        </w:rPr>
        <w:t xml:space="preserve">решениями оперативного штаба по предупреждению завоза и распространения новой </w:t>
      </w:r>
      <w:proofErr w:type="spellStart"/>
      <w:r w:rsidR="004A61EF" w:rsidRPr="002C37E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A61EF" w:rsidRPr="002C37E2">
        <w:rPr>
          <w:rFonts w:ascii="Times New Roman" w:hAnsi="Times New Roman"/>
          <w:sz w:val="28"/>
          <w:szCs w:val="28"/>
        </w:rPr>
        <w:t xml:space="preserve"> инфекции на территории Российской Федерации, принимая во внимание, что распространение новой </w:t>
      </w:r>
      <w:proofErr w:type="spellStart"/>
      <w:r w:rsidR="004A61EF" w:rsidRPr="002C37E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A61EF" w:rsidRPr="002C37E2">
        <w:rPr>
          <w:rFonts w:ascii="Times New Roman" w:hAnsi="Times New Roman"/>
          <w:sz w:val="28"/>
          <w:szCs w:val="28"/>
        </w:rPr>
        <w:t xml:space="preserve"> инфекции (2019-nCoV) является обстоятельством непреодолимой силы, в целях снижения рисков ее завоза</w:t>
      </w:r>
      <w:r w:rsidR="004A6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распространения на территорию</w:t>
      </w:r>
      <w:r w:rsidRPr="002C37E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C37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C37E2">
        <w:rPr>
          <w:rFonts w:ascii="Times New Roman" w:hAnsi="Times New Roman"/>
          <w:sz w:val="28"/>
          <w:szCs w:val="28"/>
        </w:rPr>
        <w:t>:</w:t>
      </w:r>
    </w:p>
    <w:p w:rsidR="00E41153" w:rsidRPr="002C37E2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37E2">
        <w:rPr>
          <w:rFonts w:ascii="Times New Roman" w:hAnsi="Times New Roman"/>
          <w:sz w:val="28"/>
          <w:szCs w:val="28"/>
        </w:rPr>
        <w:lastRenderedPageBreak/>
        <w:t xml:space="preserve">1. Временно ввести режим ограниченного доступа населения в администрацию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2C37E2">
        <w:rPr>
          <w:rFonts w:ascii="Times New Roman" w:hAnsi="Times New Roman"/>
          <w:sz w:val="28"/>
          <w:szCs w:val="28"/>
        </w:rPr>
        <w:t xml:space="preserve">и приостановить до особого распоряжения осуществление личных приемов граждан. </w:t>
      </w:r>
    </w:p>
    <w:p w:rsidR="00E41153" w:rsidRPr="002C37E2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37E2">
        <w:rPr>
          <w:rFonts w:ascii="Times New Roman" w:hAnsi="Times New Roman"/>
          <w:sz w:val="28"/>
          <w:szCs w:val="28"/>
        </w:rPr>
        <w:t>2. Утвердить список муниципальных служащих, обеспечивающих с 30 марта по 3 апреля 2020 года функционирование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C37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2C37E2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E41153" w:rsidRPr="002C37E2" w:rsidRDefault="00E41153" w:rsidP="004A61E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37E2">
        <w:rPr>
          <w:rFonts w:ascii="Times New Roman" w:hAnsi="Times New Roman"/>
          <w:sz w:val="28"/>
          <w:szCs w:val="28"/>
        </w:rPr>
        <w:t>3. Рекомендовать гражданам:</w:t>
      </w:r>
    </w:p>
    <w:p w:rsidR="00E41153" w:rsidRPr="002C37E2" w:rsidRDefault="004A61EF" w:rsidP="00E4115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41153" w:rsidRPr="002C37E2">
        <w:rPr>
          <w:rFonts w:ascii="Times New Roman" w:hAnsi="Times New Roman"/>
          <w:sz w:val="28"/>
          <w:szCs w:val="28"/>
        </w:rPr>
        <w:t xml:space="preserve">.связываться со специалистами администрации муниципального образования  </w:t>
      </w:r>
      <w:proofErr w:type="spellStart"/>
      <w:r w:rsidR="00E41153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="00E4115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41153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E41153">
        <w:rPr>
          <w:rFonts w:ascii="Times New Roman" w:hAnsi="Times New Roman"/>
          <w:sz w:val="28"/>
          <w:szCs w:val="28"/>
        </w:rPr>
        <w:t xml:space="preserve"> </w:t>
      </w:r>
      <w:r w:rsidR="00E41153" w:rsidRPr="002C37E2">
        <w:rPr>
          <w:rFonts w:ascii="Times New Roman" w:hAnsi="Times New Roman"/>
          <w:sz w:val="28"/>
          <w:szCs w:val="28"/>
        </w:rPr>
        <w:t>район</w:t>
      </w:r>
      <w:r w:rsidR="00E41153">
        <w:rPr>
          <w:rFonts w:ascii="Times New Roman" w:hAnsi="Times New Roman"/>
          <w:sz w:val="28"/>
          <w:szCs w:val="28"/>
        </w:rPr>
        <w:t>а</w:t>
      </w:r>
      <w:r w:rsidR="00E41153" w:rsidRPr="002C37E2">
        <w:rPr>
          <w:rFonts w:ascii="Times New Roman" w:hAnsi="Times New Roman"/>
          <w:sz w:val="28"/>
          <w:szCs w:val="28"/>
        </w:rPr>
        <w:t xml:space="preserve"> по их служебным телефонам;</w:t>
      </w:r>
    </w:p>
    <w:p w:rsidR="00E41153" w:rsidRPr="002C37E2" w:rsidRDefault="004A61EF" w:rsidP="00E4115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E41153" w:rsidRPr="002C37E2">
        <w:rPr>
          <w:rFonts w:ascii="Times New Roman" w:hAnsi="Times New Roman"/>
          <w:sz w:val="28"/>
          <w:szCs w:val="28"/>
        </w:rPr>
        <w:t xml:space="preserve">.направлять письменные обращения в электронном виде по электронной почте </w:t>
      </w:r>
      <w:r w:rsidR="00E41153" w:rsidRPr="002C37E2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="00E41153">
        <w:rPr>
          <w:rFonts w:ascii="Times New Roman" w:hAnsi="Times New Roman"/>
          <w:sz w:val="28"/>
          <w:szCs w:val="28"/>
          <w:u w:val="single"/>
          <w:lang w:val="en-US"/>
        </w:rPr>
        <w:t>nad</w:t>
      </w:r>
      <w:proofErr w:type="spellEnd"/>
      <w:r w:rsidR="00E41153" w:rsidRPr="002C37E2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E41153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="00E41153" w:rsidRPr="002C37E2">
        <w:rPr>
          <w:rFonts w:ascii="Times New Roman" w:hAnsi="Times New Roman"/>
          <w:sz w:val="28"/>
          <w:szCs w:val="28"/>
          <w:u w:val="single"/>
        </w:rPr>
        <w:t>2014</w:t>
      </w:r>
      <w:proofErr w:type="spellStart"/>
      <w:r w:rsidR="00E41153">
        <w:rPr>
          <w:rFonts w:ascii="Times New Roman" w:hAnsi="Times New Roman"/>
          <w:sz w:val="28"/>
          <w:szCs w:val="28"/>
          <w:u w:val="single"/>
          <w:lang w:val="en-US"/>
        </w:rPr>
        <w:t>iakovleva</w:t>
      </w:r>
      <w:proofErr w:type="spellEnd"/>
      <w:r w:rsidR="00E41153" w:rsidRPr="002C37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4115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41153" w:rsidRPr="002C37E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E41153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="00E41153" w:rsidRPr="002C37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41153" w:rsidRPr="002C37E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41153" w:rsidRPr="002C37E2">
        <w:rPr>
          <w:rFonts w:ascii="Times New Roman" w:hAnsi="Times New Roman"/>
          <w:sz w:val="28"/>
          <w:szCs w:val="28"/>
        </w:rPr>
        <w:t xml:space="preserve">), либо на бумажном носителе Почтой России по адресу: 462117 </w:t>
      </w:r>
      <w:r w:rsidR="00E41153"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 w:rsidR="00E41153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E41153">
        <w:rPr>
          <w:rFonts w:ascii="Times New Roman" w:hAnsi="Times New Roman"/>
          <w:sz w:val="28"/>
          <w:szCs w:val="28"/>
        </w:rPr>
        <w:t xml:space="preserve"> район, с</w:t>
      </w:r>
      <w:r w:rsidR="00E41153" w:rsidRPr="002C37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41153">
        <w:rPr>
          <w:rFonts w:ascii="Times New Roman" w:hAnsi="Times New Roman"/>
          <w:sz w:val="28"/>
          <w:szCs w:val="28"/>
        </w:rPr>
        <w:t>Надеждинка</w:t>
      </w:r>
      <w:proofErr w:type="spellEnd"/>
      <w:r w:rsidR="00E41153">
        <w:rPr>
          <w:rFonts w:ascii="Times New Roman" w:hAnsi="Times New Roman"/>
          <w:sz w:val="28"/>
          <w:szCs w:val="28"/>
        </w:rPr>
        <w:t>,</w:t>
      </w:r>
      <w:r w:rsidR="00E41153" w:rsidRPr="002C37E2">
        <w:rPr>
          <w:rFonts w:ascii="Times New Roman" w:hAnsi="Times New Roman"/>
          <w:sz w:val="28"/>
          <w:szCs w:val="28"/>
        </w:rPr>
        <w:t xml:space="preserve"> ул. </w:t>
      </w:r>
      <w:r w:rsidR="00E41153">
        <w:rPr>
          <w:rFonts w:ascii="Times New Roman" w:hAnsi="Times New Roman"/>
          <w:sz w:val="28"/>
          <w:szCs w:val="28"/>
        </w:rPr>
        <w:t>Центральная</w:t>
      </w:r>
      <w:r w:rsidR="00E41153" w:rsidRPr="002C37E2">
        <w:rPr>
          <w:rFonts w:ascii="Times New Roman" w:hAnsi="Times New Roman"/>
          <w:sz w:val="28"/>
          <w:szCs w:val="28"/>
        </w:rPr>
        <w:t xml:space="preserve">, </w:t>
      </w:r>
      <w:r w:rsidR="00E41153">
        <w:rPr>
          <w:rFonts w:ascii="Times New Roman" w:hAnsi="Times New Roman"/>
          <w:sz w:val="28"/>
          <w:szCs w:val="28"/>
        </w:rPr>
        <w:t>57</w:t>
      </w:r>
      <w:r w:rsidR="00E41153" w:rsidRPr="002C37E2">
        <w:rPr>
          <w:rFonts w:ascii="Times New Roman" w:hAnsi="Times New Roman"/>
          <w:sz w:val="28"/>
          <w:szCs w:val="28"/>
        </w:rPr>
        <w:t xml:space="preserve"> и через почтовый ящик «Прием заявлений, обращений граждан» при входе в здание администрации </w:t>
      </w:r>
      <w:r w:rsidR="00E41153">
        <w:rPr>
          <w:rFonts w:ascii="Times New Roman" w:hAnsi="Times New Roman"/>
          <w:sz w:val="28"/>
          <w:szCs w:val="28"/>
        </w:rPr>
        <w:t>сельсовет</w:t>
      </w:r>
      <w:r w:rsidR="00E41153" w:rsidRPr="002C37E2">
        <w:rPr>
          <w:rFonts w:ascii="Times New Roman" w:hAnsi="Times New Roman"/>
          <w:sz w:val="28"/>
          <w:szCs w:val="28"/>
        </w:rPr>
        <w:t>.</w:t>
      </w:r>
    </w:p>
    <w:p w:rsidR="00E41153" w:rsidRPr="002C37E2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37E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</w:t>
      </w:r>
      <w:r w:rsidRPr="002C37E2">
        <w:rPr>
          <w:rFonts w:ascii="Times New Roman" w:hAnsi="Times New Roman"/>
          <w:sz w:val="28"/>
          <w:szCs w:val="28"/>
        </w:rPr>
        <w:t xml:space="preserve">пециалисту по кадрам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C37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C3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Яковлевой Ю.Л</w:t>
      </w:r>
      <w:r w:rsidRPr="002C37E2">
        <w:rPr>
          <w:rFonts w:ascii="Times New Roman" w:hAnsi="Times New Roman"/>
          <w:sz w:val="28"/>
          <w:szCs w:val="28"/>
        </w:rPr>
        <w:t xml:space="preserve">. ознакомить с настоящим постановлением  под личную роспись всех сотрудников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C37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C37E2">
        <w:rPr>
          <w:rFonts w:ascii="Times New Roman" w:hAnsi="Times New Roman"/>
          <w:sz w:val="28"/>
          <w:szCs w:val="28"/>
        </w:rPr>
        <w:t>.</w:t>
      </w:r>
    </w:p>
    <w:p w:rsidR="00E41153" w:rsidRPr="002C37E2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C37E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41153" w:rsidRPr="002C37E2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C37E2">
        <w:rPr>
          <w:rFonts w:ascii="Times New Roman" w:hAnsi="Times New Roman"/>
          <w:sz w:val="28"/>
          <w:szCs w:val="28"/>
        </w:rPr>
        <w:t xml:space="preserve">.Постановление вступает в силу после его подписания и подлежит размещению на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37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C37E2">
        <w:rPr>
          <w:rFonts w:ascii="Times New Roman" w:hAnsi="Times New Roman"/>
          <w:sz w:val="28"/>
          <w:szCs w:val="28"/>
        </w:rPr>
        <w:t>.</w:t>
      </w:r>
    </w:p>
    <w:p w:rsidR="00E41153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E41153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  <w:r w:rsidRPr="002C37E2">
        <w:rPr>
          <w:rFonts w:ascii="Times New Roman" w:hAnsi="Times New Roman"/>
          <w:sz w:val="28"/>
          <w:szCs w:val="28"/>
        </w:rPr>
        <w:t xml:space="preserve"> </w:t>
      </w:r>
    </w:p>
    <w:p w:rsidR="00E41153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41153" w:rsidRPr="00934C64" w:rsidRDefault="00E41153" w:rsidP="00E411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  <w:sectPr w:rsidR="00E41153" w:rsidRPr="00934C64" w:rsidSect="0002213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Разослано: Специалисту по кадрам администрации сельсовета (Ю.Л.Яковлевой), на сайт сельсовета, прокуратуре района, в дело</w:t>
      </w:r>
    </w:p>
    <w:p w:rsidR="00E41153" w:rsidRDefault="00E41153" w:rsidP="00E4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153" w:rsidRDefault="00E41153" w:rsidP="00E41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153" w:rsidRDefault="00E41153" w:rsidP="00E41153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:rsidR="00E41153" w:rsidRDefault="00E41153" w:rsidP="00E41153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E41153" w:rsidRDefault="00E41153" w:rsidP="00E41153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Надеждинского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</w:t>
      </w:r>
    </w:p>
    <w:p w:rsidR="00E41153" w:rsidRDefault="00E41153" w:rsidP="00E41153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27.03.2020 № 24-п</w:t>
      </w:r>
    </w:p>
    <w:p w:rsidR="00E41153" w:rsidRDefault="00E41153" w:rsidP="00E41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153" w:rsidRDefault="00E41153" w:rsidP="00E41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41153" w:rsidRPr="00934C64" w:rsidRDefault="00E41153" w:rsidP="00E41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C64">
        <w:rPr>
          <w:rFonts w:ascii="Times New Roman" w:hAnsi="Times New Roman" w:cs="Times New Roman"/>
          <w:sz w:val="28"/>
          <w:szCs w:val="28"/>
        </w:rPr>
        <w:t xml:space="preserve">муниципальных служащих, обеспечивающих с 30 марта по 3 апреля 2020 года функционирование администрации муниципального образования </w:t>
      </w:r>
      <w:proofErr w:type="spellStart"/>
      <w:r w:rsidRPr="00934C64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934C6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934C6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34C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1153" w:rsidRDefault="00E41153" w:rsidP="00E41153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842"/>
        <w:gridCol w:w="1560"/>
        <w:gridCol w:w="1701"/>
        <w:gridCol w:w="1559"/>
        <w:gridCol w:w="1701"/>
      </w:tblGrid>
      <w:tr w:rsidR="00723C20" w:rsidTr="00723C20">
        <w:tc>
          <w:tcPr>
            <w:tcW w:w="3085" w:type="dxa"/>
          </w:tcPr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Должность, телефон</w:t>
            </w:r>
          </w:p>
        </w:tc>
        <w:tc>
          <w:tcPr>
            <w:tcW w:w="2552" w:type="dxa"/>
          </w:tcPr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842" w:type="dxa"/>
          </w:tcPr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Понедельник</w:t>
            </w:r>
          </w:p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30 марта</w:t>
            </w:r>
          </w:p>
        </w:tc>
        <w:tc>
          <w:tcPr>
            <w:tcW w:w="1560" w:type="dxa"/>
          </w:tcPr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Вторник</w:t>
            </w:r>
          </w:p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31 марта</w:t>
            </w:r>
          </w:p>
        </w:tc>
        <w:tc>
          <w:tcPr>
            <w:tcW w:w="1701" w:type="dxa"/>
          </w:tcPr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Среда</w:t>
            </w:r>
          </w:p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1 апреля</w:t>
            </w:r>
          </w:p>
        </w:tc>
        <w:tc>
          <w:tcPr>
            <w:tcW w:w="1559" w:type="dxa"/>
          </w:tcPr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Четверг</w:t>
            </w:r>
          </w:p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2 апреля</w:t>
            </w:r>
          </w:p>
        </w:tc>
        <w:tc>
          <w:tcPr>
            <w:tcW w:w="1701" w:type="dxa"/>
          </w:tcPr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Пятница</w:t>
            </w:r>
          </w:p>
          <w:p w:rsidR="00723C20" w:rsidRPr="00805394" w:rsidRDefault="00723C20" w:rsidP="000547D9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3 апреля</w:t>
            </w:r>
          </w:p>
        </w:tc>
      </w:tr>
      <w:tr w:rsidR="00723C20" w:rsidTr="00723C20">
        <w:tc>
          <w:tcPr>
            <w:tcW w:w="3085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 w:rsidRPr="00D42B34">
              <w:rPr>
                <w:szCs w:val="24"/>
              </w:rPr>
              <w:t>Глава сельсовета, 8(35333)24-5-10</w:t>
            </w:r>
            <w:r>
              <w:rPr>
                <w:szCs w:val="24"/>
              </w:rPr>
              <w:t>, 89228642236</w:t>
            </w:r>
          </w:p>
        </w:tc>
        <w:tc>
          <w:tcPr>
            <w:tcW w:w="2552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 w:rsidRPr="00D42B34">
              <w:rPr>
                <w:szCs w:val="24"/>
              </w:rPr>
              <w:t>Тимко Оксана Анатольевна</w:t>
            </w:r>
          </w:p>
        </w:tc>
        <w:tc>
          <w:tcPr>
            <w:tcW w:w="1842" w:type="dxa"/>
          </w:tcPr>
          <w:p w:rsidR="00723C20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14.00 –17.00 удаленный режим</w:t>
            </w:r>
          </w:p>
        </w:tc>
        <w:tc>
          <w:tcPr>
            <w:tcW w:w="1560" w:type="dxa"/>
          </w:tcPr>
          <w:p w:rsidR="00723C20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14.00 – 17.00 удаленный режим</w:t>
            </w:r>
          </w:p>
        </w:tc>
        <w:tc>
          <w:tcPr>
            <w:tcW w:w="1701" w:type="dxa"/>
          </w:tcPr>
          <w:p w:rsidR="00723C20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14.00 – 17.00 удаленный режим</w:t>
            </w:r>
          </w:p>
        </w:tc>
        <w:tc>
          <w:tcPr>
            <w:tcW w:w="1559" w:type="dxa"/>
          </w:tcPr>
          <w:p w:rsidR="00723C20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14.00 – 17.00 удаленный режим</w:t>
            </w:r>
          </w:p>
        </w:tc>
        <w:tc>
          <w:tcPr>
            <w:tcW w:w="1701" w:type="dxa"/>
          </w:tcPr>
          <w:p w:rsidR="00723C20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14.00 – 17.00 удаленный режим</w:t>
            </w:r>
          </w:p>
        </w:tc>
      </w:tr>
      <w:tr w:rsidR="00723C20" w:rsidTr="00723C20">
        <w:tc>
          <w:tcPr>
            <w:tcW w:w="3085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 w:rsidRPr="00D42B34">
              <w:rPr>
                <w:szCs w:val="24"/>
              </w:rPr>
              <w:t>Специалист сельсовета, 8(35333) 24-5-31</w:t>
            </w:r>
          </w:p>
        </w:tc>
        <w:tc>
          <w:tcPr>
            <w:tcW w:w="2552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Яковлева Юлия Леонтьевна</w:t>
            </w:r>
          </w:p>
        </w:tc>
        <w:tc>
          <w:tcPr>
            <w:tcW w:w="1842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</w:tc>
        <w:tc>
          <w:tcPr>
            <w:tcW w:w="1560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</w:tc>
        <w:tc>
          <w:tcPr>
            <w:tcW w:w="1701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</w:tc>
        <w:tc>
          <w:tcPr>
            <w:tcW w:w="1559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</w:tc>
        <w:tc>
          <w:tcPr>
            <w:tcW w:w="1701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42B34">
              <w:rPr>
                <w:szCs w:val="24"/>
              </w:rPr>
              <w:t>.00 – 13.00</w:t>
            </w:r>
          </w:p>
        </w:tc>
      </w:tr>
      <w:tr w:rsidR="00723C20" w:rsidTr="00723C20">
        <w:tc>
          <w:tcPr>
            <w:tcW w:w="3085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 w:rsidRPr="00D42B34">
              <w:rPr>
                <w:szCs w:val="24"/>
              </w:rPr>
              <w:t>Специалист бухгалтер, 8(35333) 24-5-31</w:t>
            </w:r>
          </w:p>
        </w:tc>
        <w:tc>
          <w:tcPr>
            <w:tcW w:w="2552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Косякова Людмила Николаевна</w:t>
            </w:r>
          </w:p>
        </w:tc>
        <w:tc>
          <w:tcPr>
            <w:tcW w:w="1842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9.00 – 13.00</w:t>
            </w:r>
          </w:p>
        </w:tc>
        <w:tc>
          <w:tcPr>
            <w:tcW w:w="1560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9.00 – 13.00</w:t>
            </w:r>
          </w:p>
        </w:tc>
        <w:tc>
          <w:tcPr>
            <w:tcW w:w="1559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3C20" w:rsidRPr="00D42B34" w:rsidRDefault="00723C20" w:rsidP="000547D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9.00 – 13.00</w:t>
            </w:r>
          </w:p>
        </w:tc>
      </w:tr>
    </w:tbl>
    <w:p w:rsidR="00E41153" w:rsidRDefault="00E41153" w:rsidP="00E41153">
      <w:pPr>
        <w:widowControl w:val="0"/>
        <w:spacing w:after="0"/>
        <w:rPr>
          <w:rFonts w:ascii="Times New Roman" w:hAnsi="Times New Roman"/>
          <w:sz w:val="28"/>
          <w:szCs w:val="28"/>
        </w:rPr>
        <w:sectPr w:rsidR="00E41153" w:rsidSect="00934C6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A3624" w:rsidRDefault="000A3624"/>
    <w:sectPr w:rsidR="000A3624" w:rsidSect="009F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53"/>
    <w:rsid w:val="000A3624"/>
    <w:rsid w:val="004A61EF"/>
    <w:rsid w:val="00723C20"/>
    <w:rsid w:val="009F472E"/>
    <w:rsid w:val="00E41153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C112C-2D4A-4984-8EB5-BB5853E5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2E"/>
  </w:style>
  <w:style w:type="paragraph" w:styleId="2">
    <w:name w:val="heading 2"/>
    <w:basedOn w:val="a"/>
    <w:next w:val="a"/>
    <w:link w:val="20"/>
    <w:uiPriority w:val="9"/>
    <w:qFormat/>
    <w:rsid w:val="00E4115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15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E411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E41153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rsid w:val="00E41153"/>
    <w:rPr>
      <w:color w:val="0000FF"/>
      <w:u w:val="single"/>
    </w:rPr>
  </w:style>
  <w:style w:type="table" w:styleId="a4">
    <w:name w:val="Table Grid"/>
    <w:basedOn w:val="a1"/>
    <w:uiPriority w:val="59"/>
    <w:rsid w:val="00E4115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2020-03-30T11:07:00Z</dcterms:created>
  <dcterms:modified xsi:type="dcterms:W3CDTF">2020-03-30T11:07:00Z</dcterms:modified>
</cp:coreProperties>
</file>