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5A" w:rsidRDefault="003C4CD7" w:rsidP="007D7B5A">
      <w:pPr>
        <w:pStyle w:val="2"/>
        <w:rPr>
          <w:szCs w:val="28"/>
        </w:rPr>
      </w:pPr>
      <w:bookmarkStart w:id="0" w:name="_GoBack"/>
      <w:bookmarkEnd w:id="0"/>
      <w:r w:rsidRPr="007D7B5A">
        <w:rPr>
          <w:noProof/>
          <w:szCs w:val="28"/>
        </w:rPr>
        <w:drawing>
          <wp:inline distT="0" distB="0" distL="0" distR="0">
            <wp:extent cx="571500" cy="704850"/>
            <wp:effectExtent l="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7D7B5A" w:rsidRDefault="007D7B5A" w:rsidP="007D7B5A">
      <w:pPr>
        <w:pStyle w:val="2"/>
        <w:rPr>
          <w:szCs w:val="28"/>
        </w:rPr>
      </w:pPr>
      <w:r>
        <w:rPr>
          <w:szCs w:val="28"/>
        </w:rPr>
        <w:t>АДМИНИСТРАЦИЯ НАДЕЖДИНСКОГО СЕЛЬСОВЕТА САРАКТАШСКОГО РАЙОНА ОРЕНБУРГСКОЙ ОБЛАСТИ</w:t>
      </w:r>
    </w:p>
    <w:p w:rsidR="007D7B5A" w:rsidRDefault="007D7B5A" w:rsidP="007D7B5A">
      <w:pPr>
        <w:rPr>
          <w:rFonts w:ascii="Times New Roman" w:hAnsi="Times New Roman"/>
          <w:sz w:val="16"/>
          <w:szCs w:val="16"/>
        </w:rPr>
      </w:pPr>
    </w:p>
    <w:p w:rsidR="007D7B5A" w:rsidRDefault="007D7B5A" w:rsidP="007D7B5A">
      <w:pPr>
        <w:jc w:val="center"/>
        <w:rPr>
          <w:rFonts w:ascii="Times New Roman" w:hAnsi="Times New Roman"/>
          <w:b/>
          <w:sz w:val="28"/>
          <w:szCs w:val="28"/>
        </w:rPr>
      </w:pPr>
      <w:r>
        <w:rPr>
          <w:rFonts w:ascii="Times New Roman" w:hAnsi="Times New Roman"/>
          <w:b/>
          <w:sz w:val="28"/>
          <w:szCs w:val="28"/>
        </w:rPr>
        <w:t>П О С Т А Н О В Л Е Н И Е</w:t>
      </w:r>
    </w:p>
    <w:p w:rsidR="007D7B5A" w:rsidRDefault="007D7B5A" w:rsidP="007D7B5A">
      <w:pPr>
        <w:jc w:val="center"/>
        <w:rPr>
          <w:rFonts w:ascii="Times New Roman" w:hAnsi="Times New Roman"/>
          <w:b/>
          <w:sz w:val="28"/>
          <w:szCs w:val="28"/>
          <w:u w:val="single"/>
        </w:rPr>
      </w:pPr>
      <w:r>
        <w:rPr>
          <w:rFonts w:ascii="Times New Roman" w:hAnsi="Times New Roman"/>
          <w:b/>
          <w:sz w:val="28"/>
          <w:szCs w:val="28"/>
          <w:u w:val="single"/>
        </w:rPr>
        <w:t>__________________________________________________________________</w:t>
      </w:r>
    </w:p>
    <w:p w:rsidR="007D7B5A" w:rsidRPr="00A7485D" w:rsidRDefault="007D7B5A" w:rsidP="007D7B5A">
      <w:pPr>
        <w:pStyle w:val="a3"/>
        <w:tabs>
          <w:tab w:val="left" w:pos="708"/>
        </w:tabs>
        <w:ind w:right="-142"/>
        <w:rPr>
          <w:rFonts w:ascii="Times New Roman" w:hAnsi="Times New Roman" w:cs="Times New Roman"/>
          <w:sz w:val="28"/>
          <w:szCs w:val="28"/>
        </w:rPr>
      </w:pPr>
      <w:r>
        <w:rPr>
          <w:rFonts w:ascii="Times New Roman" w:hAnsi="Times New Roman" w:cs="Times New Roman"/>
          <w:sz w:val="28"/>
          <w:szCs w:val="28"/>
        </w:rPr>
        <w:t>от 2</w:t>
      </w:r>
      <w:r w:rsidRPr="00BA65F0">
        <w:rPr>
          <w:rFonts w:ascii="Times New Roman" w:hAnsi="Times New Roman" w:cs="Times New Roman"/>
          <w:sz w:val="28"/>
          <w:szCs w:val="28"/>
        </w:rPr>
        <w:t>5</w:t>
      </w:r>
      <w:r>
        <w:rPr>
          <w:rFonts w:ascii="Times New Roman" w:hAnsi="Times New Roman" w:cs="Times New Roman"/>
          <w:sz w:val="28"/>
          <w:szCs w:val="28"/>
        </w:rPr>
        <w:t>.03.2021 г.                                  с. Надеждинка                                     № 2</w:t>
      </w:r>
      <w:r w:rsidRPr="00557B70">
        <w:rPr>
          <w:rFonts w:ascii="Times New Roman" w:hAnsi="Times New Roman" w:cs="Times New Roman"/>
          <w:sz w:val="28"/>
          <w:szCs w:val="28"/>
        </w:rPr>
        <w:t>1</w:t>
      </w:r>
      <w:r>
        <w:rPr>
          <w:rFonts w:ascii="Times New Roman" w:hAnsi="Times New Roman" w:cs="Times New Roman"/>
          <w:sz w:val="28"/>
          <w:szCs w:val="28"/>
        </w:rPr>
        <w:t>-п</w:t>
      </w:r>
    </w:p>
    <w:p w:rsidR="007D7B5A" w:rsidRPr="00A7485D" w:rsidRDefault="007D7B5A" w:rsidP="007D7B5A">
      <w:pPr>
        <w:pStyle w:val="a3"/>
        <w:tabs>
          <w:tab w:val="left" w:pos="708"/>
        </w:tabs>
        <w:ind w:right="-142"/>
        <w:rPr>
          <w:rFonts w:ascii="Times New Roman" w:hAnsi="Times New Roman" w:cs="Times New Roman"/>
          <w:sz w:val="28"/>
          <w:szCs w:val="28"/>
        </w:rPr>
      </w:pPr>
    </w:p>
    <w:p w:rsidR="007D7B5A" w:rsidRPr="007D7B5A" w:rsidRDefault="007D7B5A" w:rsidP="007D7B5A">
      <w:pPr>
        <w:pStyle w:val="a3"/>
        <w:tabs>
          <w:tab w:val="left" w:pos="708"/>
        </w:tabs>
        <w:ind w:right="-142"/>
        <w:jc w:val="center"/>
        <w:rPr>
          <w:rFonts w:ascii="Times New Roman" w:hAnsi="Times New Roman" w:cs="Times New Roman"/>
          <w:sz w:val="28"/>
          <w:szCs w:val="28"/>
          <w:lang w:val="en-US"/>
        </w:rPr>
      </w:pPr>
    </w:p>
    <w:p w:rsidR="007D7B5A" w:rsidRPr="00C83DB7" w:rsidRDefault="007D7B5A" w:rsidP="007D7B5A">
      <w:pPr>
        <w:pStyle w:val="ConsPlusNormal0"/>
        <w:jc w:val="center"/>
        <w:rPr>
          <w:rFonts w:ascii="Times New Roman" w:hAnsi="Times New Roman" w:cs="Times New Roman"/>
          <w:sz w:val="28"/>
          <w:szCs w:val="28"/>
        </w:rPr>
      </w:pPr>
      <w:r w:rsidRPr="00C83DB7">
        <w:rPr>
          <w:rFonts w:ascii="Times New Roman" w:hAnsi="Times New Roman" w:cs="Times New Roman"/>
          <w:sz w:val="28"/>
          <w:szCs w:val="28"/>
        </w:rPr>
        <w:t>Об утверждении административного регламента</w:t>
      </w:r>
    </w:p>
    <w:p w:rsidR="007D7B5A" w:rsidRDefault="007D7B5A" w:rsidP="007D7B5A">
      <w:pPr>
        <w:spacing w:after="0"/>
        <w:jc w:val="center"/>
        <w:rPr>
          <w:rFonts w:ascii="Times New Roman" w:hAnsi="Times New Roman"/>
          <w:sz w:val="28"/>
          <w:szCs w:val="28"/>
          <w:lang w:val="en-US"/>
        </w:rPr>
      </w:pPr>
      <w:r w:rsidRPr="00C83DB7">
        <w:rPr>
          <w:rFonts w:ascii="Times New Roman" w:hAnsi="Times New Roman"/>
          <w:sz w:val="28"/>
          <w:szCs w:val="28"/>
        </w:rPr>
        <w:t>предоставления муниципальной услуги «Принятие решения о подготовке документации по планировке территории»</w:t>
      </w:r>
    </w:p>
    <w:p w:rsidR="007D7B5A" w:rsidRDefault="007D7B5A" w:rsidP="007D7B5A">
      <w:pPr>
        <w:spacing w:after="0"/>
        <w:jc w:val="both"/>
        <w:rPr>
          <w:rFonts w:ascii="Times New Roman" w:hAnsi="Times New Roman"/>
          <w:sz w:val="28"/>
          <w:szCs w:val="28"/>
          <w:lang w:val="en-US"/>
        </w:rPr>
      </w:pPr>
    </w:p>
    <w:p w:rsidR="007D7B5A" w:rsidRPr="00C83DB7" w:rsidRDefault="007D7B5A" w:rsidP="007D7B5A">
      <w:pPr>
        <w:spacing w:after="0"/>
        <w:jc w:val="both"/>
        <w:rPr>
          <w:rFonts w:ascii="Times New Roman" w:hAnsi="Times New Roman"/>
          <w:sz w:val="28"/>
          <w:szCs w:val="28"/>
        </w:rPr>
      </w:pPr>
      <w:r w:rsidRPr="007D7B5A">
        <w:rPr>
          <w:rFonts w:ascii="Times New Roman" w:hAnsi="Times New Roman"/>
          <w:sz w:val="28"/>
          <w:szCs w:val="28"/>
        </w:rPr>
        <w:t xml:space="preserve">        </w:t>
      </w:r>
      <w:r w:rsidRPr="00C83DB7">
        <w:rPr>
          <w:rFonts w:ascii="Times New Roman" w:hAnsi="Times New Roman"/>
          <w:sz w:val="28"/>
          <w:szCs w:val="28"/>
        </w:rPr>
        <w:t>В соответствии с</w:t>
      </w:r>
      <w:r w:rsidRPr="00C83DB7">
        <w:rPr>
          <w:rStyle w:val="FontStyle32"/>
          <w:sz w:val="28"/>
          <w:szCs w:val="28"/>
        </w:rPr>
        <w:t xml:space="preserve"> Федеральным законом РФ от 06.10.2003 №131-ФЗ «Об общих принципах организации местного самоуправления в Российской Федерации», </w:t>
      </w:r>
      <w:r w:rsidRPr="00C83DB7">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Pr>
          <w:rFonts w:ascii="Times New Roman" w:hAnsi="Times New Roman"/>
          <w:sz w:val="28"/>
          <w:szCs w:val="28"/>
        </w:rPr>
        <w:t>муниципального образования  Надеждинский</w:t>
      </w:r>
      <w:r w:rsidRPr="00C83DB7">
        <w:rPr>
          <w:rFonts w:ascii="Times New Roman" w:hAnsi="Times New Roman"/>
          <w:sz w:val="28"/>
          <w:szCs w:val="28"/>
        </w:rPr>
        <w:t xml:space="preserve"> сельсовет Саракташского района</w:t>
      </w:r>
    </w:p>
    <w:p w:rsidR="007D7B5A" w:rsidRPr="00C83DB7" w:rsidRDefault="007D7B5A" w:rsidP="007D7B5A">
      <w:pPr>
        <w:pStyle w:val="ConsPlusNormal0"/>
        <w:jc w:val="both"/>
        <w:rPr>
          <w:rFonts w:ascii="Times New Roman" w:hAnsi="Times New Roman" w:cs="Times New Roman"/>
          <w:sz w:val="28"/>
          <w:szCs w:val="28"/>
        </w:rPr>
      </w:pPr>
      <w:r w:rsidRPr="00C83DB7">
        <w:rPr>
          <w:rFonts w:ascii="Times New Roman" w:hAnsi="Times New Roman" w:cs="Times New Roman"/>
          <w:sz w:val="28"/>
          <w:szCs w:val="28"/>
        </w:rPr>
        <w:t xml:space="preserve">         1. Утвердить Административный регламент предоставления муниципальной услуги  «Принятие решения о подготовке документации по планировке территории».</w:t>
      </w:r>
    </w:p>
    <w:p w:rsidR="007D7B5A" w:rsidRPr="002C2459" w:rsidRDefault="007D7B5A" w:rsidP="007D7B5A">
      <w:pPr>
        <w:pStyle w:val="aa"/>
        <w:shd w:val="clear" w:color="auto" w:fill="FFFFFF"/>
        <w:spacing w:before="0" w:beforeAutospacing="0" w:afterAutospacing="0"/>
        <w:jc w:val="both"/>
        <w:rPr>
          <w:sz w:val="28"/>
          <w:szCs w:val="28"/>
        </w:rPr>
      </w:pPr>
      <w:r w:rsidRPr="00C83DB7">
        <w:rPr>
          <w:b/>
          <w:sz w:val="28"/>
          <w:szCs w:val="28"/>
        </w:rPr>
        <w:t xml:space="preserve">         </w:t>
      </w:r>
      <w:r w:rsidRPr="00C83DB7">
        <w:rPr>
          <w:sz w:val="28"/>
          <w:szCs w:val="28"/>
        </w:rPr>
        <w:t>2. Настоящее постановление вступает в силу после  дня его обнародования и подлежит размещению на официальном сайте муниципального образов</w:t>
      </w:r>
      <w:r>
        <w:rPr>
          <w:sz w:val="28"/>
          <w:szCs w:val="28"/>
        </w:rPr>
        <w:t xml:space="preserve">ания Надеждинский </w:t>
      </w:r>
      <w:r w:rsidRPr="00C83DB7">
        <w:rPr>
          <w:sz w:val="28"/>
          <w:szCs w:val="28"/>
        </w:rPr>
        <w:t xml:space="preserve"> сельсовет </w:t>
      </w:r>
      <w:r w:rsidRPr="002C2459">
        <w:rPr>
          <w:sz w:val="28"/>
          <w:szCs w:val="28"/>
        </w:rPr>
        <w:t>http://admnadegdinka.ru/</w:t>
      </w:r>
      <w:r w:rsidRPr="00E07060">
        <w:rPr>
          <w:sz w:val="28"/>
          <w:szCs w:val="28"/>
        </w:rPr>
        <w:t>.</w:t>
      </w:r>
    </w:p>
    <w:p w:rsidR="007D7B5A" w:rsidRPr="00C83DB7" w:rsidRDefault="007D7B5A" w:rsidP="007D7B5A">
      <w:pPr>
        <w:pStyle w:val="ae"/>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pStyle w:val="ae"/>
        <w:jc w:val="both"/>
        <w:rPr>
          <w:rFonts w:ascii="Times New Roman" w:hAnsi="Times New Roman"/>
          <w:sz w:val="28"/>
          <w:szCs w:val="28"/>
        </w:rPr>
      </w:pPr>
      <w:r w:rsidRPr="00C83DB7">
        <w:rPr>
          <w:rFonts w:ascii="Times New Roman" w:hAnsi="Times New Roman"/>
          <w:sz w:val="28"/>
          <w:szCs w:val="28"/>
        </w:rPr>
        <w:t xml:space="preserve">          3. Контроль  за  исполнением  настоящего </w:t>
      </w:r>
      <w:r>
        <w:rPr>
          <w:rFonts w:ascii="Times New Roman" w:hAnsi="Times New Roman"/>
          <w:sz w:val="28"/>
          <w:szCs w:val="28"/>
        </w:rPr>
        <w:t xml:space="preserve"> постановления  возложить на комиссию социально-экономическую (Перегудова М.Н.)</w:t>
      </w:r>
    </w:p>
    <w:p w:rsidR="007D7B5A" w:rsidRPr="00C83DB7" w:rsidRDefault="007D7B5A" w:rsidP="007D7B5A">
      <w:pPr>
        <w:pStyle w:val="ae"/>
        <w:jc w:val="both"/>
        <w:rPr>
          <w:rFonts w:ascii="Times New Roman" w:hAnsi="Times New Roman"/>
          <w:sz w:val="28"/>
          <w:szCs w:val="28"/>
        </w:rPr>
      </w:pPr>
    </w:p>
    <w:p w:rsidR="007D7B5A" w:rsidRPr="00C83DB7" w:rsidRDefault="007D7B5A" w:rsidP="007D7B5A">
      <w:pPr>
        <w:pStyle w:val="ae"/>
        <w:jc w:val="both"/>
        <w:rPr>
          <w:rFonts w:ascii="Times New Roman" w:hAnsi="Times New Roman"/>
          <w:sz w:val="28"/>
          <w:szCs w:val="28"/>
        </w:rPr>
      </w:pPr>
    </w:p>
    <w:p w:rsidR="007D7B5A" w:rsidRDefault="007D7B5A" w:rsidP="007D7B5A">
      <w:pPr>
        <w:pStyle w:val="ae"/>
        <w:jc w:val="both"/>
        <w:rPr>
          <w:rFonts w:ascii="Times New Roman" w:hAnsi="Times New Roman"/>
          <w:sz w:val="28"/>
          <w:szCs w:val="28"/>
        </w:rPr>
      </w:pPr>
      <w:r w:rsidRPr="00C83DB7">
        <w:rPr>
          <w:rFonts w:ascii="Times New Roman" w:hAnsi="Times New Roman"/>
          <w:sz w:val="28"/>
          <w:szCs w:val="28"/>
        </w:rPr>
        <w:t xml:space="preserve">Глава   </w:t>
      </w:r>
      <w:r>
        <w:rPr>
          <w:rFonts w:ascii="Times New Roman" w:hAnsi="Times New Roman"/>
          <w:sz w:val="28"/>
          <w:szCs w:val="28"/>
        </w:rPr>
        <w:t>администрации МО</w:t>
      </w:r>
    </w:p>
    <w:p w:rsidR="007D7B5A" w:rsidRPr="00C83DB7" w:rsidRDefault="007D7B5A" w:rsidP="007D7B5A">
      <w:pPr>
        <w:pStyle w:val="ae"/>
        <w:jc w:val="both"/>
        <w:rPr>
          <w:rFonts w:ascii="Times New Roman" w:hAnsi="Times New Roman"/>
          <w:sz w:val="28"/>
          <w:szCs w:val="28"/>
        </w:rPr>
      </w:pPr>
      <w:r>
        <w:rPr>
          <w:rFonts w:ascii="Times New Roman" w:hAnsi="Times New Roman"/>
          <w:sz w:val="28"/>
          <w:szCs w:val="28"/>
        </w:rPr>
        <w:t xml:space="preserve">Надеждинский сельсовет                  </w:t>
      </w:r>
      <w:r w:rsidRPr="00C83DB7">
        <w:rPr>
          <w:rFonts w:ascii="Times New Roman" w:hAnsi="Times New Roman"/>
          <w:sz w:val="28"/>
          <w:szCs w:val="28"/>
        </w:rPr>
        <w:t xml:space="preserve">  __________________         </w:t>
      </w:r>
      <w:r>
        <w:rPr>
          <w:rFonts w:ascii="Times New Roman" w:hAnsi="Times New Roman"/>
          <w:sz w:val="28"/>
          <w:szCs w:val="28"/>
        </w:rPr>
        <w:t>О.А.Тимко</w:t>
      </w:r>
      <w:r w:rsidRPr="00C83DB7">
        <w:rPr>
          <w:rFonts w:ascii="Times New Roman" w:hAnsi="Times New Roman"/>
          <w:sz w:val="28"/>
          <w:szCs w:val="28"/>
        </w:rPr>
        <w:t xml:space="preserve">                      </w:t>
      </w:r>
    </w:p>
    <w:p w:rsidR="007D7B5A" w:rsidRPr="00C83DB7" w:rsidRDefault="007D7B5A" w:rsidP="007D7B5A">
      <w:pPr>
        <w:pStyle w:val="ae"/>
        <w:jc w:val="both"/>
        <w:rPr>
          <w:rFonts w:ascii="Times New Roman" w:hAnsi="Times New Roman"/>
          <w:sz w:val="28"/>
          <w:szCs w:val="28"/>
        </w:rPr>
      </w:pPr>
    </w:p>
    <w:p w:rsidR="007D7B5A" w:rsidRPr="00C83DB7" w:rsidRDefault="007D7B5A" w:rsidP="007D7B5A">
      <w:pPr>
        <w:pStyle w:val="ae"/>
        <w:jc w:val="both"/>
        <w:rPr>
          <w:rFonts w:ascii="Times New Roman" w:hAnsi="Times New Roman"/>
          <w:sz w:val="28"/>
          <w:szCs w:val="28"/>
        </w:rPr>
      </w:pPr>
      <w:r w:rsidRPr="00C83DB7">
        <w:rPr>
          <w:rFonts w:ascii="Times New Roman" w:hAnsi="Times New Roman"/>
          <w:sz w:val="28"/>
          <w:szCs w:val="28"/>
        </w:rPr>
        <w:lastRenderedPageBreak/>
        <w:t>Разослано: прокуратура района, на сайт, в дело</w:t>
      </w:r>
    </w:p>
    <w:p w:rsidR="007D7B5A" w:rsidRPr="00C83DB7" w:rsidRDefault="007D7B5A" w:rsidP="007D7B5A">
      <w:pPr>
        <w:pStyle w:val="ae"/>
        <w:jc w:val="both"/>
        <w:rPr>
          <w:rFonts w:ascii="Times New Roman" w:hAnsi="Times New Roman"/>
          <w:b/>
          <w:sz w:val="28"/>
          <w:szCs w:val="28"/>
        </w:rPr>
      </w:pPr>
      <w:r w:rsidRPr="00C83DB7">
        <w:rPr>
          <w:rFonts w:ascii="Times New Roman" w:hAnsi="Times New Roman"/>
          <w:b/>
          <w:sz w:val="28"/>
          <w:szCs w:val="28"/>
        </w:rPr>
        <w:t xml:space="preserve">                                                                                                        </w:t>
      </w:r>
    </w:p>
    <w:p w:rsidR="007D7B5A" w:rsidRPr="00C83DB7" w:rsidRDefault="007D7B5A" w:rsidP="007D7B5A">
      <w:pPr>
        <w:pStyle w:val="ae"/>
        <w:jc w:val="right"/>
        <w:rPr>
          <w:rFonts w:ascii="Times New Roman" w:hAnsi="Times New Roman"/>
          <w:sz w:val="28"/>
          <w:szCs w:val="28"/>
        </w:rPr>
      </w:pPr>
      <w:r w:rsidRPr="00C83DB7">
        <w:rPr>
          <w:rFonts w:ascii="Times New Roman" w:hAnsi="Times New Roman"/>
          <w:sz w:val="28"/>
          <w:szCs w:val="28"/>
        </w:rPr>
        <w:t>Приложение к</w:t>
      </w:r>
    </w:p>
    <w:p w:rsidR="007D7B5A" w:rsidRPr="00C83DB7" w:rsidRDefault="007D7B5A" w:rsidP="007D7B5A">
      <w:pPr>
        <w:widowControl w:val="0"/>
        <w:autoSpaceDE w:val="0"/>
        <w:spacing w:after="0"/>
        <w:jc w:val="right"/>
        <w:rPr>
          <w:rFonts w:ascii="Times New Roman" w:hAnsi="Times New Roman"/>
          <w:sz w:val="28"/>
          <w:szCs w:val="28"/>
        </w:rPr>
      </w:pPr>
      <w:r w:rsidRPr="00C83DB7">
        <w:rPr>
          <w:rFonts w:ascii="Times New Roman" w:hAnsi="Times New Roman"/>
          <w:sz w:val="28"/>
          <w:szCs w:val="28"/>
        </w:rPr>
        <w:t>постановлению</w:t>
      </w:r>
    </w:p>
    <w:p w:rsidR="007D7B5A" w:rsidRPr="00C83DB7" w:rsidRDefault="007D7B5A" w:rsidP="007D7B5A">
      <w:pPr>
        <w:widowControl w:val="0"/>
        <w:autoSpaceDE w:val="0"/>
        <w:spacing w:after="0"/>
        <w:jc w:val="right"/>
        <w:rPr>
          <w:rFonts w:ascii="Times New Roman" w:hAnsi="Times New Roman"/>
          <w:sz w:val="28"/>
          <w:szCs w:val="28"/>
        </w:rPr>
      </w:pPr>
      <w:r w:rsidRPr="00C83DB7">
        <w:rPr>
          <w:rFonts w:ascii="Times New Roman" w:hAnsi="Times New Roman"/>
          <w:sz w:val="28"/>
          <w:szCs w:val="28"/>
        </w:rPr>
        <w:t>администрации муниципального</w:t>
      </w:r>
    </w:p>
    <w:p w:rsidR="007D7B5A" w:rsidRPr="00C83DB7" w:rsidRDefault="007D7B5A" w:rsidP="007D7B5A">
      <w:pPr>
        <w:widowControl w:val="0"/>
        <w:autoSpaceDE w:val="0"/>
        <w:spacing w:after="0"/>
        <w:jc w:val="right"/>
        <w:rPr>
          <w:rFonts w:ascii="Times New Roman" w:hAnsi="Times New Roman"/>
          <w:sz w:val="28"/>
          <w:szCs w:val="28"/>
        </w:rPr>
      </w:pPr>
      <w:r w:rsidRPr="00C83DB7">
        <w:rPr>
          <w:rFonts w:ascii="Times New Roman" w:hAnsi="Times New Roman"/>
          <w:sz w:val="28"/>
          <w:szCs w:val="28"/>
        </w:rPr>
        <w:t xml:space="preserve"> образован</w:t>
      </w:r>
      <w:r>
        <w:rPr>
          <w:rFonts w:ascii="Times New Roman" w:hAnsi="Times New Roman"/>
          <w:sz w:val="28"/>
          <w:szCs w:val="28"/>
        </w:rPr>
        <w:t xml:space="preserve">ия  Надеждинский </w:t>
      </w:r>
      <w:r w:rsidRPr="00C83DB7">
        <w:rPr>
          <w:rFonts w:ascii="Times New Roman" w:hAnsi="Times New Roman"/>
          <w:sz w:val="28"/>
          <w:szCs w:val="28"/>
        </w:rPr>
        <w:t xml:space="preserve">сельсовет </w:t>
      </w:r>
    </w:p>
    <w:p w:rsidR="007D7B5A" w:rsidRPr="00C83DB7" w:rsidRDefault="007D7B5A" w:rsidP="007D7B5A">
      <w:pPr>
        <w:widowControl w:val="0"/>
        <w:autoSpaceDE w:val="0"/>
        <w:spacing w:after="0"/>
        <w:jc w:val="right"/>
        <w:rPr>
          <w:rFonts w:ascii="Times New Roman" w:hAnsi="Times New Roman"/>
          <w:sz w:val="28"/>
          <w:szCs w:val="28"/>
        </w:rPr>
      </w:pPr>
      <w:r w:rsidRPr="00C83DB7">
        <w:rPr>
          <w:rFonts w:ascii="Times New Roman" w:hAnsi="Times New Roman"/>
          <w:sz w:val="28"/>
          <w:szCs w:val="28"/>
        </w:rPr>
        <w:t xml:space="preserve">Саракташского района </w:t>
      </w:r>
    </w:p>
    <w:p w:rsidR="007D7B5A" w:rsidRPr="00C83DB7" w:rsidRDefault="007D7B5A" w:rsidP="007D7B5A">
      <w:pPr>
        <w:widowControl w:val="0"/>
        <w:autoSpaceDE w:val="0"/>
        <w:spacing w:after="0"/>
        <w:jc w:val="right"/>
        <w:rPr>
          <w:rFonts w:ascii="Times New Roman" w:hAnsi="Times New Roman"/>
          <w:sz w:val="28"/>
          <w:szCs w:val="28"/>
        </w:rPr>
      </w:pPr>
      <w:r w:rsidRPr="00C83DB7">
        <w:rPr>
          <w:rFonts w:ascii="Times New Roman" w:hAnsi="Times New Roman"/>
          <w:sz w:val="28"/>
          <w:szCs w:val="28"/>
        </w:rPr>
        <w:t>Оренбургской области</w:t>
      </w:r>
    </w:p>
    <w:p w:rsidR="007D7B5A" w:rsidRPr="00C83DB7" w:rsidRDefault="007D7B5A" w:rsidP="007D7B5A">
      <w:pPr>
        <w:widowControl w:val="0"/>
        <w:autoSpaceDE w:val="0"/>
        <w:spacing w:after="0"/>
        <w:jc w:val="right"/>
        <w:rPr>
          <w:rFonts w:ascii="Times New Roman" w:hAnsi="Times New Roman"/>
          <w:sz w:val="28"/>
          <w:szCs w:val="28"/>
        </w:rPr>
      </w:pPr>
      <w:r>
        <w:rPr>
          <w:rFonts w:ascii="Times New Roman" w:hAnsi="Times New Roman"/>
          <w:sz w:val="28"/>
          <w:szCs w:val="28"/>
        </w:rPr>
        <w:t>от 25.03.2021 г. № 21</w:t>
      </w:r>
      <w:r w:rsidRPr="00C83DB7">
        <w:rPr>
          <w:rFonts w:ascii="Times New Roman" w:hAnsi="Times New Roman"/>
          <w:sz w:val="28"/>
          <w:szCs w:val="28"/>
        </w:rPr>
        <w:t xml:space="preserve">-п </w:t>
      </w:r>
    </w:p>
    <w:p w:rsidR="007D7B5A" w:rsidRPr="00C83DB7" w:rsidRDefault="007D7B5A" w:rsidP="007D7B5A">
      <w:pPr>
        <w:pStyle w:val="ConsPlusNormal0"/>
        <w:jc w:val="both"/>
        <w:rPr>
          <w:rStyle w:val="normaltextrunscxw191599879bcx0"/>
          <w:rFonts w:ascii="Times New Roman" w:hAnsi="Times New Roman" w:cs="Times New Roman"/>
          <w:sz w:val="28"/>
          <w:szCs w:val="28"/>
        </w:rPr>
      </w:pPr>
    </w:p>
    <w:p w:rsidR="007D7B5A" w:rsidRPr="00C83DB7" w:rsidRDefault="007D7B5A" w:rsidP="007D7B5A">
      <w:pPr>
        <w:pStyle w:val="ConsPlusNormal0"/>
        <w:jc w:val="both"/>
        <w:rPr>
          <w:rStyle w:val="normaltextrunscxw191599879bcx0"/>
          <w:rFonts w:ascii="Times New Roman" w:hAnsi="Times New Roman" w:cs="Times New Roman"/>
          <w:sz w:val="28"/>
          <w:szCs w:val="28"/>
        </w:rPr>
      </w:pPr>
    </w:p>
    <w:p w:rsidR="007D7B5A" w:rsidRPr="00C83DB7" w:rsidRDefault="007D7B5A" w:rsidP="007D7B5A">
      <w:pPr>
        <w:pStyle w:val="ConsPlusNormal0"/>
        <w:jc w:val="center"/>
        <w:rPr>
          <w:rStyle w:val="normaltextrunscxw191599879bcx0"/>
          <w:rFonts w:ascii="Times New Roman" w:hAnsi="Times New Roman" w:cs="Times New Roman"/>
          <w:b/>
          <w:sz w:val="28"/>
          <w:szCs w:val="28"/>
        </w:rPr>
      </w:pPr>
      <w:r w:rsidRPr="00C83DB7">
        <w:rPr>
          <w:rStyle w:val="normaltextrunscxw191599879bcx0"/>
          <w:rFonts w:ascii="Times New Roman" w:hAnsi="Times New Roman" w:cs="Times New Roman"/>
          <w:b/>
          <w:sz w:val="28"/>
          <w:szCs w:val="28"/>
        </w:rPr>
        <w:t>Административный регламент</w:t>
      </w:r>
    </w:p>
    <w:p w:rsidR="007D7B5A" w:rsidRPr="00C83DB7" w:rsidRDefault="007D7B5A" w:rsidP="007D7B5A">
      <w:pPr>
        <w:pStyle w:val="ConsPlusNormal0"/>
        <w:jc w:val="center"/>
        <w:rPr>
          <w:rStyle w:val="normaltextrunscxw191599879bcx0"/>
          <w:rFonts w:ascii="Times New Roman" w:hAnsi="Times New Roman" w:cs="Times New Roman"/>
          <w:b/>
          <w:sz w:val="28"/>
          <w:szCs w:val="28"/>
        </w:rPr>
      </w:pPr>
      <w:r w:rsidRPr="00C83DB7">
        <w:rPr>
          <w:rStyle w:val="normaltextrunscxw191599879bcx0"/>
          <w:rFonts w:ascii="Times New Roman" w:hAnsi="Times New Roman" w:cs="Times New Roman"/>
          <w:b/>
          <w:sz w:val="28"/>
          <w:szCs w:val="28"/>
        </w:rPr>
        <w:t>предоставления муниципальной услуги</w:t>
      </w:r>
    </w:p>
    <w:p w:rsidR="007D7B5A" w:rsidRPr="00C83DB7" w:rsidRDefault="007D7B5A" w:rsidP="007D7B5A">
      <w:pPr>
        <w:pStyle w:val="ConsPlusNormal0"/>
        <w:jc w:val="center"/>
        <w:rPr>
          <w:rFonts w:ascii="Times New Roman" w:hAnsi="Times New Roman" w:cs="Times New Roman"/>
          <w:b/>
          <w:sz w:val="28"/>
          <w:szCs w:val="28"/>
          <w:shd w:val="clear" w:color="auto" w:fill="F5F5F5"/>
        </w:rPr>
      </w:pPr>
      <w:r w:rsidRPr="00C83DB7">
        <w:rPr>
          <w:rStyle w:val="normaltextrunscxw191599879bcx0"/>
          <w:rFonts w:ascii="Times New Roman" w:hAnsi="Times New Roman" w:cs="Times New Roman"/>
          <w:b/>
          <w:sz w:val="28"/>
          <w:szCs w:val="28"/>
        </w:rPr>
        <w:t>«Принятие решения о подготовке документации по планировке территории»</w:t>
      </w:r>
    </w:p>
    <w:p w:rsidR="007D7B5A" w:rsidRPr="00C83DB7" w:rsidRDefault="007D7B5A" w:rsidP="007D7B5A">
      <w:pPr>
        <w:pStyle w:val="ConsPlusNormal0"/>
        <w:jc w:val="both"/>
        <w:rPr>
          <w:rFonts w:ascii="Times New Roman" w:hAnsi="Times New Roman" w:cs="Times New Roman"/>
          <w:sz w:val="28"/>
          <w:szCs w:val="28"/>
          <w:shd w:val="clear" w:color="auto" w:fill="F5F5F5"/>
        </w:rPr>
      </w:pP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b/>
          <w:bCs/>
          <w:sz w:val="28"/>
          <w:szCs w:val="28"/>
          <w:lang w:val="en-US"/>
        </w:rPr>
        <w:t>I</w:t>
      </w:r>
      <w:r w:rsidRPr="00C83DB7">
        <w:rPr>
          <w:rStyle w:val="normaltextrunscxw191599879bcx0"/>
          <w:b/>
          <w:bCs/>
          <w:sz w:val="28"/>
          <w:szCs w:val="28"/>
        </w:rPr>
        <w:t>. Общие положения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b/>
          <w:bCs/>
          <w:sz w:val="28"/>
          <w:szCs w:val="28"/>
        </w:rPr>
        <w:t>Предмет регулирования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Круг заявителей</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 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Требования к порядку информирования</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lastRenderedPageBreak/>
        <w:t>о предоставлении муниципальной услуги</w:t>
      </w:r>
    </w:p>
    <w:p w:rsidR="007D7B5A" w:rsidRPr="00C83DB7" w:rsidRDefault="007D7B5A" w:rsidP="007D7B5A">
      <w:pPr>
        <w:pStyle w:val="paragraphscxw191599879bcx0"/>
        <w:spacing w:before="0" w:beforeAutospacing="0" w:after="0" w:afterAutospacing="0"/>
        <w:jc w:val="center"/>
        <w:textAlignment w:val="baseline"/>
        <w:rPr>
          <w:sz w:val="28"/>
          <w:szCs w:val="28"/>
        </w:rPr>
      </w:pP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 Информация по вопросам </w:t>
      </w:r>
      <w:r w:rsidRPr="00C83DB7">
        <w:rPr>
          <w:rStyle w:val="contextualspellingandgrammarerrorscxw191599879bcx0"/>
          <w:sz w:val="28"/>
          <w:szCs w:val="28"/>
        </w:rPr>
        <w:t>предоставления  муниципальной</w:t>
      </w:r>
      <w:r w:rsidRPr="00C83DB7">
        <w:rPr>
          <w:rStyle w:val="normaltextrunscxw191599879bcx0"/>
          <w:sz w:val="28"/>
          <w:szCs w:val="28"/>
        </w:rPr>
        <w:t> услуги и услуг, которые являются необходимыми и обязательными для предоставления муниципальной </w:t>
      </w:r>
      <w:r w:rsidRPr="00C83DB7">
        <w:rPr>
          <w:rStyle w:val="contextualspellingandgrammarerrorscxw191599879bcx0"/>
          <w:sz w:val="28"/>
          <w:szCs w:val="28"/>
        </w:rPr>
        <w:t>услуги,  сведений</w:t>
      </w:r>
      <w:r w:rsidRPr="00C83DB7">
        <w:rPr>
          <w:rStyle w:val="normaltextrunscxw191599879bcx0"/>
          <w:sz w:val="28"/>
          <w:szCs w:val="28"/>
        </w:rPr>
        <w:t> о ходе предоставления указанных услуг может быть получена на официальном сайте Администрации М</w:t>
      </w:r>
      <w:r>
        <w:rPr>
          <w:rStyle w:val="normaltextrunscxw191599879bcx0"/>
          <w:sz w:val="28"/>
          <w:szCs w:val="28"/>
        </w:rPr>
        <w:t xml:space="preserve">униципального образования Надеждинский </w:t>
      </w:r>
      <w:r w:rsidRPr="00C83DB7">
        <w:rPr>
          <w:rStyle w:val="normaltextrunscxw191599879bcx0"/>
          <w:sz w:val="28"/>
          <w:szCs w:val="28"/>
        </w:rPr>
        <w:t>сельсовет Саракташского района Оренбургской области (далее - Администрация),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 Справочная информация о местонахождении, графике работы, контактных телефонах Муниципального учреждения «Многофункциональный центр по предоставлению государственных и муниципальных услуг» (далее – МФЦ), участвующего в предоставлении муниципальной услуги, организаций, участвующих в предоставлении муниципальной услуги, указывается на официальном сайте Администрации, информационных стендах в Администрации, информационных стендах МФЦ, а также предоставляется в электронной форме через Портал.</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К справочной относится следующая информация: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МФЦ;</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номера справочных телефонов Администрации, организаций, участвующих в предоставлении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адреса официального сайта Администрации, а также электронной почты и (или) формы обратной связи Администрации</w:t>
      </w:r>
      <w:r w:rsidRPr="00C83DB7">
        <w:rPr>
          <w:rStyle w:val="contextualspellingandgrammarerrorscxw191599879bcx0"/>
          <w:sz w:val="28"/>
          <w:szCs w:val="28"/>
        </w:rPr>
        <w:t>  в</w:t>
      </w:r>
      <w:r w:rsidRPr="00C83DB7">
        <w:rPr>
          <w:rStyle w:val="normaltextrunscxw191599879bcx0"/>
          <w:sz w:val="28"/>
          <w:szCs w:val="28"/>
        </w:rPr>
        <w:t> сети Интернет.</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Размещение и актуализацию справочной информации обеспечивает в установленном порядке Администрация.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lang w:val="en-US"/>
        </w:rPr>
        <w:t>II</w:t>
      </w:r>
      <w:r w:rsidRPr="00C83DB7">
        <w:rPr>
          <w:rStyle w:val="normaltextrunscxw191599879bcx0"/>
          <w:b/>
          <w:bCs/>
          <w:sz w:val="28"/>
          <w:szCs w:val="28"/>
        </w:rPr>
        <w:t>. Стандарт предоставления муниципальной услуги</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b/>
          <w:bCs/>
          <w:sz w:val="28"/>
          <w:szCs w:val="28"/>
        </w:rPr>
        <w:t>Наименование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5. Наименование муниципальной услуги: «Принятие решения о подготовке документации по планировке территории»</w:t>
      </w:r>
      <w:r w:rsidRPr="00C83DB7">
        <w:rPr>
          <w:rStyle w:val="normaltextrunscxw191599879bcx0"/>
          <w:color w:val="000000"/>
          <w:sz w:val="28"/>
          <w:szCs w:val="28"/>
        </w:rPr>
        <w:t>.</w:t>
      </w:r>
      <w:r w:rsidRPr="00C83DB7">
        <w:rPr>
          <w:rStyle w:val="eopscxw191599879bcx0"/>
          <w:color w:val="00000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6. Муниципальная услуга носит заявительный порядок обращения.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Наименование органа, предоставляющего муниципальную услугу</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 xml:space="preserve">7. Муниципальная услуга «Принятие решения о подготовке документации по планировке территории» предоставляется администрацией в лице </w:t>
      </w:r>
      <w:r w:rsidRPr="00C83DB7">
        <w:rPr>
          <w:rStyle w:val="textrunscxw191599879bcx0"/>
          <w:sz w:val="28"/>
          <w:szCs w:val="28"/>
        </w:rPr>
        <w:t>Администрации</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lastRenderedPageBreak/>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360"/>
        <w:jc w:val="center"/>
        <w:textAlignment w:val="baseline"/>
        <w:rPr>
          <w:b/>
          <w:bCs/>
          <w:sz w:val="28"/>
          <w:szCs w:val="28"/>
        </w:rPr>
      </w:pPr>
      <w:r w:rsidRPr="00C83DB7">
        <w:rPr>
          <w:rStyle w:val="spellingerrorscxw191599879bcx0"/>
          <w:b/>
          <w:bCs/>
          <w:sz w:val="28"/>
          <w:szCs w:val="28"/>
        </w:rPr>
        <w:t>Результат</w:t>
      </w:r>
      <w:r w:rsidRPr="00C83DB7">
        <w:rPr>
          <w:rStyle w:val="normaltextrunscxw191599879bcx0"/>
          <w:b/>
          <w:bCs/>
          <w:sz w:val="28"/>
          <w:szCs w:val="28"/>
          <w:lang w:val="en-US"/>
        </w:rPr>
        <w:t> </w:t>
      </w:r>
      <w:r w:rsidRPr="00C83DB7">
        <w:rPr>
          <w:rStyle w:val="spellingerrorscxw191599879bcx0"/>
          <w:b/>
          <w:bCs/>
          <w:sz w:val="28"/>
          <w:szCs w:val="28"/>
        </w:rPr>
        <w:t>предоставления</w:t>
      </w:r>
      <w:r w:rsidRPr="00C83DB7">
        <w:rPr>
          <w:rStyle w:val="normaltextrunscxw191599879bcx0"/>
          <w:b/>
          <w:bCs/>
          <w:sz w:val="28"/>
          <w:szCs w:val="28"/>
          <w:lang w:val="en-US"/>
        </w:rPr>
        <w:t> </w:t>
      </w:r>
      <w:r w:rsidRPr="00C83DB7">
        <w:rPr>
          <w:rStyle w:val="spellingerrorscxw191599879bcx0"/>
          <w:b/>
          <w:bCs/>
          <w:sz w:val="28"/>
          <w:szCs w:val="28"/>
        </w:rPr>
        <w:t>муниципальной</w:t>
      </w:r>
      <w:r w:rsidRPr="00C83DB7">
        <w:rPr>
          <w:rStyle w:val="normaltextrunscxw191599879bcx0"/>
          <w:b/>
          <w:bCs/>
          <w:sz w:val="28"/>
          <w:szCs w:val="28"/>
          <w:lang w:val="en-US"/>
        </w:rPr>
        <w:t> </w:t>
      </w:r>
      <w:r w:rsidRPr="00C83DB7">
        <w:rPr>
          <w:rStyle w:val="spellingerrorscxw191599879bcx0"/>
          <w:b/>
          <w:bCs/>
          <w:sz w:val="28"/>
          <w:szCs w:val="28"/>
        </w:rPr>
        <w:t>услуги</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10. Результатом предоставления муниципальной услуги является:</w:t>
      </w:r>
      <w:r w:rsidRPr="00C83DB7">
        <w:rPr>
          <w:rStyle w:val="eopscxw191599879bcx0"/>
          <w:sz w:val="28"/>
          <w:szCs w:val="28"/>
        </w:rPr>
        <w:t> </w:t>
      </w:r>
    </w:p>
    <w:p w:rsidR="007D7B5A" w:rsidRPr="00C83DB7" w:rsidRDefault="007D7B5A" w:rsidP="007D7B5A">
      <w:pPr>
        <w:pStyle w:val="paragraphscxw191599879bcx0"/>
        <w:numPr>
          <w:ilvl w:val="0"/>
          <w:numId w:val="4"/>
        </w:numPr>
        <w:tabs>
          <w:tab w:val="clear" w:pos="1100"/>
          <w:tab w:val="num" w:pos="540"/>
        </w:tabs>
        <w:spacing w:before="0" w:beforeAutospacing="0" w:after="0" w:afterAutospacing="0"/>
        <w:ind w:hanging="1100"/>
        <w:jc w:val="both"/>
        <w:textAlignment w:val="baseline"/>
        <w:rPr>
          <w:sz w:val="28"/>
          <w:szCs w:val="28"/>
        </w:rPr>
      </w:pPr>
      <w:r w:rsidRPr="00C83DB7">
        <w:rPr>
          <w:rStyle w:val="normaltextrunscxw191599879bcx0"/>
          <w:sz w:val="28"/>
          <w:szCs w:val="28"/>
        </w:rPr>
        <w:t>выдача решения органа местного самоуправления о подготовке документации по планировке территории;</w:t>
      </w:r>
      <w:r w:rsidRPr="00C83DB7">
        <w:rPr>
          <w:rStyle w:val="eopscxw191599879bcx0"/>
          <w:sz w:val="28"/>
          <w:szCs w:val="28"/>
        </w:rPr>
        <w:t> </w:t>
      </w:r>
    </w:p>
    <w:p w:rsidR="007D7B5A" w:rsidRPr="00C83DB7" w:rsidRDefault="007D7B5A" w:rsidP="007D7B5A">
      <w:pPr>
        <w:pStyle w:val="paragraphscxw191599879bcx0"/>
        <w:numPr>
          <w:ilvl w:val="0"/>
          <w:numId w:val="4"/>
        </w:numPr>
        <w:tabs>
          <w:tab w:val="clear" w:pos="1100"/>
          <w:tab w:val="num" w:pos="540"/>
        </w:tabs>
        <w:spacing w:before="0" w:beforeAutospacing="0" w:after="0" w:afterAutospacing="0"/>
        <w:ind w:hanging="1100"/>
        <w:jc w:val="both"/>
        <w:textAlignment w:val="baseline"/>
        <w:rPr>
          <w:sz w:val="28"/>
          <w:szCs w:val="28"/>
        </w:rPr>
      </w:pPr>
      <w:r w:rsidRPr="00C83DB7">
        <w:rPr>
          <w:rStyle w:val="spellingerrorscxw191599879bcx0"/>
          <w:sz w:val="28"/>
          <w:szCs w:val="28"/>
        </w:rPr>
        <w:t>мотивированный</w:t>
      </w:r>
      <w:r w:rsidRPr="00C83DB7">
        <w:rPr>
          <w:rStyle w:val="normaltextrunscxw191599879bcx0"/>
          <w:sz w:val="28"/>
          <w:szCs w:val="28"/>
          <w:lang w:val="en-US"/>
        </w:rPr>
        <w:t> </w:t>
      </w:r>
      <w:r w:rsidRPr="00C83DB7">
        <w:rPr>
          <w:rStyle w:val="spellingerrorscxw191599879bcx0"/>
          <w:sz w:val="28"/>
          <w:szCs w:val="28"/>
        </w:rPr>
        <w:t>отказ</w:t>
      </w:r>
      <w:r w:rsidRPr="00C83DB7">
        <w:rPr>
          <w:rStyle w:val="normaltextrunscxw191599879bcx0"/>
          <w:sz w:val="28"/>
          <w:szCs w:val="28"/>
          <w:lang w:val="en-US"/>
        </w:rPr>
        <w:t> </w:t>
      </w:r>
      <w:r w:rsidRPr="00C83DB7">
        <w:rPr>
          <w:rStyle w:val="normaltextrunscxw191599879bcx0"/>
          <w:sz w:val="28"/>
          <w:szCs w:val="28"/>
        </w:rPr>
        <w:t>в</w:t>
      </w:r>
      <w:r w:rsidRPr="00C83DB7">
        <w:rPr>
          <w:rStyle w:val="normaltextrunscxw191599879bcx0"/>
          <w:sz w:val="28"/>
          <w:szCs w:val="28"/>
          <w:lang w:val="en-US"/>
        </w:rPr>
        <w:t> </w:t>
      </w:r>
      <w:r w:rsidRPr="00C83DB7">
        <w:rPr>
          <w:rStyle w:val="spellingerrorscxw191599879bcx0"/>
          <w:sz w:val="28"/>
          <w:szCs w:val="28"/>
        </w:rPr>
        <w:t>предоставлении</w:t>
      </w:r>
      <w:r w:rsidRPr="00C83DB7">
        <w:rPr>
          <w:rStyle w:val="normaltextrunscxw191599879bcx0"/>
          <w:sz w:val="28"/>
          <w:szCs w:val="28"/>
          <w:lang w:val="en-US"/>
        </w:rPr>
        <w:t> </w:t>
      </w:r>
      <w:r w:rsidRPr="00C83DB7">
        <w:rPr>
          <w:rStyle w:val="spellingerrorscxw191599879bcx0"/>
          <w:sz w:val="28"/>
          <w:szCs w:val="28"/>
        </w:rPr>
        <w:t>муниципальной</w:t>
      </w:r>
      <w:r w:rsidRPr="00C83DB7">
        <w:rPr>
          <w:rStyle w:val="normaltextrunscxw191599879bcx0"/>
          <w:sz w:val="28"/>
          <w:szCs w:val="28"/>
          <w:lang w:val="en-US"/>
        </w:rPr>
        <w:t> </w:t>
      </w:r>
      <w:r w:rsidRPr="00C83DB7">
        <w:rPr>
          <w:rStyle w:val="spellingerrorscxw191599879bcx0"/>
          <w:sz w:val="28"/>
          <w:szCs w:val="28"/>
        </w:rPr>
        <w:t>услуги</w:t>
      </w:r>
      <w:r w:rsidRPr="00C83DB7">
        <w:rPr>
          <w:rStyle w:val="normaltextrunscxw191599879bcx0"/>
          <w:sz w:val="28"/>
          <w:szCs w:val="28"/>
          <w:lang w:val="en-US"/>
        </w:rPr>
        <w:t> </w:t>
      </w:r>
      <w:r w:rsidRPr="00C83DB7">
        <w:rPr>
          <w:rStyle w:val="spellingerrorscxw191599879bcx0"/>
          <w:sz w:val="28"/>
          <w:szCs w:val="28"/>
        </w:rPr>
        <w:t>по</w:t>
      </w:r>
      <w:r w:rsidRPr="00C83DB7">
        <w:rPr>
          <w:rStyle w:val="normaltextrunscxw191599879bcx0"/>
          <w:sz w:val="28"/>
          <w:szCs w:val="28"/>
          <w:lang w:val="en-US"/>
        </w:rPr>
        <w:t> </w:t>
      </w:r>
      <w:r w:rsidRPr="00C83DB7">
        <w:rPr>
          <w:rStyle w:val="spellingerrorscxw191599879bcx0"/>
          <w:sz w:val="28"/>
          <w:szCs w:val="28"/>
        </w:rPr>
        <w:t>принятию</w:t>
      </w:r>
      <w:r w:rsidRPr="00C83DB7">
        <w:rPr>
          <w:rStyle w:val="normaltextrunscxw191599879bcx0"/>
          <w:sz w:val="28"/>
          <w:szCs w:val="28"/>
          <w:lang w:val="en-US"/>
        </w:rPr>
        <w:t> </w:t>
      </w:r>
      <w:r w:rsidRPr="00C83DB7">
        <w:rPr>
          <w:rStyle w:val="spellingerrorscxw191599879bcx0"/>
          <w:sz w:val="28"/>
          <w:szCs w:val="28"/>
        </w:rPr>
        <w:t>решения</w:t>
      </w:r>
      <w:r w:rsidRPr="00C83DB7">
        <w:rPr>
          <w:rStyle w:val="normaltextrunscxw191599879bcx0"/>
          <w:sz w:val="28"/>
          <w:szCs w:val="28"/>
          <w:lang w:val="en-US"/>
        </w:rPr>
        <w:t> </w:t>
      </w:r>
      <w:r w:rsidRPr="00C83DB7">
        <w:rPr>
          <w:rStyle w:val="normaltextrunscxw191599879bcx0"/>
          <w:sz w:val="28"/>
          <w:szCs w:val="28"/>
        </w:rPr>
        <w:t>о</w:t>
      </w:r>
      <w:r w:rsidRPr="00C83DB7">
        <w:rPr>
          <w:rStyle w:val="normaltextrunscxw191599879bcx0"/>
          <w:sz w:val="28"/>
          <w:szCs w:val="28"/>
          <w:lang w:val="en-US"/>
        </w:rPr>
        <w:t> </w:t>
      </w:r>
      <w:r w:rsidRPr="00C83DB7">
        <w:rPr>
          <w:rStyle w:val="spellingerrorscxw191599879bcx0"/>
          <w:sz w:val="28"/>
          <w:szCs w:val="28"/>
        </w:rPr>
        <w:t>подготовке</w:t>
      </w:r>
      <w:r w:rsidRPr="00C83DB7">
        <w:rPr>
          <w:rStyle w:val="normaltextrunscxw191599879bcx0"/>
          <w:sz w:val="28"/>
          <w:szCs w:val="28"/>
          <w:lang w:val="en-US"/>
        </w:rPr>
        <w:t> </w:t>
      </w:r>
      <w:r w:rsidRPr="00C83DB7">
        <w:rPr>
          <w:rStyle w:val="spellingerrorscxw191599879bcx0"/>
          <w:sz w:val="28"/>
          <w:szCs w:val="28"/>
        </w:rPr>
        <w:t>документации</w:t>
      </w:r>
      <w:r w:rsidRPr="00C83DB7">
        <w:rPr>
          <w:rStyle w:val="normaltextrunscxw191599879bcx0"/>
          <w:sz w:val="28"/>
          <w:szCs w:val="28"/>
          <w:lang w:val="en-US"/>
        </w:rPr>
        <w:t> </w:t>
      </w:r>
      <w:r w:rsidRPr="00C83DB7">
        <w:rPr>
          <w:rStyle w:val="spellingerrorscxw191599879bcx0"/>
          <w:sz w:val="28"/>
          <w:szCs w:val="28"/>
        </w:rPr>
        <w:t>по</w:t>
      </w:r>
      <w:r w:rsidRPr="00C83DB7">
        <w:rPr>
          <w:rStyle w:val="normaltextrunscxw191599879bcx0"/>
          <w:sz w:val="28"/>
          <w:szCs w:val="28"/>
          <w:lang w:val="en-US"/>
        </w:rPr>
        <w:t> </w:t>
      </w:r>
      <w:r w:rsidRPr="00C83DB7">
        <w:rPr>
          <w:rStyle w:val="spellingerrorscxw191599879bcx0"/>
          <w:sz w:val="28"/>
          <w:szCs w:val="28"/>
        </w:rPr>
        <w:t>планировке</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11. Заявителю в качестве результата предоставления услуги обеспечивается по его выбору возможность получения: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660"/>
        <w:jc w:val="both"/>
        <w:textAlignment w:val="baseline"/>
        <w:rPr>
          <w:sz w:val="28"/>
          <w:szCs w:val="28"/>
        </w:rPr>
      </w:pPr>
      <w:r w:rsidRPr="00C83DB7">
        <w:rPr>
          <w:rStyle w:val="normaltextrunscxw191599879bcx0"/>
          <w:sz w:val="28"/>
          <w:szCs w:val="28"/>
        </w:rPr>
        <w:t>При наличии в заявлении указания о выдаче решения о подготовке документации по планировке территории, решения об отказе в подготовке указанной документации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Срок предоставления муниципальной услуги</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lastRenderedPageBreak/>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C83DB7">
        <w:rPr>
          <w:rStyle w:val="normaltextrunscxw191599879bcx0"/>
          <w:color w:val="000000"/>
          <w:sz w:val="28"/>
          <w:szCs w:val="28"/>
        </w:rPr>
        <w:t>14 рабочих дней </w:t>
      </w:r>
      <w:r w:rsidRPr="00C83DB7">
        <w:rPr>
          <w:rStyle w:val="normaltextrunscxw191599879bcx0"/>
          <w:sz w:val="28"/>
          <w:szCs w:val="28"/>
        </w:rPr>
        <w:t>со дня поступления заявления в Администрации.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Срок выдачи (направления) документов, являющихся результатом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форме электронного документа, - не позднее 1-го рабочего дня со дня истечения срока, </w:t>
      </w:r>
      <w:r w:rsidRPr="00C83DB7">
        <w:rPr>
          <w:rStyle w:val="contextualspellingandgrammarerrorscxw191599879bcx0"/>
          <w:sz w:val="28"/>
          <w:szCs w:val="28"/>
        </w:rPr>
        <w:t>установленного  абзацем</w:t>
      </w:r>
      <w:r w:rsidRPr="00C83DB7">
        <w:rPr>
          <w:rStyle w:val="normaltextrunscxw191599879bcx0"/>
          <w:sz w:val="28"/>
          <w:szCs w:val="28"/>
        </w:rPr>
        <w:t> </w:t>
      </w:r>
      <w:r w:rsidRPr="00C83DB7">
        <w:rPr>
          <w:rStyle w:val="contextualspellingandgrammarerrorscxw191599879bcx0"/>
          <w:sz w:val="28"/>
          <w:szCs w:val="28"/>
        </w:rPr>
        <w:t>первым  настоящего</w:t>
      </w:r>
      <w:r w:rsidRPr="00C83DB7">
        <w:rPr>
          <w:rStyle w:val="normaltextrunscxw191599879bcx0"/>
          <w:sz w:val="28"/>
          <w:szCs w:val="28"/>
        </w:rPr>
        <w:t> пункта Административного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форме документа на бумажном носителе - не позднее рабочего дня, следующего з</w:t>
      </w:r>
      <w:r w:rsidRPr="00C83DB7">
        <w:rPr>
          <w:rStyle w:val="normaltextrunscxw191599879bcx0"/>
          <w:color w:val="000000"/>
          <w:sz w:val="28"/>
          <w:szCs w:val="28"/>
        </w:rPr>
        <w:t>а 10-м рабочим </w:t>
      </w:r>
      <w:r w:rsidRPr="00C83DB7">
        <w:rPr>
          <w:rStyle w:val="normaltextrunscxw191599879bcx0"/>
          <w:sz w:val="28"/>
          <w:szCs w:val="28"/>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 наличии в заявлении указания о выдаче решения о подготовке документации по планировке территории, решения об отказе в подготовке указанной документации через МФЦ по месту представления заявления Администрация обеспечивает передачу документа в </w:t>
      </w:r>
      <w:r w:rsidRPr="00C83DB7">
        <w:rPr>
          <w:rStyle w:val="contextualspellingandgrammarerrorscxw191599879bcx0"/>
          <w:sz w:val="28"/>
          <w:szCs w:val="28"/>
        </w:rPr>
        <w:t>МФЦ  для</w:t>
      </w:r>
      <w:r w:rsidRPr="00C83DB7">
        <w:rPr>
          <w:rStyle w:val="normaltextrunscxw191599879bcx0"/>
          <w:sz w:val="28"/>
          <w:szCs w:val="28"/>
        </w:rPr>
        <w:t> выдачи заявителю не позднее рабочего дня, следующего за днем истечения срока, установленного абзацем </w:t>
      </w:r>
      <w:r w:rsidRPr="00C83DB7">
        <w:rPr>
          <w:rStyle w:val="contextualspellingandgrammarerrorscxw191599879bcx0"/>
          <w:sz w:val="28"/>
          <w:szCs w:val="28"/>
        </w:rPr>
        <w:t>первым  настоящего</w:t>
      </w:r>
      <w:r w:rsidRPr="00C83DB7">
        <w:rPr>
          <w:rStyle w:val="normaltextrunscxw191599879bcx0"/>
          <w:sz w:val="28"/>
          <w:szCs w:val="28"/>
        </w:rPr>
        <w:t> пункта Административного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Администрацию.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Нормативные правовые акты, регулирующие отношения, возникающие в связи с предоставлением муниципальной услуги</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14. Для получения муниципальной услуги предоставляются: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заявление по форме, согласно приложению № 1 к Административному регламенту;</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lastRenderedPageBreak/>
        <w:t>2) документы, удостоверяющие личность гражданина (не требуется в случае, если предоставление документов осуществляется в электронном виде);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 копия доверенности (в случае, если заявление подается представителем);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 пояснительная записка, обоснование необходимости выполнения планировки территории, о характере предлагаемых действий по осуществлению строительных преобразований территории.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Заявитель вправе представить документы следующими способами: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посредством личного обращения;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 почтовым отправлением;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 через МФЦ;</w:t>
      </w:r>
      <w:r w:rsidRPr="00C83DB7">
        <w:rPr>
          <w:rStyle w:val="tabcharscxw191599879bcx0"/>
          <w:sz w:val="28"/>
          <w:szCs w:val="28"/>
        </w:rPr>
        <w:t xml:space="preserve">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 в электронном виде через Портал, портал адресной системы.</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Заявление подписывается заявителем либо представителем заявителя.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6" w:tgtFrame="_blank" w:history="1">
        <w:r w:rsidRPr="00C83DB7">
          <w:rPr>
            <w:rStyle w:val="normaltextrunscxw191599879bcx0"/>
            <w:color w:val="000000"/>
            <w:sz w:val="28"/>
            <w:szCs w:val="28"/>
          </w:rPr>
          <w:t>законодательством</w:t>
        </w:r>
      </w:hyperlink>
      <w:r w:rsidRPr="00C83DB7">
        <w:rPr>
          <w:rStyle w:val="normaltextrunscxw191599879bcx0"/>
          <w:sz w:val="28"/>
          <w:szCs w:val="28"/>
        </w:rPr>
        <w:t> Российской Федерации.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470"/>
        <w:jc w:val="center"/>
        <w:textAlignment w:val="baseline"/>
        <w:rPr>
          <w:b/>
          <w:bCs/>
          <w:sz w:val="28"/>
          <w:szCs w:val="28"/>
        </w:rPr>
      </w:pPr>
      <w:r w:rsidRPr="00C83DB7">
        <w:rPr>
          <w:rStyle w:val="spellingerrorscxw191599879bcx0"/>
          <w:b/>
          <w:bCs/>
          <w:sz w:val="28"/>
          <w:szCs w:val="28"/>
        </w:rPr>
        <w:t>Исчерпывающий</w:t>
      </w:r>
      <w:r w:rsidRPr="00C83DB7">
        <w:rPr>
          <w:rStyle w:val="normaltextrunscxw191599879bcx0"/>
          <w:b/>
          <w:bCs/>
          <w:sz w:val="28"/>
          <w:szCs w:val="28"/>
          <w:lang w:val="en-US"/>
        </w:rPr>
        <w:t> </w:t>
      </w:r>
      <w:r w:rsidRPr="00C83DB7">
        <w:rPr>
          <w:rStyle w:val="spellingerrorscxw191599879bcx0"/>
          <w:b/>
          <w:bCs/>
          <w:sz w:val="28"/>
          <w:szCs w:val="28"/>
        </w:rPr>
        <w:t>перечень</w:t>
      </w:r>
      <w:r w:rsidRPr="00C83DB7">
        <w:rPr>
          <w:rStyle w:val="normaltextrunscxw191599879bcx0"/>
          <w:b/>
          <w:bCs/>
          <w:sz w:val="28"/>
          <w:szCs w:val="28"/>
          <w:lang w:val="en-US"/>
        </w:rPr>
        <w:t> </w:t>
      </w:r>
      <w:r w:rsidRPr="00C83DB7">
        <w:rPr>
          <w:rStyle w:val="spellingerrorscxw191599879bcx0"/>
          <w:b/>
          <w:bCs/>
          <w:sz w:val="28"/>
          <w:szCs w:val="28"/>
        </w:rPr>
        <w:t>документов</w:t>
      </w:r>
      <w:r w:rsidRPr="00C83DB7">
        <w:rPr>
          <w:rStyle w:val="normaltextrunscxw191599879bcx0"/>
          <w:b/>
          <w:bCs/>
          <w:sz w:val="28"/>
          <w:szCs w:val="28"/>
        </w:rPr>
        <w:t>,</w:t>
      </w:r>
      <w:r w:rsidRPr="00C83DB7">
        <w:rPr>
          <w:rStyle w:val="normaltextrunscxw191599879bcx0"/>
          <w:b/>
          <w:bCs/>
          <w:sz w:val="28"/>
          <w:szCs w:val="28"/>
          <w:lang w:val="en-US"/>
        </w:rPr>
        <w:t> </w:t>
      </w:r>
      <w:r w:rsidRPr="00C83DB7">
        <w:rPr>
          <w:rStyle w:val="spellingerrorscxw191599879bcx0"/>
          <w:b/>
          <w:bCs/>
          <w:sz w:val="28"/>
          <w:szCs w:val="28"/>
        </w:rPr>
        <w:t>необходимых</w:t>
      </w:r>
      <w:r w:rsidRPr="00C83DB7">
        <w:rPr>
          <w:rStyle w:val="normaltextrunscxw191599879bcx0"/>
          <w:b/>
          <w:bCs/>
          <w:sz w:val="28"/>
          <w:szCs w:val="28"/>
          <w:lang w:val="en-US"/>
        </w:rPr>
        <w:t> </w:t>
      </w:r>
      <w:r w:rsidRPr="00C83DB7">
        <w:rPr>
          <w:rStyle w:val="normaltextrunscxw191599879bcx0"/>
          <w:b/>
          <w:bCs/>
          <w:sz w:val="28"/>
          <w:szCs w:val="28"/>
        </w:rPr>
        <w:t>в</w:t>
      </w:r>
      <w:r w:rsidRPr="00C83DB7">
        <w:rPr>
          <w:rStyle w:val="normaltextrunscxw191599879bcx0"/>
          <w:b/>
          <w:bCs/>
          <w:sz w:val="28"/>
          <w:szCs w:val="28"/>
          <w:lang w:val="en-US"/>
        </w:rPr>
        <w:t> </w:t>
      </w:r>
      <w:r w:rsidRPr="00C83DB7">
        <w:rPr>
          <w:rStyle w:val="spellingerrorscxw191599879bcx0"/>
          <w:b/>
          <w:bCs/>
          <w:sz w:val="28"/>
          <w:szCs w:val="28"/>
        </w:rPr>
        <w:t>соответствии</w:t>
      </w:r>
      <w:r w:rsidRPr="00C83DB7">
        <w:rPr>
          <w:rStyle w:val="normaltextrunscxw191599879bcx0"/>
          <w:b/>
          <w:bCs/>
          <w:sz w:val="28"/>
          <w:szCs w:val="28"/>
          <w:lang w:val="en-US"/>
        </w:rPr>
        <w:t> </w:t>
      </w:r>
      <w:r w:rsidRPr="00C83DB7">
        <w:rPr>
          <w:rStyle w:val="normaltextrunscxw191599879bcx0"/>
          <w:b/>
          <w:bCs/>
          <w:sz w:val="28"/>
          <w:szCs w:val="28"/>
        </w:rPr>
        <w:t>с</w:t>
      </w:r>
      <w:r w:rsidRPr="00C83DB7">
        <w:rPr>
          <w:rStyle w:val="normaltextrunscxw191599879bcx0"/>
          <w:b/>
          <w:bCs/>
          <w:sz w:val="28"/>
          <w:szCs w:val="28"/>
          <w:lang w:val="en-US"/>
        </w:rPr>
        <w:t> </w:t>
      </w:r>
      <w:r w:rsidRPr="00C83DB7">
        <w:rPr>
          <w:rStyle w:val="spellingerrorscxw191599879bcx0"/>
          <w:b/>
          <w:bCs/>
          <w:sz w:val="28"/>
          <w:szCs w:val="28"/>
        </w:rPr>
        <w:t>нормативными</w:t>
      </w:r>
      <w:r w:rsidRPr="00C83DB7">
        <w:rPr>
          <w:rStyle w:val="normaltextrunscxw191599879bcx0"/>
          <w:b/>
          <w:bCs/>
          <w:sz w:val="28"/>
          <w:szCs w:val="28"/>
          <w:lang w:val="en-US"/>
        </w:rPr>
        <w:t> </w:t>
      </w:r>
      <w:r w:rsidRPr="00C83DB7">
        <w:rPr>
          <w:rStyle w:val="spellingerrorscxw191599879bcx0"/>
          <w:b/>
          <w:bCs/>
          <w:sz w:val="28"/>
          <w:szCs w:val="28"/>
        </w:rPr>
        <w:t>правовыми</w:t>
      </w:r>
      <w:r w:rsidRPr="00C83DB7">
        <w:rPr>
          <w:rStyle w:val="normaltextrunscxw191599879bcx0"/>
          <w:b/>
          <w:bCs/>
          <w:sz w:val="28"/>
          <w:szCs w:val="28"/>
          <w:lang w:val="en-US"/>
        </w:rPr>
        <w:t> </w:t>
      </w:r>
      <w:r w:rsidRPr="00C83DB7">
        <w:rPr>
          <w:rStyle w:val="spellingerrorscxw191599879bcx0"/>
          <w:b/>
          <w:bCs/>
          <w:sz w:val="28"/>
          <w:szCs w:val="28"/>
        </w:rPr>
        <w:t>актами</w:t>
      </w:r>
      <w:r w:rsidRPr="00C83DB7">
        <w:rPr>
          <w:rStyle w:val="normaltextrunscxw191599879bcx0"/>
          <w:b/>
          <w:bCs/>
          <w:sz w:val="28"/>
          <w:szCs w:val="28"/>
          <w:lang w:val="en-US"/>
        </w:rPr>
        <w:t> </w:t>
      </w:r>
      <w:r w:rsidRPr="00C83DB7">
        <w:rPr>
          <w:rStyle w:val="spellingerrorscxw191599879bcx0"/>
          <w:b/>
          <w:bCs/>
          <w:sz w:val="28"/>
          <w:szCs w:val="28"/>
        </w:rPr>
        <w:t>для</w:t>
      </w:r>
      <w:r w:rsidRPr="00C83DB7">
        <w:rPr>
          <w:rStyle w:val="normaltextrunscxw191599879bcx0"/>
          <w:b/>
          <w:bCs/>
          <w:sz w:val="28"/>
          <w:szCs w:val="28"/>
          <w:lang w:val="en-US"/>
        </w:rPr>
        <w:t> </w:t>
      </w:r>
      <w:r w:rsidRPr="00C83DB7">
        <w:rPr>
          <w:rStyle w:val="spellingerrorscxw191599879bcx0"/>
          <w:b/>
          <w:bCs/>
          <w:sz w:val="28"/>
          <w:szCs w:val="28"/>
        </w:rPr>
        <w:t>предоставления</w:t>
      </w:r>
      <w:r w:rsidRPr="00C83DB7">
        <w:rPr>
          <w:rStyle w:val="normaltextrunscxw191599879bcx0"/>
          <w:b/>
          <w:bCs/>
          <w:sz w:val="28"/>
          <w:szCs w:val="28"/>
          <w:lang w:val="en-US"/>
        </w:rPr>
        <w:t> </w:t>
      </w:r>
      <w:r w:rsidRPr="00C83DB7">
        <w:rPr>
          <w:rStyle w:val="spellingerrorscxw191599879bcx0"/>
          <w:b/>
          <w:bCs/>
          <w:sz w:val="28"/>
          <w:szCs w:val="28"/>
        </w:rPr>
        <w:t>муниципальной</w:t>
      </w:r>
      <w:r w:rsidRPr="00C83DB7">
        <w:rPr>
          <w:rStyle w:val="normaltextrunscxw191599879bcx0"/>
          <w:b/>
          <w:bCs/>
          <w:sz w:val="28"/>
          <w:szCs w:val="28"/>
          <w:lang w:val="en-US"/>
        </w:rPr>
        <w:t> </w:t>
      </w:r>
      <w:r w:rsidRPr="00C83DB7">
        <w:rPr>
          <w:rStyle w:val="spellingerrorscxw191599879bcx0"/>
          <w:b/>
          <w:bCs/>
          <w:sz w:val="28"/>
          <w:szCs w:val="28"/>
        </w:rPr>
        <w:t>услуги</w:t>
      </w:r>
      <w:r w:rsidRPr="00C83DB7">
        <w:rPr>
          <w:rStyle w:val="normaltextrunscxw191599879bcx0"/>
          <w:b/>
          <w:bCs/>
          <w:sz w:val="28"/>
          <w:szCs w:val="28"/>
        </w:rPr>
        <w:t>,</w:t>
      </w:r>
      <w:r w:rsidRPr="00C83DB7">
        <w:rPr>
          <w:rStyle w:val="normaltextrunscxw191599879bcx0"/>
          <w:b/>
          <w:bCs/>
          <w:sz w:val="28"/>
          <w:szCs w:val="28"/>
          <w:lang w:val="en-US"/>
        </w:rPr>
        <w:t> </w:t>
      </w:r>
      <w:r w:rsidRPr="00C83DB7">
        <w:rPr>
          <w:rStyle w:val="spellingerrorscxw191599879bcx0"/>
          <w:b/>
          <w:bCs/>
          <w:sz w:val="28"/>
          <w:szCs w:val="28"/>
        </w:rPr>
        <w:t>которые</w:t>
      </w:r>
      <w:r w:rsidRPr="00C83DB7">
        <w:rPr>
          <w:rStyle w:val="normaltextrunscxw191599879bcx0"/>
          <w:b/>
          <w:bCs/>
          <w:sz w:val="28"/>
          <w:szCs w:val="28"/>
          <w:lang w:val="en-US"/>
        </w:rPr>
        <w:t> </w:t>
      </w:r>
      <w:r w:rsidRPr="00C83DB7">
        <w:rPr>
          <w:rStyle w:val="spellingerrorscxw191599879bcx0"/>
          <w:b/>
          <w:bCs/>
          <w:sz w:val="28"/>
          <w:szCs w:val="28"/>
        </w:rPr>
        <w:t>находятся</w:t>
      </w:r>
      <w:r w:rsidRPr="00C83DB7">
        <w:rPr>
          <w:rStyle w:val="normaltextrunscxw191599879bcx0"/>
          <w:b/>
          <w:bCs/>
          <w:sz w:val="28"/>
          <w:szCs w:val="28"/>
          <w:lang w:val="en-US"/>
        </w:rPr>
        <w:t> </w:t>
      </w:r>
      <w:r w:rsidRPr="00C83DB7">
        <w:rPr>
          <w:rStyle w:val="normaltextrunscxw191599879bcx0"/>
          <w:b/>
          <w:bCs/>
          <w:sz w:val="28"/>
          <w:szCs w:val="28"/>
        </w:rPr>
        <w:t>в </w:t>
      </w:r>
      <w:r w:rsidRPr="00C83DB7">
        <w:rPr>
          <w:rStyle w:val="spellingerrorscxw191599879bcx0"/>
          <w:b/>
          <w:bCs/>
          <w:sz w:val="28"/>
          <w:szCs w:val="28"/>
        </w:rPr>
        <w:t>распоряжении</w:t>
      </w:r>
      <w:r w:rsidRPr="00C83DB7">
        <w:rPr>
          <w:rStyle w:val="normaltextrunscxw191599879bcx0"/>
          <w:b/>
          <w:bCs/>
          <w:sz w:val="28"/>
          <w:szCs w:val="28"/>
          <w:lang w:val="en-US"/>
        </w:rPr>
        <w:t> </w:t>
      </w:r>
      <w:r w:rsidRPr="00C83DB7">
        <w:rPr>
          <w:rStyle w:val="spellingerrorscxw191599879bcx0"/>
          <w:b/>
          <w:bCs/>
          <w:sz w:val="28"/>
          <w:szCs w:val="28"/>
        </w:rPr>
        <w:t>государственных</w:t>
      </w:r>
      <w:r w:rsidRPr="00C83DB7">
        <w:rPr>
          <w:rStyle w:val="normaltextrunscxw191599879bcx0"/>
          <w:b/>
          <w:bCs/>
          <w:sz w:val="28"/>
          <w:szCs w:val="28"/>
          <w:lang w:val="en-US"/>
        </w:rPr>
        <w:t> </w:t>
      </w:r>
      <w:r w:rsidRPr="00C83DB7">
        <w:rPr>
          <w:rStyle w:val="spellingerrorscxw191599879bcx0"/>
          <w:b/>
          <w:bCs/>
          <w:sz w:val="28"/>
          <w:szCs w:val="28"/>
        </w:rPr>
        <w:t>органов</w:t>
      </w:r>
      <w:r w:rsidRPr="00C83DB7">
        <w:rPr>
          <w:rStyle w:val="normaltextrunscxw191599879bcx0"/>
          <w:b/>
          <w:bCs/>
          <w:sz w:val="28"/>
          <w:szCs w:val="28"/>
        </w:rPr>
        <w:t>,</w:t>
      </w:r>
      <w:r w:rsidRPr="00C83DB7">
        <w:rPr>
          <w:rStyle w:val="normaltextrunscxw191599879bcx0"/>
          <w:b/>
          <w:bCs/>
          <w:sz w:val="28"/>
          <w:szCs w:val="28"/>
          <w:lang w:val="en-US"/>
        </w:rPr>
        <w:t> </w:t>
      </w:r>
      <w:r w:rsidRPr="00C83DB7">
        <w:rPr>
          <w:rStyle w:val="spellingerrorscxw191599879bcx0"/>
          <w:b/>
          <w:bCs/>
          <w:sz w:val="28"/>
          <w:szCs w:val="28"/>
        </w:rPr>
        <w:t>органов</w:t>
      </w:r>
      <w:r w:rsidRPr="00C83DB7">
        <w:rPr>
          <w:rStyle w:val="normaltextrunscxw191599879bcx0"/>
          <w:b/>
          <w:bCs/>
          <w:sz w:val="28"/>
          <w:szCs w:val="28"/>
          <w:lang w:val="en-US"/>
        </w:rPr>
        <w:t> </w:t>
      </w:r>
      <w:r w:rsidRPr="00C83DB7">
        <w:rPr>
          <w:rStyle w:val="spellingerrorscxw191599879bcx0"/>
          <w:b/>
          <w:bCs/>
          <w:sz w:val="28"/>
          <w:szCs w:val="28"/>
        </w:rPr>
        <w:t>местного</w:t>
      </w:r>
      <w:r w:rsidRPr="00C83DB7">
        <w:rPr>
          <w:rStyle w:val="normaltextrunscxw191599879bcx0"/>
          <w:b/>
          <w:bCs/>
          <w:sz w:val="28"/>
          <w:szCs w:val="28"/>
          <w:lang w:val="en-US"/>
        </w:rPr>
        <w:t> </w:t>
      </w:r>
      <w:r w:rsidRPr="00C83DB7">
        <w:rPr>
          <w:rStyle w:val="spellingerrorscxw191599879bcx0"/>
          <w:b/>
          <w:bCs/>
          <w:sz w:val="28"/>
          <w:szCs w:val="28"/>
        </w:rPr>
        <w:t>самоуправления</w:t>
      </w:r>
      <w:r w:rsidRPr="00C83DB7">
        <w:rPr>
          <w:rStyle w:val="normaltextrunscxw191599879bcx0"/>
          <w:b/>
          <w:bCs/>
          <w:sz w:val="28"/>
          <w:szCs w:val="28"/>
          <w:lang w:val="en-US"/>
        </w:rPr>
        <w:t> </w:t>
      </w:r>
      <w:r w:rsidRPr="00C83DB7">
        <w:rPr>
          <w:rStyle w:val="normaltextrunscxw191599879bcx0"/>
          <w:b/>
          <w:bCs/>
          <w:sz w:val="28"/>
          <w:szCs w:val="28"/>
        </w:rPr>
        <w:t>и</w:t>
      </w:r>
      <w:r w:rsidRPr="00C83DB7">
        <w:rPr>
          <w:rStyle w:val="normaltextrunscxw191599879bcx0"/>
          <w:b/>
          <w:bCs/>
          <w:sz w:val="28"/>
          <w:szCs w:val="28"/>
          <w:lang w:val="en-US"/>
        </w:rPr>
        <w:t> </w:t>
      </w:r>
      <w:r w:rsidRPr="00C83DB7">
        <w:rPr>
          <w:rStyle w:val="spellingerrorscxw191599879bcx0"/>
          <w:b/>
          <w:bCs/>
          <w:sz w:val="28"/>
          <w:szCs w:val="28"/>
        </w:rPr>
        <w:t>иных</w:t>
      </w:r>
      <w:r w:rsidRPr="00C83DB7">
        <w:rPr>
          <w:rStyle w:val="normaltextrunscxw191599879bcx0"/>
          <w:b/>
          <w:bCs/>
          <w:sz w:val="28"/>
          <w:szCs w:val="28"/>
          <w:lang w:val="en-US"/>
        </w:rPr>
        <w:t> </w:t>
      </w:r>
      <w:r w:rsidRPr="00C83DB7">
        <w:rPr>
          <w:rStyle w:val="spellingerrorscxw191599879bcx0"/>
          <w:b/>
          <w:bCs/>
          <w:sz w:val="28"/>
          <w:szCs w:val="28"/>
        </w:rPr>
        <w:t>органов</w:t>
      </w:r>
      <w:r w:rsidRPr="00C83DB7">
        <w:rPr>
          <w:rStyle w:val="normaltextrunscxw191599879bcx0"/>
          <w:b/>
          <w:bCs/>
          <w:sz w:val="28"/>
          <w:szCs w:val="28"/>
        </w:rPr>
        <w:t>,</w:t>
      </w:r>
      <w:r w:rsidRPr="00C83DB7">
        <w:rPr>
          <w:rStyle w:val="normaltextrunscxw191599879bcx0"/>
          <w:b/>
          <w:bCs/>
          <w:sz w:val="28"/>
          <w:szCs w:val="28"/>
          <w:lang w:val="en-US"/>
        </w:rPr>
        <w:t> </w:t>
      </w:r>
      <w:r w:rsidRPr="00C83DB7">
        <w:rPr>
          <w:rStyle w:val="spellingerrorscxw191599879bcx0"/>
          <w:b/>
          <w:bCs/>
          <w:sz w:val="28"/>
          <w:szCs w:val="28"/>
        </w:rPr>
        <w:t>участвующих</w:t>
      </w:r>
      <w:r w:rsidRPr="00C83DB7">
        <w:rPr>
          <w:rStyle w:val="normaltextrunscxw191599879bcx0"/>
          <w:b/>
          <w:bCs/>
          <w:sz w:val="28"/>
          <w:szCs w:val="28"/>
          <w:lang w:val="en-US"/>
        </w:rPr>
        <w:t> </w:t>
      </w:r>
      <w:r w:rsidRPr="00C83DB7">
        <w:rPr>
          <w:rStyle w:val="normaltextrunscxw191599879bcx0"/>
          <w:b/>
          <w:bCs/>
          <w:sz w:val="28"/>
          <w:szCs w:val="28"/>
        </w:rPr>
        <w:t>в</w:t>
      </w:r>
      <w:r w:rsidRPr="00C83DB7">
        <w:rPr>
          <w:rStyle w:val="normaltextrunscxw191599879bcx0"/>
          <w:b/>
          <w:bCs/>
          <w:sz w:val="28"/>
          <w:szCs w:val="28"/>
          <w:lang w:val="en-US"/>
        </w:rPr>
        <w:t> </w:t>
      </w:r>
      <w:r w:rsidRPr="00C83DB7">
        <w:rPr>
          <w:rStyle w:val="spellingerrorscxw191599879bcx0"/>
          <w:b/>
          <w:bCs/>
          <w:sz w:val="28"/>
          <w:szCs w:val="28"/>
        </w:rPr>
        <w:t>предоставлении</w:t>
      </w:r>
      <w:r w:rsidRPr="00C83DB7">
        <w:rPr>
          <w:rStyle w:val="normaltextrunscxw191599879bcx0"/>
          <w:b/>
          <w:bCs/>
          <w:sz w:val="28"/>
          <w:szCs w:val="28"/>
          <w:lang w:val="en-US"/>
        </w:rPr>
        <w:t> </w:t>
      </w:r>
      <w:r w:rsidRPr="00C83DB7">
        <w:rPr>
          <w:rStyle w:val="spellingerrorscxw191599879bcx0"/>
          <w:b/>
          <w:bCs/>
          <w:sz w:val="28"/>
          <w:szCs w:val="28"/>
        </w:rPr>
        <w:t>муниципальной</w:t>
      </w:r>
      <w:r w:rsidRPr="00C83DB7">
        <w:rPr>
          <w:rStyle w:val="normaltextrunscxw191599879bcx0"/>
          <w:b/>
          <w:bCs/>
          <w:sz w:val="28"/>
          <w:szCs w:val="28"/>
          <w:lang w:val="en-US"/>
        </w:rPr>
        <w:t> </w:t>
      </w:r>
      <w:r w:rsidRPr="00C83DB7">
        <w:rPr>
          <w:rStyle w:val="spellingerrorscxw191599879bcx0"/>
          <w:b/>
          <w:bCs/>
          <w:sz w:val="28"/>
          <w:szCs w:val="28"/>
        </w:rPr>
        <w:t>услуги</w:t>
      </w:r>
      <w:r w:rsidRPr="00C83DB7">
        <w:rPr>
          <w:rStyle w:val="normaltextrunscxw191599879bcx0"/>
          <w:b/>
          <w:bCs/>
          <w:sz w:val="28"/>
          <w:szCs w:val="28"/>
        </w:rPr>
        <w:t>, и</w:t>
      </w:r>
      <w:r w:rsidRPr="00C83DB7">
        <w:rPr>
          <w:rStyle w:val="normaltextrunscxw191599879bcx0"/>
          <w:b/>
          <w:bCs/>
          <w:sz w:val="28"/>
          <w:szCs w:val="28"/>
          <w:lang w:val="en-US"/>
        </w:rPr>
        <w:t> </w:t>
      </w:r>
      <w:r w:rsidRPr="00C83DB7">
        <w:rPr>
          <w:rStyle w:val="spellingerrorscxw191599879bcx0"/>
          <w:b/>
          <w:bCs/>
          <w:sz w:val="28"/>
          <w:szCs w:val="28"/>
        </w:rPr>
        <w:t>которые</w:t>
      </w:r>
      <w:r w:rsidRPr="00C83DB7">
        <w:rPr>
          <w:rStyle w:val="normaltextrunscxw191599879bcx0"/>
          <w:b/>
          <w:bCs/>
          <w:sz w:val="28"/>
          <w:szCs w:val="28"/>
          <w:lang w:val="en-US"/>
        </w:rPr>
        <w:t> </w:t>
      </w:r>
      <w:r w:rsidRPr="00C83DB7">
        <w:rPr>
          <w:rStyle w:val="spellingerrorscxw191599879bcx0"/>
          <w:b/>
          <w:bCs/>
          <w:sz w:val="28"/>
          <w:szCs w:val="28"/>
        </w:rPr>
        <w:t>заявитель</w:t>
      </w:r>
      <w:r w:rsidRPr="00C83DB7">
        <w:rPr>
          <w:rStyle w:val="normaltextrunscxw191599879bcx0"/>
          <w:b/>
          <w:bCs/>
          <w:sz w:val="28"/>
          <w:szCs w:val="28"/>
          <w:lang w:val="en-US"/>
        </w:rPr>
        <w:t> </w:t>
      </w:r>
      <w:r w:rsidRPr="00C83DB7">
        <w:rPr>
          <w:rStyle w:val="spellingerrorscxw191599879bcx0"/>
          <w:b/>
          <w:bCs/>
          <w:sz w:val="28"/>
          <w:szCs w:val="28"/>
        </w:rPr>
        <w:t>вправе</w:t>
      </w:r>
      <w:r w:rsidRPr="00C83DB7">
        <w:rPr>
          <w:rStyle w:val="normaltextrunscxw191599879bcx0"/>
          <w:b/>
          <w:bCs/>
          <w:sz w:val="28"/>
          <w:szCs w:val="28"/>
          <w:lang w:val="en-US"/>
        </w:rPr>
        <w:t> </w:t>
      </w:r>
      <w:r w:rsidRPr="00C83DB7">
        <w:rPr>
          <w:rStyle w:val="spellingerrorscxw191599879bcx0"/>
          <w:b/>
          <w:bCs/>
          <w:sz w:val="28"/>
          <w:szCs w:val="28"/>
        </w:rPr>
        <w:t>предоставить</w:t>
      </w:r>
      <w:r w:rsidRPr="00C83DB7">
        <w:rPr>
          <w:rStyle w:val="normaltextrunscxw191599879bcx0"/>
          <w:b/>
          <w:bCs/>
          <w:sz w:val="28"/>
          <w:szCs w:val="28"/>
          <w:lang w:val="en-US"/>
        </w:rPr>
        <w:t> </w:t>
      </w:r>
      <w:r w:rsidRPr="00C83DB7">
        <w:rPr>
          <w:rStyle w:val="spellingerrorscxw191599879bcx0"/>
          <w:b/>
          <w:bCs/>
          <w:sz w:val="28"/>
          <w:szCs w:val="28"/>
        </w:rPr>
        <w:t>самостоятельно</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 xml:space="preserve">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w:t>
      </w:r>
      <w:r w:rsidRPr="00C83DB7">
        <w:rPr>
          <w:rStyle w:val="normaltextrunscxw191599879bcx0"/>
          <w:sz w:val="28"/>
          <w:szCs w:val="28"/>
        </w:rPr>
        <w:lastRenderedPageBreak/>
        <w:t>участвующих в предоставлении муниципальной услуги, и которые заявитель вправе предоставить самостоятельно:</w:t>
      </w:r>
      <w:r w:rsidRPr="00C83DB7">
        <w:rPr>
          <w:rStyle w:val="eopscxw191599879bcx0"/>
          <w:sz w:val="28"/>
          <w:szCs w:val="28"/>
        </w:rPr>
        <w:t> </w:t>
      </w:r>
    </w:p>
    <w:p w:rsidR="007D7B5A" w:rsidRPr="00C83DB7" w:rsidRDefault="007D7B5A" w:rsidP="007D7B5A">
      <w:pPr>
        <w:pStyle w:val="paragraphscxw191599879bcx0"/>
        <w:numPr>
          <w:ilvl w:val="0"/>
          <w:numId w:val="1"/>
        </w:numPr>
        <w:spacing w:before="0" w:beforeAutospacing="0" w:after="0" w:afterAutospacing="0"/>
        <w:ind w:left="0" w:firstLine="610"/>
        <w:jc w:val="both"/>
        <w:textAlignment w:val="baseline"/>
        <w:rPr>
          <w:sz w:val="28"/>
          <w:szCs w:val="28"/>
        </w:rPr>
      </w:pPr>
      <w:r w:rsidRPr="00C83DB7">
        <w:rPr>
          <w:rStyle w:val="normaltextrunscxw191599879bcx0"/>
          <w:sz w:val="28"/>
          <w:szCs w:val="28"/>
        </w:rPr>
        <w:t>выписка из ЕГРЮЛ или ЕГРИП;</w:t>
      </w:r>
      <w:r w:rsidRPr="00C83DB7">
        <w:rPr>
          <w:rStyle w:val="eopscxw191599879bcx0"/>
          <w:sz w:val="28"/>
          <w:szCs w:val="28"/>
        </w:rPr>
        <w:t> </w:t>
      </w:r>
    </w:p>
    <w:p w:rsidR="007D7B5A" w:rsidRPr="00C83DB7" w:rsidRDefault="007D7B5A" w:rsidP="007D7B5A">
      <w:pPr>
        <w:pStyle w:val="paragraphscxw191599879bcx0"/>
        <w:numPr>
          <w:ilvl w:val="0"/>
          <w:numId w:val="2"/>
        </w:numPr>
        <w:spacing w:before="0" w:beforeAutospacing="0" w:after="0" w:afterAutospacing="0"/>
        <w:ind w:left="0" w:firstLine="630"/>
        <w:jc w:val="both"/>
        <w:textAlignment w:val="baseline"/>
        <w:rPr>
          <w:sz w:val="28"/>
          <w:szCs w:val="28"/>
        </w:rPr>
      </w:pPr>
      <w:r w:rsidRPr="00C83DB7">
        <w:rPr>
          <w:rStyle w:val="normaltextrunscxw191599879bcx0"/>
          <w:sz w:val="28"/>
          <w:szCs w:val="28"/>
        </w:rPr>
        <w:t>выписка из ЕГРН о наличии зарегистрированных прав </w:t>
      </w:r>
      <w:r w:rsidRPr="00C83DB7">
        <w:rPr>
          <w:rStyle w:val="contextualspellingandgrammarerrorscxw191599879bcx0"/>
          <w:sz w:val="28"/>
          <w:szCs w:val="28"/>
        </w:rPr>
        <w:t>на земельный участок (земельные участки)</w:t>
      </w:r>
      <w:r w:rsidRPr="00C83DB7">
        <w:rPr>
          <w:rStyle w:val="normaltextrunscxw191599879bcx0"/>
          <w:sz w:val="28"/>
          <w:szCs w:val="28"/>
        </w:rPr>
        <w:t> в отношении которых вносится предложение (при наличии);</w:t>
      </w:r>
      <w:r w:rsidRPr="00C83DB7">
        <w:rPr>
          <w:rStyle w:val="eopscxw191599879bcx0"/>
          <w:sz w:val="28"/>
          <w:szCs w:val="28"/>
        </w:rPr>
        <w:t> </w:t>
      </w:r>
    </w:p>
    <w:p w:rsidR="007D7B5A" w:rsidRPr="00C83DB7" w:rsidRDefault="007D7B5A" w:rsidP="007D7B5A">
      <w:pPr>
        <w:pStyle w:val="paragraphscxw191599879bcx0"/>
        <w:numPr>
          <w:ilvl w:val="0"/>
          <w:numId w:val="3"/>
        </w:numPr>
        <w:spacing w:before="0" w:beforeAutospacing="0" w:after="0" w:afterAutospacing="0"/>
        <w:ind w:left="0" w:firstLine="640"/>
        <w:jc w:val="both"/>
        <w:textAlignment w:val="baseline"/>
        <w:rPr>
          <w:sz w:val="28"/>
          <w:szCs w:val="28"/>
        </w:rPr>
      </w:pPr>
      <w:r w:rsidRPr="00C83DB7">
        <w:rPr>
          <w:rStyle w:val="normaltextrunscxw191599879bcx0"/>
          <w:sz w:val="28"/>
          <w:szCs w:val="28"/>
        </w:rPr>
        <w:t>кадастровый паспорт (кадастровая выписка) земельного участка (земельных участков), в отношении которых вносится предложение (при наличии);</w:t>
      </w:r>
      <w:r w:rsidRPr="00C83DB7">
        <w:rPr>
          <w:rStyle w:val="eopscxw191599879bcx0"/>
          <w:sz w:val="28"/>
          <w:szCs w:val="28"/>
        </w:rPr>
        <w:t> </w:t>
      </w:r>
    </w:p>
    <w:p w:rsidR="007D7B5A" w:rsidRPr="00C83DB7" w:rsidRDefault="007D7B5A" w:rsidP="007D7B5A">
      <w:pPr>
        <w:pStyle w:val="af4"/>
        <w:jc w:val="both"/>
        <w:rPr>
          <w:rStyle w:val="eopscxw191599879bcx0"/>
          <w:rFonts w:ascii="Times New Roman" w:hAnsi="Times New Roman"/>
        </w:rPr>
      </w:pPr>
      <w:r w:rsidRPr="00C83DB7">
        <w:rPr>
          <w:rStyle w:val="normaltextrunscxw191599879bcx0"/>
          <w:rFonts w:ascii="Times New Roman" w:hAnsi="Times New Roman"/>
        </w:rPr>
        <w:t xml:space="preserve">           4.         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r w:rsidRPr="00C83DB7">
        <w:rPr>
          <w:rStyle w:val="eopscxw191599879bcx0"/>
          <w:rFonts w:ascii="Times New Roman" w:hAnsi="Times New Roman"/>
        </w:rPr>
        <w:t> </w:t>
      </w:r>
    </w:p>
    <w:p w:rsidR="007D7B5A" w:rsidRPr="00C83DB7" w:rsidRDefault="007D7B5A" w:rsidP="007D7B5A">
      <w:pPr>
        <w:pStyle w:val="af4"/>
        <w:jc w:val="both"/>
        <w:rPr>
          <w:rFonts w:ascii="Times New Roman" w:hAnsi="Times New Roman"/>
          <w:b/>
          <w:bCs/>
        </w:rPr>
      </w:pPr>
      <w:r w:rsidRPr="00C83DB7">
        <w:rPr>
          <w:rStyle w:val="normaltextrunscxw191599879bcx0"/>
          <w:rFonts w:ascii="Times New Roman" w:hAnsi="Times New Roman"/>
          <w:bCs/>
        </w:rPr>
        <w:t>16.</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Если</w:t>
      </w:r>
      <w:r w:rsidRPr="00C83DB7">
        <w:rPr>
          <w:rStyle w:val="normaltextrunscxw191599879bcx0"/>
          <w:rFonts w:ascii="Times New Roman" w:hAnsi="Times New Roman"/>
          <w:bCs/>
        </w:rPr>
        <w:t> </w:t>
      </w:r>
      <w:r w:rsidRPr="00C83DB7">
        <w:rPr>
          <w:rStyle w:val="spellingerrorscxw191599879bcx0"/>
          <w:rFonts w:ascii="Times New Roman" w:hAnsi="Times New Roman"/>
          <w:bCs/>
        </w:rPr>
        <w:t>документы</w:t>
      </w:r>
      <w:r w:rsidRPr="00C83DB7">
        <w:rPr>
          <w:rStyle w:val="normaltextrunscxw191599879bcx0"/>
          <w:rFonts w:ascii="Times New Roman" w:hAnsi="Times New Roman"/>
          <w:bCs/>
        </w:rPr>
        <w:t> (</w:t>
      </w:r>
      <w:r w:rsidRPr="00C83DB7">
        <w:rPr>
          <w:rStyle w:val="spellingerrorscxw191599879bcx0"/>
          <w:rFonts w:ascii="Times New Roman" w:hAnsi="Times New Roman"/>
          <w:bCs/>
        </w:rPr>
        <w:t>их</w:t>
      </w:r>
      <w:r w:rsidRPr="00C83DB7">
        <w:rPr>
          <w:rStyle w:val="normaltextrunscxw191599879bcx0"/>
          <w:rFonts w:ascii="Times New Roman" w:hAnsi="Times New Roman"/>
          <w:bCs/>
        </w:rPr>
        <w:t> </w:t>
      </w:r>
      <w:r w:rsidRPr="00C83DB7">
        <w:rPr>
          <w:rStyle w:val="spellingerrorscxw191599879bcx0"/>
          <w:rFonts w:ascii="Times New Roman" w:hAnsi="Times New Roman"/>
          <w:bCs/>
        </w:rPr>
        <w:t>копии</w:t>
      </w:r>
      <w:r w:rsidRPr="00C83DB7">
        <w:rPr>
          <w:rStyle w:val="normaltextrunscxw191599879bcx0"/>
          <w:rFonts w:ascii="Times New Roman" w:hAnsi="Times New Roman"/>
          <w:bCs/>
        </w:rPr>
        <w:t> </w:t>
      </w:r>
      <w:r w:rsidRPr="00C83DB7">
        <w:rPr>
          <w:rStyle w:val="spellingerrorscxw191599879bcx0"/>
          <w:rFonts w:ascii="Times New Roman" w:hAnsi="Times New Roman"/>
          <w:bCs/>
        </w:rPr>
        <w:t>или</w:t>
      </w:r>
      <w:r w:rsidRPr="00C83DB7">
        <w:rPr>
          <w:rStyle w:val="normaltextrunscxw191599879bcx0"/>
          <w:rFonts w:ascii="Times New Roman" w:hAnsi="Times New Roman"/>
          <w:bCs/>
        </w:rPr>
        <w:t> </w:t>
      </w:r>
      <w:r w:rsidRPr="00C83DB7">
        <w:rPr>
          <w:rStyle w:val="spellingerrorscxw191599879bcx0"/>
          <w:rFonts w:ascii="Times New Roman" w:hAnsi="Times New Roman"/>
          <w:bCs/>
        </w:rPr>
        <w:t>сведения</w:t>
      </w:r>
      <w:r w:rsidRPr="00C83DB7">
        <w:rPr>
          <w:rStyle w:val="normaltextrunscxw191599879bcx0"/>
          <w:rFonts w:ascii="Times New Roman" w:hAnsi="Times New Roman"/>
          <w:bCs/>
        </w:rPr>
        <w:t>, </w:t>
      </w:r>
      <w:r w:rsidRPr="00C83DB7">
        <w:rPr>
          <w:rStyle w:val="spellingerrorscxw191599879bcx0"/>
          <w:rFonts w:ascii="Times New Roman" w:hAnsi="Times New Roman"/>
          <w:bCs/>
        </w:rPr>
        <w:t>содержащиеся</w:t>
      </w:r>
      <w:r w:rsidRPr="00C83DB7">
        <w:rPr>
          <w:rStyle w:val="normaltextrunscxw191599879bcx0"/>
          <w:rFonts w:ascii="Times New Roman" w:hAnsi="Times New Roman"/>
          <w:bCs/>
        </w:rPr>
        <w:t> в </w:t>
      </w:r>
      <w:r w:rsidRPr="00C83DB7">
        <w:rPr>
          <w:rStyle w:val="spellingerrorscxw191599879bcx0"/>
          <w:rFonts w:ascii="Times New Roman" w:hAnsi="Times New Roman"/>
          <w:bCs/>
        </w:rPr>
        <w:t>них</w:t>
      </w:r>
      <w:r w:rsidRPr="00C83DB7">
        <w:rPr>
          <w:rStyle w:val="normaltextrunscxw191599879bcx0"/>
          <w:rFonts w:ascii="Times New Roman" w:hAnsi="Times New Roman"/>
          <w:bCs/>
        </w:rPr>
        <w:t>), </w:t>
      </w:r>
      <w:r w:rsidRPr="00C83DB7">
        <w:rPr>
          <w:rStyle w:val="spellingerrorscxw191599879bcx0"/>
          <w:rFonts w:ascii="Times New Roman" w:hAnsi="Times New Roman"/>
          <w:bCs/>
        </w:rPr>
        <w:t>указанные</w:t>
      </w:r>
      <w:r w:rsidRPr="00C83DB7">
        <w:rPr>
          <w:rStyle w:val="normaltextrunscxw191599879bcx0"/>
          <w:rFonts w:ascii="Times New Roman" w:hAnsi="Times New Roman"/>
          <w:bCs/>
        </w:rPr>
        <w:t> в </w:t>
      </w:r>
      <w:r w:rsidRPr="00C83DB7">
        <w:rPr>
          <w:rStyle w:val="spellingerrorscxw191599879bcx0"/>
          <w:rFonts w:ascii="Times New Roman" w:hAnsi="Times New Roman"/>
          <w:bCs/>
        </w:rPr>
        <w:t>пункте</w:t>
      </w:r>
      <w:r w:rsidRPr="00C83DB7">
        <w:rPr>
          <w:rStyle w:val="normaltextrunscxw191599879bcx0"/>
          <w:rFonts w:ascii="Times New Roman" w:hAnsi="Times New Roman"/>
          <w:bCs/>
          <w:lang w:val="en-US"/>
        </w:rPr>
        <w:t> </w:t>
      </w:r>
      <w:r w:rsidRPr="00C83DB7">
        <w:rPr>
          <w:rStyle w:val="normaltextrunscxw191599879bcx0"/>
          <w:rFonts w:ascii="Times New Roman" w:hAnsi="Times New Roman"/>
          <w:bCs/>
        </w:rPr>
        <w:t>15</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Административного</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регламента</w:t>
      </w:r>
      <w:r w:rsidRPr="00C83DB7">
        <w:rPr>
          <w:rStyle w:val="normaltextrunscxw191599879bcx0"/>
          <w:rFonts w:ascii="Times New Roman" w:hAnsi="Times New Roman"/>
          <w:bCs/>
        </w:rPr>
        <w:t>,</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не</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предоставлены</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заявителем</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самосоятельно</w:t>
      </w:r>
      <w:r w:rsidRPr="00C83DB7">
        <w:rPr>
          <w:rStyle w:val="normaltextrunscxw191599879bcx0"/>
          <w:rFonts w:ascii="Times New Roman" w:hAnsi="Times New Roman"/>
          <w:bCs/>
        </w:rPr>
        <w:t>,</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они</w:t>
      </w:r>
      <w:r w:rsidRPr="00C83DB7">
        <w:rPr>
          <w:rStyle w:val="normaltextrunscxw191599879bcx0"/>
          <w:rFonts w:ascii="Times New Roman" w:hAnsi="Times New Roman"/>
          <w:bCs/>
        </w:rPr>
        <w:t>(</w:t>
      </w:r>
      <w:r w:rsidRPr="00C83DB7">
        <w:rPr>
          <w:rStyle w:val="spellingerrorscxw191599879bcx0"/>
          <w:rFonts w:ascii="Times New Roman" w:hAnsi="Times New Roman"/>
          <w:bCs/>
        </w:rPr>
        <w:t>сведения</w:t>
      </w:r>
      <w:r w:rsidRPr="00C83DB7">
        <w:rPr>
          <w:rStyle w:val="normaltextrunscxw191599879bcx0"/>
          <w:rFonts w:ascii="Times New Roman" w:hAnsi="Times New Roman"/>
          <w:bCs/>
        </w:rPr>
        <w:t>,</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содержащиеся</w:t>
      </w:r>
      <w:r w:rsidRPr="00C83DB7">
        <w:rPr>
          <w:rStyle w:val="normaltextrunscxw191599879bcx0"/>
          <w:rFonts w:ascii="Times New Roman" w:hAnsi="Times New Roman"/>
          <w:bCs/>
          <w:lang w:val="en-US"/>
        </w:rPr>
        <w:t> </w:t>
      </w:r>
      <w:r w:rsidRPr="00C83DB7">
        <w:rPr>
          <w:rStyle w:val="normaltextrunscxw191599879bcx0"/>
          <w:rFonts w:ascii="Times New Roman" w:hAnsi="Times New Roman"/>
          <w:bCs/>
        </w:rPr>
        <w:t>в</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них</w:t>
      </w:r>
      <w:r w:rsidRPr="00C83DB7">
        <w:rPr>
          <w:rStyle w:val="normaltextrunscxw191599879bcx0"/>
          <w:rFonts w:ascii="Times New Roman" w:hAnsi="Times New Roman"/>
          <w:bCs/>
        </w:rPr>
        <w:t>)</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запрашиваются</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уполномоченными</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должностными</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лицами</w:t>
      </w:r>
      <w:r w:rsidRPr="00C83DB7">
        <w:rPr>
          <w:rStyle w:val="normaltextrunscxw191599879bcx0"/>
          <w:rFonts w:ascii="Times New Roman" w:hAnsi="Times New Roman"/>
          <w:bCs/>
          <w:lang w:val="en-US"/>
        </w:rPr>
        <w:t> </w:t>
      </w:r>
      <w:r w:rsidRPr="00C83DB7">
        <w:rPr>
          <w:rStyle w:val="normaltextrunscxw191599879bcx0"/>
          <w:rFonts w:ascii="Times New Roman" w:hAnsi="Times New Roman"/>
          <w:bCs/>
        </w:rPr>
        <w:t>в</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государственных</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органах</w:t>
      </w:r>
      <w:r w:rsidRPr="00C83DB7">
        <w:rPr>
          <w:rStyle w:val="normaltextrunscxw191599879bcx0"/>
          <w:rFonts w:ascii="Times New Roman" w:hAnsi="Times New Roman"/>
          <w:bCs/>
        </w:rPr>
        <w:t>,</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органах</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местного</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самоуправления</w:t>
      </w:r>
      <w:r w:rsidRPr="00C83DB7">
        <w:rPr>
          <w:rStyle w:val="normaltextrunscxw191599879bcx0"/>
          <w:rFonts w:ascii="Times New Roman" w:hAnsi="Times New Roman"/>
          <w:bCs/>
          <w:lang w:val="en-US"/>
        </w:rPr>
        <w:t> </w:t>
      </w:r>
      <w:r w:rsidRPr="00C83DB7">
        <w:rPr>
          <w:rStyle w:val="normaltextrunscxw191599879bcx0"/>
          <w:rFonts w:ascii="Times New Roman" w:hAnsi="Times New Roman"/>
          <w:bCs/>
        </w:rPr>
        <w:t>и</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подведомственных</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государственным</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органам</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или</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органам</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местного</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самоуправления</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организациях</w:t>
      </w:r>
      <w:r w:rsidRPr="00C83DB7">
        <w:rPr>
          <w:rStyle w:val="normaltextrunscxw191599879bcx0"/>
          <w:rFonts w:ascii="Times New Roman" w:hAnsi="Times New Roman"/>
          <w:bCs/>
        </w:rPr>
        <w:t>, в</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распоряжении</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которых</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находятся</w:t>
      </w:r>
      <w:r w:rsidRPr="00C83DB7">
        <w:rPr>
          <w:rStyle w:val="normaltextrunscxw191599879bcx0"/>
          <w:rFonts w:ascii="Times New Roman" w:hAnsi="Times New Roman"/>
          <w:bCs/>
          <w:lang w:val="en-US"/>
        </w:rPr>
        <w:t> </w:t>
      </w:r>
      <w:r w:rsidRPr="00C83DB7">
        <w:rPr>
          <w:rStyle w:val="spellingerrorscxw191599879bcx0"/>
          <w:rFonts w:ascii="Times New Roman" w:hAnsi="Times New Roman"/>
          <w:bCs/>
        </w:rPr>
        <w:t>указанные</w:t>
      </w:r>
      <w:r w:rsidRPr="00C83DB7">
        <w:rPr>
          <w:rStyle w:val="normaltextrunscxw191599879bcx0"/>
          <w:rFonts w:ascii="Times New Roman" w:hAnsi="Times New Roman"/>
          <w:bCs/>
        </w:rPr>
        <w:t> </w:t>
      </w:r>
      <w:r w:rsidRPr="00C83DB7">
        <w:rPr>
          <w:rStyle w:val="spellingerrorscxw191599879bcx0"/>
          <w:rFonts w:ascii="Times New Roman" w:hAnsi="Times New Roman"/>
          <w:bCs/>
        </w:rPr>
        <w:t>документы</w:t>
      </w:r>
      <w:r w:rsidRPr="00C83DB7">
        <w:rPr>
          <w:rStyle w:val="normaltextrunscxw191599879bcx0"/>
          <w:rFonts w:ascii="Times New Roman" w:hAnsi="Times New Roman"/>
          <w:b/>
          <w:bCs/>
        </w:rPr>
        <w:t>.</w:t>
      </w:r>
      <w:r w:rsidRPr="00C83DB7">
        <w:rPr>
          <w:rStyle w:val="eopscxw191599879bcx0"/>
          <w:rFonts w:ascii="Times New Roman" w:hAnsi="Times New Roman"/>
          <w:b/>
          <w:bCs/>
        </w:rPr>
        <w:t> </w:t>
      </w:r>
    </w:p>
    <w:p w:rsidR="007D7B5A" w:rsidRPr="00C83DB7" w:rsidRDefault="007D7B5A" w:rsidP="007D7B5A">
      <w:pPr>
        <w:pStyle w:val="af4"/>
        <w:jc w:val="both"/>
        <w:rPr>
          <w:rFonts w:ascii="Times New Roman" w:hAnsi="Times New Roman"/>
        </w:rPr>
      </w:pPr>
      <w:r w:rsidRPr="00C83DB7">
        <w:rPr>
          <w:rStyle w:val="normaltextrunscxw191599879bcx0"/>
          <w:rFonts w:ascii="Times New Roman" w:hAnsi="Times New Roman"/>
        </w:rPr>
        <w:t>17. Правоустанавливающие (</w:t>
      </w:r>
      <w:r w:rsidRPr="00C83DB7">
        <w:rPr>
          <w:rStyle w:val="spellingerrorscxw191599879bcx0"/>
          <w:rFonts w:ascii="Times New Roman" w:hAnsi="Times New Roman"/>
        </w:rPr>
        <w:t>правоудостоверяющие</w:t>
      </w:r>
      <w:r w:rsidRPr="00C83DB7">
        <w:rPr>
          <w:rStyle w:val="normaltextrunscxw191599879bcx0"/>
          <w:rFonts w:ascii="Times New Roman" w:hAnsi="Times New Roman"/>
        </w:rPr>
        <w:t>)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C83DB7">
        <w:rPr>
          <w:rStyle w:val="eopscxw191599879bcx0"/>
          <w:rFonts w:ascii="Times New Roman" w:hAnsi="Times New Roman"/>
        </w:rPr>
        <w:t> </w:t>
      </w:r>
    </w:p>
    <w:p w:rsidR="007D7B5A" w:rsidRPr="00C83DB7" w:rsidRDefault="007D7B5A" w:rsidP="007D7B5A">
      <w:pPr>
        <w:pStyle w:val="af4"/>
        <w:jc w:val="both"/>
        <w:rPr>
          <w:rFonts w:ascii="Times New Roman" w:hAnsi="Times New Roman"/>
        </w:rPr>
      </w:pPr>
      <w:r w:rsidRPr="00C83DB7">
        <w:rPr>
          <w:rStyle w:val="spellingerrorscxw191599879bcx0"/>
          <w:rFonts w:ascii="Times New Roman" w:hAnsi="Times New Roman"/>
        </w:rPr>
        <w:t>Неполучение</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или</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несвоевременное</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получение</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документов</w:t>
      </w:r>
      <w:r w:rsidRPr="00C83DB7">
        <w:rPr>
          <w:rStyle w:val="normaltextrunscxw191599879bcx0"/>
          <w:rFonts w:ascii="Times New Roman" w:hAnsi="Times New Roman"/>
        </w:rPr>
        <w:t>,</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указанных</w:t>
      </w:r>
      <w:r w:rsidRPr="00C83DB7">
        <w:rPr>
          <w:rStyle w:val="normaltextrunscxw191599879bcx0"/>
          <w:rFonts w:ascii="Times New Roman" w:hAnsi="Times New Roman"/>
          <w:lang w:val="en-US"/>
        </w:rPr>
        <w:t> </w:t>
      </w:r>
      <w:r w:rsidRPr="00C83DB7">
        <w:rPr>
          <w:rStyle w:val="normaltextrunscxw191599879bcx0"/>
          <w:rFonts w:ascii="Times New Roman" w:hAnsi="Times New Roman"/>
        </w:rPr>
        <w:t>в</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пункте</w:t>
      </w:r>
      <w:r w:rsidRPr="00C83DB7">
        <w:rPr>
          <w:rStyle w:val="normaltextrunscxw191599879bcx0"/>
          <w:rFonts w:ascii="Times New Roman" w:hAnsi="Times New Roman"/>
          <w:lang w:val="en-US"/>
        </w:rPr>
        <w:t> </w:t>
      </w:r>
      <w:r w:rsidRPr="00C83DB7">
        <w:rPr>
          <w:rStyle w:val="normaltextrunscxw191599879bcx0"/>
          <w:rFonts w:ascii="Times New Roman" w:hAnsi="Times New Roman"/>
        </w:rPr>
        <w:t>15</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Административного</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регламента</w:t>
      </w:r>
      <w:r w:rsidRPr="00C83DB7">
        <w:rPr>
          <w:rStyle w:val="normaltextrunscxw191599879bcx0"/>
          <w:rFonts w:ascii="Times New Roman" w:hAnsi="Times New Roman"/>
        </w:rPr>
        <w:t>,</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не</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может</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являться</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основанием</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для</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отказа</w:t>
      </w:r>
      <w:r w:rsidRPr="00C83DB7">
        <w:rPr>
          <w:rStyle w:val="normaltextrunscxw191599879bcx0"/>
          <w:rFonts w:ascii="Times New Roman" w:hAnsi="Times New Roman"/>
          <w:lang w:val="en-US"/>
        </w:rPr>
        <w:t> </w:t>
      </w:r>
      <w:r w:rsidRPr="00C83DB7">
        <w:rPr>
          <w:rStyle w:val="normaltextrunscxw191599879bcx0"/>
          <w:rFonts w:ascii="Times New Roman" w:hAnsi="Times New Roman"/>
        </w:rPr>
        <w:t>в</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принятии</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решения</w:t>
      </w:r>
      <w:r w:rsidRPr="00C83DB7">
        <w:rPr>
          <w:rStyle w:val="normaltextrunscxw191599879bcx0"/>
          <w:rFonts w:ascii="Times New Roman" w:hAnsi="Times New Roman"/>
          <w:lang w:val="en-US"/>
        </w:rPr>
        <w:t> </w:t>
      </w:r>
      <w:r w:rsidRPr="00C83DB7">
        <w:rPr>
          <w:rStyle w:val="normaltextrunscxw191599879bcx0"/>
          <w:rFonts w:ascii="Times New Roman" w:hAnsi="Times New Roman"/>
        </w:rPr>
        <w:t>о</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подготовке</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документации</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по</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планировке</w:t>
      </w:r>
      <w:r w:rsidRPr="00C83DB7">
        <w:rPr>
          <w:rStyle w:val="normaltextrunscxw191599879bcx0"/>
          <w:rFonts w:ascii="Times New Roman" w:hAnsi="Times New Roman"/>
          <w:lang w:val="en-US"/>
        </w:rPr>
        <w:t> </w:t>
      </w:r>
      <w:r w:rsidRPr="00C83DB7">
        <w:rPr>
          <w:rStyle w:val="spellingerrorscxw191599879bcx0"/>
          <w:rFonts w:ascii="Times New Roman" w:hAnsi="Times New Roman"/>
        </w:rPr>
        <w:t>территории</w:t>
      </w:r>
      <w:r w:rsidRPr="00C83DB7">
        <w:rPr>
          <w:rStyle w:val="normaltextrunscxw191599879bcx0"/>
          <w:rFonts w:ascii="Times New Roman" w:hAnsi="Times New Roman"/>
        </w:rPr>
        <w:t>.</w:t>
      </w:r>
      <w:r w:rsidRPr="00C83DB7">
        <w:rPr>
          <w:rStyle w:val="eopscxw191599879bcx0"/>
          <w:rFonts w:ascii="Times New Roman" w:hAnsi="Times New Roman"/>
        </w:rPr>
        <w:t> </w:t>
      </w:r>
    </w:p>
    <w:p w:rsidR="007D7B5A" w:rsidRPr="00C83DB7" w:rsidRDefault="007D7B5A" w:rsidP="007D7B5A">
      <w:pPr>
        <w:pStyle w:val="af4"/>
        <w:jc w:val="both"/>
        <w:rPr>
          <w:rFonts w:ascii="Times New Roman" w:hAnsi="Times New Roman"/>
        </w:rPr>
      </w:pPr>
      <w:r w:rsidRPr="00C83DB7">
        <w:rPr>
          <w:rStyle w:val="normaltextrunscxw191599879bcx0"/>
          <w:rFonts w:ascii="Times New Roman" w:hAnsi="Times New Roman"/>
        </w:rPr>
        <w:t>18. Запрещается требовать от заявителя:</w:t>
      </w:r>
      <w:r w:rsidRPr="00C83DB7">
        <w:rPr>
          <w:rStyle w:val="eopscxw191599879bcx0"/>
          <w:rFonts w:ascii="Times New Roman" w:hAnsi="Times New Roman"/>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7" w:tgtFrame="_blank" w:history="1">
        <w:r w:rsidRPr="00C83DB7">
          <w:rPr>
            <w:rStyle w:val="normaltextrunscxw191599879bcx0"/>
            <w:color w:val="000000"/>
            <w:sz w:val="28"/>
            <w:szCs w:val="28"/>
          </w:rPr>
          <w:t>части 6 статьи 7</w:t>
        </w:r>
      </w:hyperlink>
      <w:r w:rsidRPr="00C83DB7">
        <w:rPr>
          <w:rStyle w:val="normaltextrunscxw191599879bcx0"/>
          <w:sz w:val="28"/>
          <w:szCs w:val="28"/>
        </w:rPr>
        <w:t> закона № 210-ФЗ;</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tgtFrame="_blank" w:history="1">
        <w:r w:rsidRPr="00C83DB7">
          <w:rPr>
            <w:rStyle w:val="normaltextrunscxw191599879bcx0"/>
            <w:color w:val="000000"/>
            <w:sz w:val="28"/>
            <w:szCs w:val="28"/>
          </w:rPr>
          <w:t>пунктом 4 части 1 статьи 7</w:t>
        </w:r>
      </w:hyperlink>
      <w:r w:rsidRPr="00C83DB7">
        <w:rPr>
          <w:rStyle w:val="normaltextrunscxw191599879bcx0"/>
          <w:sz w:val="28"/>
          <w:szCs w:val="28"/>
        </w:rPr>
        <w:t> закона № 210-ФЗ.</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360"/>
        <w:jc w:val="center"/>
        <w:textAlignment w:val="baseline"/>
        <w:rPr>
          <w:b/>
          <w:bCs/>
          <w:sz w:val="28"/>
          <w:szCs w:val="28"/>
        </w:rPr>
      </w:pPr>
      <w:r w:rsidRPr="00C83DB7">
        <w:rPr>
          <w:rStyle w:val="spellingerrorscxw191599879bcx0"/>
          <w:b/>
          <w:bCs/>
          <w:sz w:val="28"/>
          <w:szCs w:val="28"/>
        </w:rPr>
        <w:t>Исчерпывающий</w:t>
      </w:r>
      <w:r w:rsidRPr="00C83DB7">
        <w:rPr>
          <w:rStyle w:val="normaltextrunscxw191599879bcx0"/>
          <w:b/>
          <w:bCs/>
          <w:sz w:val="28"/>
          <w:szCs w:val="28"/>
          <w:lang w:val="en-US"/>
        </w:rPr>
        <w:t> </w:t>
      </w:r>
      <w:r w:rsidRPr="00C83DB7">
        <w:rPr>
          <w:rStyle w:val="spellingerrorscxw191599879bcx0"/>
          <w:b/>
          <w:bCs/>
          <w:sz w:val="28"/>
          <w:szCs w:val="28"/>
        </w:rPr>
        <w:t>перечень</w:t>
      </w:r>
      <w:r w:rsidRPr="00C83DB7">
        <w:rPr>
          <w:rStyle w:val="normaltextrunscxw191599879bcx0"/>
          <w:b/>
          <w:bCs/>
          <w:sz w:val="28"/>
          <w:szCs w:val="28"/>
          <w:lang w:val="en-US"/>
        </w:rPr>
        <w:t> </w:t>
      </w:r>
      <w:r w:rsidRPr="00C83DB7">
        <w:rPr>
          <w:rStyle w:val="spellingerrorscxw191599879bcx0"/>
          <w:b/>
          <w:bCs/>
          <w:sz w:val="28"/>
          <w:szCs w:val="28"/>
        </w:rPr>
        <w:t>оснований</w:t>
      </w:r>
      <w:r w:rsidRPr="00C83DB7">
        <w:rPr>
          <w:rStyle w:val="normaltextrunscxw191599879bcx0"/>
          <w:b/>
          <w:bCs/>
          <w:sz w:val="28"/>
          <w:szCs w:val="28"/>
          <w:lang w:val="en-US"/>
        </w:rPr>
        <w:t> </w:t>
      </w:r>
      <w:r w:rsidRPr="00C83DB7">
        <w:rPr>
          <w:rStyle w:val="spellingerrorscxw191599879bcx0"/>
          <w:b/>
          <w:bCs/>
          <w:sz w:val="28"/>
          <w:szCs w:val="28"/>
        </w:rPr>
        <w:t>для</w:t>
      </w:r>
      <w:r w:rsidRPr="00C83DB7">
        <w:rPr>
          <w:rStyle w:val="normaltextrunscxw191599879bcx0"/>
          <w:b/>
          <w:bCs/>
          <w:sz w:val="28"/>
          <w:szCs w:val="28"/>
          <w:lang w:val="en-US"/>
        </w:rPr>
        <w:t> </w:t>
      </w:r>
      <w:r w:rsidRPr="00C83DB7">
        <w:rPr>
          <w:rStyle w:val="spellingerrorscxw191599879bcx0"/>
          <w:b/>
          <w:bCs/>
          <w:sz w:val="28"/>
          <w:szCs w:val="28"/>
        </w:rPr>
        <w:t>отказа</w:t>
      </w:r>
      <w:r w:rsidRPr="00C83DB7">
        <w:rPr>
          <w:rStyle w:val="normaltextrunscxw191599879bcx0"/>
          <w:b/>
          <w:bCs/>
          <w:sz w:val="28"/>
          <w:szCs w:val="28"/>
          <w:lang w:val="en-US"/>
        </w:rPr>
        <w:t> </w:t>
      </w:r>
      <w:r w:rsidRPr="00C83DB7">
        <w:rPr>
          <w:rStyle w:val="normaltextrunscxw191599879bcx0"/>
          <w:b/>
          <w:bCs/>
          <w:sz w:val="28"/>
          <w:szCs w:val="28"/>
        </w:rPr>
        <w:t>в</w:t>
      </w:r>
      <w:r w:rsidRPr="00C83DB7">
        <w:rPr>
          <w:rStyle w:val="normaltextrunscxw191599879bcx0"/>
          <w:b/>
          <w:bCs/>
          <w:sz w:val="28"/>
          <w:szCs w:val="28"/>
          <w:lang w:val="en-US"/>
        </w:rPr>
        <w:t> </w:t>
      </w:r>
      <w:r w:rsidRPr="00C83DB7">
        <w:rPr>
          <w:rStyle w:val="spellingerrorscxw191599879bcx0"/>
          <w:b/>
          <w:bCs/>
          <w:sz w:val="28"/>
          <w:szCs w:val="28"/>
        </w:rPr>
        <w:t>приеме</w:t>
      </w:r>
      <w:r w:rsidRPr="00C83DB7">
        <w:rPr>
          <w:rStyle w:val="normaltextrunscxw191599879bcx0"/>
          <w:b/>
          <w:bCs/>
          <w:sz w:val="28"/>
          <w:szCs w:val="28"/>
          <w:lang w:val="en-US"/>
        </w:rPr>
        <w:t> </w:t>
      </w:r>
      <w:r w:rsidRPr="00C83DB7">
        <w:rPr>
          <w:rStyle w:val="spellingerrorscxw191599879bcx0"/>
          <w:b/>
          <w:bCs/>
          <w:sz w:val="28"/>
          <w:szCs w:val="28"/>
        </w:rPr>
        <w:t>документов</w:t>
      </w:r>
      <w:r w:rsidRPr="00C83DB7">
        <w:rPr>
          <w:rStyle w:val="normaltextrunscxw191599879bcx0"/>
          <w:b/>
          <w:bCs/>
          <w:sz w:val="28"/>
          <w:szCs w:val="28"/>
        </w:rPr>
        <w:t>,</w:t>
      </w:r>
      <w:r w:rsidRPr="00C83DB7">
        <w:rPr>
          <w:rStyle w:val="normaltextrunscxw191599879bcx0"/>
          <w:b/>
          <w:bCs/>
          <w:sz w:val="28"/>
          <w:szCs w:val="28"/>
          <w:lang w:val="en-US"/>
        </w:rPr>
        <w:t> </w:t>
      </w:r>
      <w:r w:rsidRPr="00C83DB7">
        <w:rPr>
          <w:rStyle w:val="spellingerrorscxw191599879bcx0"/>
          <w:b/>
          <w:bCs/>
          <w:sz w:val="28"/>
          <w:szCs w:val="28"/>
        </w:rPr>
        <w:t>необходимых</w:t>
      </w:r>
      <w:r w:rsidRPr="00C83DB7">
        <w:rPr>
          <w:rStyle w:val="normaltextrunscxw191599879bcx0"/>
          <w:b/>
          <w:bCs/>
          <w:sz w:val="28"/>
          <w:szCs w:val="28"/>
          <w:lang w:val="en-US"/>
        </w:rPr>
        <w:t> </w:t>
      </w:r>
      <w:r w:rsidRPr="00C83DB7">
        <w:rPr>
          <w:rStyle w:val="spellingerrorscxw191599879bcx0"/>
          <w:b/>
          <w:bCs/>
          <w:sz w:val="28"/>
          <w:szCs w:val="28"/>
        </w:rPr>
        <w:t>для</w:t>
      </w:r>
      <w:r w:rsidRPr="00C83DB7">
        <w:rPr>
          <w:rStyle w:val="normaltextrunscxw191599879bcx0"/>
          <w:b/>
          <w:bCs/>
          <w:sz w:val="28"/>
          <w:szCs w:val="28"/>
          <w:lang w:val="en-US"/>
        </w:rPr>
        <w:t> </w:t>
      </w:r>
      <w:r w:rsidRPr="00C83DB7">
        <w:rPr>
          <w:rStyle w:val="spellingerrorscxw191599879bcx0"/>
          <w:b/>
          <w:bCs/>
          <w:sz w:val="28"/>
          <w:szCs w:val="28"/>
        </w:rPr>
        <w:t>предоставления</w:t>
      </w:r>
      <w:r w:rsidRPr="00C83DB7">
        <w:rPr>
          <w:rStyle w:val="normaltextrunscxw191599879bcx0"/>
          <w:b/>
          <w:bCs/>
          <w:sz w:val="28"/>
          <w:szCs w:val="28"/>
          <w:lang w:val="en-US"/>
        </w:rPr>
        <w:t> </w:t>
      </w:r>
      <w:r w:rsidRPr="00C83DB7">
        <w:rPr>
          <w:rStyle w:val="spellingerrorscxw191599879bcx0"/>
          <w:b/>
          <w:bCs/>
          <w:sz w:val="28"/>
          <w:szCs w:val="28"/>
        </w:rPr>
        <w:t>муниципальной</w:t>
      </w:r>
      <w:r w:rsidRPr="00C83DB7">
        <w:rPr>
          <w:rStyle w:val="normaltextrunscxw191599879bcx0"/>
          <w:b/>
          <w:bCs/>
          <w:sz w:val="28"/>
          <w:szCs w:val="28"/>
          <w:lang w:val="en-US"/>
        </w:rPr>
        <w:t> </w:t>
      </w:r>
      <w:r w:rsidRPr="00C83DB7">
        <w:rPr>
          <w:rStyle w:val="spellingerrorscxw191599879bcx0"/>
          <w:b/>
          <w:bCs/>
          <w:sz w:val="28"/>
          <w:szCs w:val="28"/>
        </w:rPr>
        <w:t>услуги</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19. Основаниями для отказа в приеме документов, необходимых для предоставления муниципальной услуги, являются: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оформление заявления не по форме, установленной в приложении № 1 к Административному регламенту;</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 представлен неполный перечень документов, указанных в </w:t>
      </w:r>
      <w:r w:rsidRPr="00C83DB7">
        <w:rPr>
          <w:rStyle w:val="normaltextrunscxw191599879bcx0"/>
          <w:color w:val="000000"/>
          <w:sz w:val="28"/>
          <w:szCs w:val="28"/>
        </w:rPr>
        <w:t>пункте 14 </w:t>
      </w:r>
      <w:r w:rsidRPr="00C83DB7">
        <w:rPr>
          <w:rStyle w:val="normaltextrunscxw191599879bcx0"/>
          <w:sz w:val="28"/>
          <w:szCs w:val="28"/>
        </w:rPr>
        <w:t>Административного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 текст заявления и представленных документов не поддается прочтению, в том числе при представлении документов в электронном виде: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электронные документы представлены в форматах, не предусмотренных Административным регламентом;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нарушены требования к сканированию представляемых документов, предусмотренные Административным регламентом;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6) вопрос, указанный в заявлении, не относится к порядку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w:t>
      </w:r>
      <w:r w:rsidRPr="00C83DB7">
        <w:rPr>
          <w:rStyle w:val="contextualspellingandgrammarerrorscxw191599879bcx0"/>
          <w:sz w:val="28"/>
          <w:szCs w:val="28"/>
        </w:rPr>
        <w:t>услуги, в случае, если</w:t>
      </w:r>
      <w:r w:rsidRPr="00C83DB7">
        <w:rPr>
          <w:rStyle w:val="normaltextrunscxw191599879bcx0"/>
          <w:sz w:val="28"/>
          <w:szCs w:val="28"/>
        </w:rPr>
        <w:t>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color w:val="000000"/>
          <w:sz w:val="28"/>
          <w:szCs w:val="28"/>
        </w:rPr>
        <w:t> </w:t>
      </w:r>
    </w:p>
    <w:p w:rsidR="007D7B5A" w:rsidRPr="00C83DB7" w:rsidRDefault="007D7B5A" w:rsidP="007D7B5A">
      <w:pPr>
        <w:pStyle w:val="paragraphscxw191599879bcx0"/>
        <w:spacing w:before="0" w:beforeAutospacing="0" w:after="0" w:afterAutospacing="0"/>
        <w:ind w:left="470"/>
        <w:jc w:val="center"/>
        <w:textAlignment w:val="baseline"/>
        <w:rPr>
          <w:b/>
          <w:bCs/>
          <w:sz w:val="28"/>
          <w:szCs w:val="28"/>
        </w:rPr>
      </w:pPr>
      <w:r w:rsidRPr="00C83DB7">
        <w:rPr>
          <w:rStyle w:val="spellingerrorscxw191599879bcx0"/>
          <w:b/>
          <w:bCs/>
          <w:sz w:val="28"/>
          <w:szCs w:val="28"/>
        </w:rPr>
        <w:lastRenderedPageBreak/>
        <w:t>Исчерпывающий</w:t>
      </w:r>
      <w:r w:rsidRPr="00C83DB7">
        <w:rPr>
          <w:rStyle w:val="normaltextrunscxw191599879bcx0"/>
          <w:b/>
          <w:bCs/>
          <w:sz w:val="28"/>
          <w:szCs w:val="28"/>
          <w:lang w:val="en-US"/>
        </w:rPr>
        <w:t> </w:t>
      </w:r>
      <w:r w:rsidRPr="00C83DB7">
        <w:rPr>
          <w:rStyle w:val="spellingerrorscxw191599879bcx0"/>
          <w:b/>
          <w:bCs/>
          <w:sz w:val="28"/>
          <w:szCs w:val="28"/>
        </w:rPr>
        <w:t>перечень</w:t>
      </w:r>
      <w:r w:rsidRPr="00C83DB7">
        <w:rPr>
          <w:rStyle w:val="normaltextrunscxw191599879bcx0"/>
          <w:b/>
          <w:bCs/>
          <w:sz w:val="28"/>
          <w:szCs w:val="28"/>
          <w:lang w:val="en-US"/>
        </w:rPr>
        <w:t> </w:t>
      </w:r>
      <w:r w:rsidRPr="00C83DB7">
        <w:rPr>
          <w:rStyle w:val="spellingerrorscxw191599879bcx0"/>
          <w:b/>
          <w:bCs/>
          <w:sz w:val="28"/>
          <w:szCs w:val="28"/>
        </w:rPr>
        <w:t>оснований</w:t>
      </w:r>
      <w:r w:rsidRPr="00C83DB7">
        <w:rPr>
          <w:rStyle w:val="normaltextrunscxw191599879bcx0"/>
          <w:b/>
          <w:bCs/>
          <w:sz w:val="28"/>
          <w:szCs w:val="28"/>
          <w:lang w:val="en-US"/>
        </w:rPr>
        <w:t> </w:t>
      </w:r>
      <w:r w:rsidRPr="00C83DB7">
        <w:rPr>
          <w:rStyle w:val="spellingerrorscxw191599879bcx0"/>
          <w:b/>
          <w:bCs/>
          <w:sz w:val="28"/>
          <w:szCs w:val="28"/>
        </w:rPr>
        <w:t>для</w:t>
      </w:r>
      <w:r w:rsidRPr="00C83DB7">
        <w:rPr>
          <w:rStyle w:val="normaltextrunscxw191599879bcx0"/>
          <w:b/>
          <w:bCs/>
          <w:sz w:val="28"/>
          <w:szCs w:val="28"/>
          <w:lang w:val="en-US"/>
        </w:rPr>
        <w:t> </w:t>
      </w:r>
      <w:r w:rsidRPr="00C83DB7">
        <w:rPr>
          <w:rStyle w:val="spellingerrorscxw191599879bcx0"/>
          <w:b/>
          <w:bCs/>
          <w:sz w:val="28"/>
          <w:szCs w:val="28"/>
        </w:rPr>
        <w:t>приостановления</w:t>
      </w:r>
      <w:r w:rsidRPr="00C83DB7">
        <w:rPr>
          <w:rStyle w:val="normaltextrunscxw191599879bcx0"/>
          <w:b/>
          <w:bCs/>
          <w:sz w:val="28"/>
          <w:szCs w:val="28"/>
          <w:lang w:val="en-US"/>
        </w:rPr>
        <w:t> </w:t>
      </w:r>
      <w:r w:rsidRPr="00C83DB7">
        <w:rPr>
          <w:rStyle w:val="spellingerrorscxw191599879bcx0"/>
          <w:b/>
          <w:bCs/>
          <w:sz w:val="28"/>
          <w:szCs w:val="28"/>
        </w:rPr>
        <w:t>или</w:t>
      </w:r>
      <w:r w:rsidRPr="00C83DB7">
        <w:rPr>
          <w:rStyle w:val="normaltextrunscxw191599879bcx0"/>
          <w:b/>
          <w:bCs/>
          <w:sz w:val="28"/>
          <w:szCs w:val="28"/>
          <w:lang w:val="en-US"/>
        </w:rPr>
        <w:t> </w:t>
      </w:r>
      <w:r w:rsidRPr="00C83DB7">
        <w:rPr>
          <w:rStyle w:val="spellingerrorscxw191599879bcx0"/>
          <w:b/>
          <w:bCs/>
          <w:sz w:val="28"/>
          <w:szCs w:val="28"/>
        </w:rPr>
        <w:t>отказа</w:t>
      </w:r>
      <w:r w:rsidRPr="00C83DB7">
        <w:rPr>
          <w:rStyle w:val="normaltextrunscxw191599879bcx0"/>
          <w:b/>
          <w:bCs/>
          <w:sz w:val="28"/>
          <w:szCs w:val="28"/>
          <w:lang w:val="en-US"/>
        </w:rPr>
        <w:t> </w:t>
      </w:r>
      <w:r w:rsidRPr="00C83DB7">
        <w:rPr>
          <w:rStyle w:val="normaltextrunscxw191599879bcx0"/>
          <w:b/>
          <w:bCs/>
          <w:sz w:val="28"/>
          <w:szCs w:val="28"/>
        </w:rPr>
        <w:t>в</w:t>
      </w:r>
      <w:r w:rsidRPr="00C83DB7">
        <w:rPr>
          <w:rStyle w:val="normaltextrunscxw191599879bcx0"/>
          <w:b/>
          <w:bCs/>
          <w:sz w:val="28"/>
          <w:szCs w:val="28"/>
          <w:lang w:val="en-US"/>
        </w:rPr>
        <w:t> </w:t>
      </w:r>
      <w:r w:rsidRPr="00C83DB7">
        <w:rPr>
          <w:rStyle w:val="spellingerrorscxw191599879bcx0"/>
          <w:b/>
          <w:bCs/>
          <w:sz w:val="28"/>
          <w:szCs w:val="28"/>
        </w:rPr>
        <w:t>предоставлении</w:t>
      </w:r>
      <w:r w:rsidRPr="00C83DB7">
        <w:rPr>
          <w:rStyle w:val="normaltextrunscxw191599879bcx0"/>
          <w:b/>
          <w:bCs/>
          <w:sz w:val="28"/>
          <w:szCs w:val="28"/>
          <w:lang w:val="en-US"/>
        </w:rPr>
        <w:t> </w:t>
      </w:r>
      <w:r w:rsidRPr="00C83DB7">
        <w:rPr>
          <w:rStyle w:val="spellingerrorscxw191599879bcx0"/>
          <w:b/>
          <w:bCs/>
          <w:sz w:val="28"/>
          <w:szCs w:val="28"/>
        </w:rPr>
        <w:t>муниципальной</w:t>
      </w:r>
      <w:r w:rsidRPr="00C83DB7">
        <w:rPr>
          <w:rStyle w:val="normaltextrunscxw191599879bcx0"/>
          <w:b/>
          <w:bCs/>
          <w:sz w:val="28"/>
          <w:szCs w:val="28"/>
          <w:lang w:val="en-US"/>
        </w:rPr>
        <w:t> </w:t>
      </w:r>
      <w:r w:rsidRPr="00C83DB7">
        <w:rPr>
          <w:rStyle w:val="spellingerrorscxw191599879bcx0"/>
          <w:b/>
          <w:bCs/>
          <w:sz w:val="28"/>
          <w:szCs w:val="28"/>
        </w:rPr>
        <w:t>услуги</w:t>
      </w:r>
    </w:p>
    <w:p w:rsidR="007D7B5A" w:rsidRPr="00C83DB7" w:rsidRDefault="007D7B5A" w:rsidP="007D7B5A">
      <w:pPr>
        <w:pStyle w:val="paragraphscxw191599879bcx0"/>
        <w:spacing w:before="0" w:beforeAutospacing="0" w:after="0" w:afterAutospacing="0"/>
        <w:jc w:val="center"/>
        <w:textAlignment w:val="baseline"/>
        <w:rPr>
          <w:sz w:val="28"/>
          <w:szCs w:val="28"/>
        </w:rPr>
      </w:pP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20. Основания для приостановления предоставления муниципальной услуги отсутствуют.</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21. Основания для отказа в предоставлении муниципальной услуги:</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отсутствие</w:t>
      </w:r>
      <w:r w:rsidRPr="00C83DB7">
        <w:rPr>
          <w:rStyle w:val="normaltextrunscxw191599879bcx0"/>
          <w:sz w:val="28"/>
          <w:szCs w:val="28"/>
          <w:lang w:val="en-US"/>
        </w:rPr>
        <w:t> </w:t>
      </w:r>
      <w:r w:rsidRPr="00C83DB7">
        <w:rPr>
          <w:rStyle w:val="spellingerrorscxw191599879bcx0"/>
          <w:sz w:val="28"/>
          <w:szCs w:val="28"/>
        </w:rPr>
        <w:t>документов</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предусмотренных</w:t>
      </w:r>
      <w:r w:rsidRPr="00C83DB7">
        <w:rPr>
          <w:rStyle w:val="normaltextrunscxw191599879bcx0"/>
          <w:sz w:val="28"/>
          <w:szCs w:val="28"/>
          <w:lang w:val="en-US"/>
        </w:rPr>
        <w:t> </w:t>
      </w:r>
      <w:r w:rsidRPr="00C83DB7">
        <w:rPr>
          <w:rStyle w:val="spellingerrorscxw191599879bcx0"/>
          <w:sz w:val="28"/>
          <w:szCs w:val="28"/>
        </w:rPr>
        <w:t>пунктами</w:t>
      </w:r>
      <w:r w:rsidRPr="00C83DB7">
        <w:rPr>
          <w:rStyle w:val="normaltextrunscxw191599879bcx0"/>
          <w:sz w:val="28"/>
          <w:szCs w:val="28"/>
          <w:lang w:val="en-US"/>
        </w:rPr>
        <w:t> </w:t>
      </w:r>
      <w:r w:rsidRPr="00C83DB7">
        <w:rPr>
          <w:rStyle w:val="normaltextrunscxw191599879bcx0"/>
          <w:sz w:val="28"/>
          <w:szCs w:val="28"/>
        </w:rPr>
        <w:t>14, 15</w:t>
      </w:r>
      <w:r w:rsidRPr="00C83DB7">
        <w:rPr>
          <w:rStyle w:val="normaltextrunscxw191599879bcx0"/>
          <w:sz w:val="28"/>
          <w:szCs w:val="28"/>
          <w:lang w:val="en-US"/>
        </w:rPr>
        <w:t> </w:t>
      </w:r>
      <w:r w:rsidRPr="00C83DB7">
        <w:rPr>
          <w:rStyle w:val="spellingerrorscxw191599879bcx0"/>
          <w:sz w:val="28"/>
          <w:szCs w:val="28"/>
        </w:rPr>
        <w:t>настоящего</w:t>
      </w:r>
      <w:r w:rsidRPr="00C83DB7">
        <w:rPr>
          <w:rStyle w:val="normaltextrunscxw191599879bcx0"/>
          <w:sz w:val="28"/>
          <w:szCs w:val="28"/>
          <w:lang w:val="en-US"/>
        </w:rPr>
        <w:t> </w:t>
      </w:r>
      <w:r w:rsidRPr="00C83DB7">
        <w:rPr>
          <w:rStyle w:val="spellingerrorscxw191599879bcx0"/>
          <w:sz w:val="28"/>
          <w:szCs w:val="28"/>
        </w:rPr>
        <w:t>Административного</w:t>
      </w:r>
      <w:r w:rsidRPr="00C83DB7">
        <w:rPr>
          <w:rStyle w:val="normaltextrunscxw191599879bcx0"/>
          <w:sz w:val="28"/>
          <w:szCs w:val="28"/>
          <w:lang w:val="en-US"/>
        </w:rPr>
        <w:t> </w:t>
      </w:r>
      <w:r w:rsidRPr="00C83DB7">
        <w:rPr>
          <w:rStyle w:val="spellingerrorscxw191599879bcx0"/>
          <w:sz w:val="28"/>
          <w:szCs w:val="28"/>
        </w:rPr>
        <w:t>регламента</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несоответствие</w:t>
      </w:r>
      <w:r w:rsidRPr="00C83DB7">
        <w:rPr>
          <w:rStyle w:val="normaltextrunscxw191599879bcx0"/>
          <w:sz w:val="28"/>
          <w:szCs w:val="28"/>
          <w:lang w:val="en-US"/>
        </w:rPr>
        <w:t> </w:t>
      </w:r>
      <w:r w:rsidRPr="00C83DB7">
        <w:rPr>
          <w:rStyle w:val="spellingerrorscxw191599879bcx0"/>
          <w:sz w:val="28"/>
          <w:szCs w:val="28"/>
        </w:rPr>
        <w:t>местоположения</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размеров</w:t>
      </w:r>
      <w:r w:rsidRPr="00C83DB7">
        <w:rPr>
          <w:rStyle w:val="normaltextrunscxw191599879bcx0"/>
          <w:sz w:val="28"/>
          <w:szCs w:val="28"/>
          <w:lang w:val="en-US"/>
        </w:rPr>
        <w:t> </w:t>
      </w:r>
      <w:r w:rsidRPr="00C83DB7">
        <w:rPr>
          <w:rStyle w:val="spellingerrorscxw191599879bcx0"/>
          <w:sz w:val="28"/>
          <w:szCs w:val="28"/>
        </w:rPr>
        <w:t>земельного</w:t>
      </w:r>
      <w:r w:rsidRPr="00C83DB7">
        <w:rPr>
          <w:rStyle w:val="normaltextrunscxw191599879bcx0"/>
          <w:sz w:val="28"/>
          <w:szCs w:val="28"/>
          <w:lang w:val="en-US"/>
        </w:rPr>
        <w:t> </w:t>
      </w:r>
      <w:r w:rsidRPr="00C83DB7">
        <w:rPr>
          <w:rStyle w:val="spellingerrorscxw191599879bcx0"/>
          <w:sz w:val="28"/>
          <w:szCs w:val="28"/>
        </w:rPr>
        <w:t>участка</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назначения</w:t>
      </w:r>
      <w:r w:rsidRPr="00C83DB7">
        <w:rPr>
          <w:rStyle w:val="normaltextrunscxw191599879bcx0"/>
          <w:sz w:val="28"/>
          <w:szCs w:val="28"/>
          <w:lang w:val="en-US"/>
        </w:rPr>
        <w:t> </w:t>
      </w:r>
      <w:r w:rsidRPr="00C83DB7">
        <w:rPr>
          <w:rStyle w:val="spellingerrorscxw191599879bcx0"/>
          <w:sz w:val="28"/>
          <w:szCs w:val="28"/>
        </w:rPr>
        <w:t>или</w:t>
      </w:r>
      <w:r w:rsidRPr="00C83DB7">
        <w:rPr>
          <w:rStyle w:val="normaltextrunscxw191599879bcx0"/>
          <w:sz w:val="28"/>
          <w:szCs w:val="28"/>
          <w:lang w:val="en-US"/>
        </w:rPr>
        <w:t> </w:t>
      </w:r>
      <w:r w:rsidRPr="00C83DB7">
        <w:rPr>
          <w:rStyle w:val="spellingerrorscxw191599879bcx0"/>
          <w:sz w:val="28"/>
          <w:szCs w:val="28"/>
        </w:rPr>
        <w:t>параметров</w:t>
      </w:r>
      <w:r w:rsidRPr="00C83DB7">
        <w:rPr>
          <w:rStyle w:val="normaltextrunscxw191599879bcx0"/>
          <w:sz w:val="28"/>
          <w:szCs w:val="28"/>
          <w:lang w:val="en-US"/>
        </w:rPr>
        <w:t> </w:t>
      </w:r>
      <w:r w:rsidRPr="00C83DB7">
        <w:rPr>
          <w:rStyle w:val="spellingerrorscxw191599879bcx0"/>
          <w:sz w:val="28"/>
          <w:szCs w:val="28"/>
        </w:rPr>
        <w:t>предполагаемого</w:t>
      </w:r>
      <w:r w:rsidRPr="00C83DB7">
        <w:rPr>
          <w:rStyle w:val="normaltextrunscxw191599879bcx0"/>
          <w:sz w:val="28"/>
          <w:szCs w:val="28"/>
          <w:lang w:val="en-US"/>
        </w:rPr>
        <w:t> </w:t>
      </w:r>
      <w:r w:rsidRPr="00C83DB7">
        <w:rPr>
          <w:rStyle w:val="spellingerrorscxw191599879bcx0"/>
          <w:sz w:val="28"/>
          <w:szCs w:val="28"/>
        </w:rPr>
        <w:t>объекта</w:t>
      </w:r>
      <w:r w:rsidRPr="00C83DB7">
        <w:rPr>
          <w:rStyle w:val="normaltextrunscxw191599879bcx0"/>
          <w:sz w:val="28"/>
          <w:szCs w:val="28"/>
          <w:lang w:val="en-US"/>
        </w:rPr>
        <w:t> </w:t>
      </w:r>
      <w:r w:rsidRPr="00C83DB7">
        <w:rPr>
          <w:rStyle w:val="spellingerrorscxw191599879bcx0"/>
          <w:sz w:val="28"/>
          <w:szCs w:val="28"/>
        </w:rPr>
        <w:t>строительства</w:t>
      </w:r>
      <w:r w:rsidRPr="00C83DB7">
        <w:rPr>
          <w:rStyle w:val="normaltextrunscxw191599879bcx0"/>
          <w:sz w:val="28"/>
          <w:szCs w:val="28"/>
          <w:lang w:val="en-US"/>
        </w:rPr>
        <w:t> </w:t>
      </w:r>
      <w:r w:rsidRPr="00C83DB7">
        <w:rPr>
          <w:rStyle w:val="spellingerrorscxw191599879bcx0"/>
          <w:sz w:val="28"/>
          <w:szCs w:val="28"/>
        </w:rPr>
        <w:t>требованиям</w:t>
      </w:r>
      <w:r w:rsidRPr="00C83DB7">
        <w:rPr>
          <w:rStyle w:val="normaltextrunscxw191599879bcx0"/>
          <w:sz w:val="28"/>
          <w:szCs w:val="28"/>
          <w:lang w:val="en-US"/>
        </w:rPr>
        <w:t> </w:t>
      </w:r>
      <w:r w:rsidRPr="00C83DB7">
        <w:rPr>
          <w:rStyle w:val="spellingerrorscxw191599879bcx0"/>
          <w:sz w:val="28"/>
          <w:szCs w:val="28"/>
        </w:rPr>
        <w:t>градостроительных</w:t>
      </w:r>
      <w:r w:rsidRPr="00C83DB7">
        <w:rPr>
          <w:rStyle w:val="normaltextrunscxw191599879bcx0"/>
          <w:sz w:val="28"/>
          <w:szCs w:val="28"/>
          <w:lang w:val="en-US"/>
        </w:rPr>
        <w:t> </w:t>
      </w:r>
      <w:r w:rsidRPr="00C83DB7">
        <w:rPr>
          <w:rStyle w:val="spellingerrorscxw191599879bcx0"/>
          <w:sz w:val="28"/>
          <w:szCs w:val="28"/>
        </w:rPr>
        <w:t>регламентов</w:t>
      </w:r>
      <w:r w:rsidRPr="00C83DB7">
        <w:rPr>
          <w:rStyle w:val="normaltextrunscxw191599879bcx0"/>
          <w:sz w:val="28"/>
          <w:szCs w:val="28"/>
          <w:lang w:val="en-US"/>
        </w:rPr>
        <w:t> </w:t>
      </w:r>
      <w:r w:rsidRPr="00C83DB7">
        <w:rPr>
          <w:rStyle w:val="normaltextrunscxw191599879bcx0"/>
          <w:sz w:val="28"/>
          <w:szCs w:val="28"/>
        </w:rPr>
        <w:t>и</w:t>
      </w:r>
      <w:r w:rsidRPr="00C83DB7">
        <w:rPr>
          <w:rStyle w:val="normaltextrunscxw191599879bcx0"/>
          <w:sz w:val="28"/>
          <w:szCs w:val="28"/>
          <w:lang w:val="en-US"/>
        </w:rPr>
        <w:t> </w:t>
      </w:r>
      <w:r w:rsidRPr="00C83DB7">
        <w:rPr>
          <w:rStyle w:val="spellingerrorscxw191599879bcx0"/>
          <w:sz w:val="28"/>
          <w:szCs w:val="28"/>
        </w:rPr>
        <w:t>границам</w:t>
      </w:r>
      <w:r w:rsidRPr="00C83DB7">
        <w:rPr>
          <w:rStyle w:val="normaltextrunscxw191599879bcx0"/>
          <w:sz w:val="28"/>
          <w:szCs w:val="28"/>
          <w:lang w:val="en-US"/>
        </w:rPr>
        <w:t> </w:t>
      </w:r>
      <w:r w:rsidRPr="00C83DB7">
        <w:rPr>
          <w:rStyle w:val="spellingerrorscxw191599879bcx0"/>
          <w:sz w:val="28"/>
          <w:szCs w:val="28"/>
        </w:rPr>
        <w:t>территориальных</w:t>
      </w:r>
      <w:r w:rsidRPr="00C83DB7">
        <w:rPr>
          <w:rStyle w:val="normaltextrunscxw191599879bcx0"/>
          <w:sz w:val="28"/>
          <w:szCs w:val="28"/>
          <w:lang w:val="en-US"/>
        </w:rPr>
        <w:t> </w:t>
      </w:r>
      <w:r w:rsidRPr="00C83DB7">
        <w:rPr>
          <w:rStyle w:val="spellingerrorscxw191599879bcx0"/>
          <w:sz w:val="28"/>
          <w:szCs w:val="28"/>
        </w:rPr>
        <w:t>зон</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наличие</w:t>
      </w:r>
      <w:r w:rsidRPr="00C83DB7">
        <w:rPr>
          <w:rStyle w:val="normaltextrunscxw191599879bcx0"/>
          <w:sz w:val="28"/>
          <w:szCs w:val="28"/>
          <w:lang w:val="en-US"/>
        </w:rPr>
        <w:t> </w:t>
      </w:r>
      <w:r w:rsidRPr="00C83DB7">
        <w:rPr>
          <w:rStyle w:val="normaltextrunscxw191599879bcx0"/>
          <w:sz w:val="28"/>
          <w:szCs w:val="28"/>
        </w:rPr>
        <w:t>в</w:t>
      </w:r>
      <w:r w:rsidRPr="00C83DB7">
        <w:rPr>
          <w:rStyle w:val="normaltextrunscxw191599879bcx0"/>
          <w:sz w:val="28"/>
          <w:szCs w:val="28"/>
          <w:lang w:val="en-US"/>
        </w:rPr>
        <w:t> </w:t>
      </w:r>
      <w:r w:rsidRPr="00C83DB7">
        <w:rPr>
          <w:rStyle w:val="spellingerrorscxw191599879bcx0"/>
          <w:sz w:val="28"/>
          <w:szCs w:val="28"/>
        </w:rPr>
        <w:t>уполномоченном</w:t>
      </w:r>
      <w:r w:rsidRPr="00C83DB7">
        <w:rPr>
          <w:rStyle w:val="normaltextrunscxw191599879bcx0"/>
          <w:sz w:val="28"/>
          <w:szCs w:val="28"/>
          <w:lang w:val="en-US"/>
        </w:rPr>
        <w:t> </w:t>
      </w:r>
      <w:r w:rsidRPr="00C83DB7">
        <w:rPr>
          <w:rStyle w:val="spellingerrorscxw191599879bcx0"/>
          <w:sz w:val="28"/>
          <w:szCs w:val="28"/>
        </w:rPr>
        <w:t>органе</w:t>
      </w:r>
      <w:r w:rsidRPr="00C83DB7">
        <w:rPr>
          <w:rStyle w:val="normaltextrunscxw191599879bcx0"/>
          <w:sz w:val="28"/>
          <w:szCs w:val="28"/>
          <w:lang w:val="en-US"/>
        </w:rPr>
        <w:t> </w:t>
      </w:r>
      <w:r w:rsidRPr="00C83DB7">
        <w:rPr>
          <w:rStyle w:val="spellingerrorscxw191599879bcx0"/>
          <w:sz w:val="28"/>
          <w:szCs w:val="28"/>
        </w:rPr>
        <w:t>разработанной</w:t>
      </w:r>
      <w:r w:rsidRPr="00C83DB7">
        <w:rPr>
          <w:rStyle w:val="normaltextrunscxw191599879bcx0"/>
          <w:sz w:val="28"/>
          <w:szCs w:val="28"/>
          <w:lang w:val="en-US"/>
        </w:rPr>
        <w:t> </w:t>
      </w:r>
      <w:r w:rsidRPr="00C83DB7">
        <w:rPr>
          <w:rStyle w:val="normaltextrunscxw191599879bcx0"/>
          <w:sz w:val="28"/>
          <w:szCs w:val="28"/>
        </w:rPr>
        <w:t>и</w:t>
      </w:r>
      <w:r w:rsidRPr="00C83DB7">
        <w:rPr>
          <w:rStyle w:val="normaltextrunscxw191599879bcx0"/>
          <w:sz w:val="28"/>
          <w:szCs w:val="28"/>
          <w:lang w:val="en-US"/>
        </w:rPr>
        <w:t> </w:t>
      </w:r>
      <w:r w:rsidRPr="00C83DB7">
        <w:rPr>
          <w:rStyle w:val="spellingerrorscxw191599879bcx0"/>
          <w:sz w:val="28"/>
          <w:szCs w:val="28"/>
        </w:rPr>
        <w:t>утвержденной</w:t>
      </w:r>
      <w:r w:rsidRPr="00C83DB7">
        <w:rPr>
          <w:rStyle w:val="normaltextrunscxw191599879bcx0"/>
          <w:sz w:val="28"/>
          <w:szCs w:val="28"/>
          <w:lang w:val="en-US"/>
        </w:rPr>
        <w:t> </w:t>
      </w:r>
      <w:r w:rsidRPr="00C83DB7">
        <w:rPr>
          <w:rStyle w:val="normaltextrunscxw191599879bcx0"/>
          <w:sz w:val="28"/>
          <w:szCs w:val="28"/>
        </w:rPr>
        <w:t>в</w:t>
      </w:r>
      <w:r w:rsidRPr="00C83DB7">
        <w:rPr>
          <w:rStyle w:val="normaltextrunscxw191599879bcx0"/>
          <w:sz w:val="28"/>
          <w:szCs w:val="28"/>
          <w:lang w:val="en-US"/>
        </w:rPr>
        <w:t> </w:t>
      </w:r>
      <w:r w:rsidRPr="00C83DB7">
        <w:rPr>
          <w:rStyle w:val="spellingerrorscxw191599879bcx0"/>
          <w:sz w:val="28"/>
          <w:szCs w:val="28"/>
        </w:rPr>
        <w:t>установленном</w:t>
      </w:r>
      <w:r w:rsidRPr="00C83DB7">
        <w:rPr>
          <w:rStyle w:val="normaltextrunscxw191599879bcx0"/>
          <w:sz w:val="28"/>
          <w:szCs w:val="28"/>
          <w:lang w:val="en-US"/>
        </w:rPr>
        <w:t> </w:t>
      </w:r>
      <w:r w:rsidRPr="00C83DB7">
        <w:rPr>
          <w:rStyle w:val="spellingerrorscxw191599879bcx0"/>
          <w:sz w:val="28"/>
          <w:szCs w:val="28"/>
        </w:rPr>
        <w:t>порядке</w:t>
      </w:r>
      <w:r w:rsidRPr="00C83DB7">
        <w:rPr>
          <w:rStyle w:val="normaltextrunscxw191599879bcx0"/>
          <w:sz w:val="28"/>
          <w:szCs w:val="28"/>
          <w:lang w:val="en-US"/>
        </w:rPr>
        <w:t> </w:t>
      </w:r>
      <w:r w:rsidRPr="00C83DB7">
        <w:rPr>
          <w:rStyle w:val="spellingerrorscxw191599879bcx0"/>
          <w:sz w:val="28"/>
          <w:szCs w:val="28"/>
        </w:rPr>
        <w:t>документации</w:t>
      </w:r>
      <w:r w:rsidRPr="00C83DB7">
        <w:rPr>
          <w:rStyle w:val="normaltextrunscxw191599879bcx0"/>
          <w:sz w:val="28"/>
          <w:szCs w:val="28"/>
          <w:lang w:val="en-US"/>
        </w:rPr>
        <w:t> </w:t>
      </w:r>
      <w:r w:rsidRPr="00C83DB7">
        <w:rPr>
          <w:rStyle w:val="spellingerrorscxw191599879bcx0"/>
          <w:sz w:val="28"/>
          <w:szCs w:val="28"/>
        </w:rPr>
        <w:t>по</w:t>
      </w:r>
      <w:r w:rsidRPr="00C83DB7">
        <w:rPr>
          <w:rStyle w:val="normaltextrunscxw191599879bcx0"/>
          <w:sz w:val="28"/>
          <w:szCs w:val="28"/>
          <w:lang w:val="en-US"/>
        </w:rPr>
        <w:t> </w:t>
      </w:r>
      <w:r w:rsidRPr="00C83DB7">
        <w:rPr>
          <w:rStyle w:val="spellingerrorscxw191599879bcx0"/>
          <w:sz w:val="28"/>
          <w:szCs w:val="28"/>
        </w:rPr>
        <w:t>планировке</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указанной</w:t>
      </w:r>
      <w:r w:rsidRPr="00C83DB7">
        <w:rPr>
          <w:rStyle w:val="normaltextrunscxw191599879bcx0"/>
          <w:sz w:val="28"/>
          <w:szCs w:val="28"/>
          <w:lang w:val="en-US"/>
        </w:rPr>
        <w:t> </w:t>
      </w:r>
      <w:r w:rsidRPr="00C83DB7">
        <w:rPr>
          <w:rStyle w:val="spellingerrorscxw191599879bcx0"/>
          <w:sz w:val="28"/>
          <w:szCs w:val="28"/>
        </w:rPr>
        <w:t>заявителем</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для</w:t>
      </w:r>
      <w:r w:rsidRPr="00C83DB7">
        <w:rPr>
          <w:rStyle w:val="normaltextrunscxw191599879bcx0"/>
          <w:sz w:val="28"/>
          <w:szCs w:val="28"/>
          <w:lang w:val="en-US"/>
        </w:rPr>
        <w:t> </w:t>
      </w:r>
      <w:r w:rsidRPr="00C83DB7">
        <w:rPr>
          <w:rStyle w:val="spellingerrorscxw191599879bcx0"/>
          <w:sz w:val="28"/>
          <w:szCs w:val="28"/>
        </w:rPr>
        <w:t>запрашиваемой</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lang w:val="en-US"/>
        </w:rPr>
        <w:t> </w:t>
      </w:r>
      <w:r w:rsidRPr="00C83DB7">
        <w:rPr>
          <w:rStyle w:val="spellingerrorscxw191599879bcx0"/>
          <w:sz w:val="28"/>
          <w:szCs w:val="28"/>
        </w:rPr>
        <w:t>действует</w:t>
      </w:r>
      <w:r w:rsidRPr="00C83DB7">
        <w:rPr>
          <w:rStyle w:val="normaltextrunscxw191599879bcx0"/>
          <w:sz w:val="28"/>
          <w:szCs w:val="28"/>
          <w:lang w:val="en-US"/>
        </w:rPr>
        <w:t> </w:t>
      </w:r>
      <w:r w:rsidRPr="00C83DB7">
        <w:rPr>
          <w:rStyle w:val="spellingerrorscxw191599879bcx0"/>
          <w:sz w:val="28"/>
          <w:szCs w:val="28"/>
        </w:rPr>
        <w:t>ранее</w:t>
      </w:r>
      <w:r w:rsidRPr="00C83DB7">
        <w:rPr>
          <w:rStyle w:val="normaltextrunscxw191599879bcx0"/>
          <w:sz w:val="28"/>
          <w:szCs w:val="28"/>
          <w:lang w:val="en-US"/>
        </w:rPr>
        <w:t> </w:t>
      </w:r>
      <w:r w:rsidRPr="00C83DB7">
        <w:rPr>
          <w:rStyle w:val="spellingerrorscxw191599879bcx0"/>
          <w:sz w:val="28"/>
          <w:szCs w:val="28"/>
        </w:rPr>
        <w:t>принятое</w:t>
      </w:r>
      <w:r w:rsidRPr="00C83DB7">
        <w:rPr>
          <w:rStyle w:val="normaltextrunscxw191599879bcx0"/>
          <w:sz w:val="28"/>
          <w:szCs w:val="28"/>
          <w:lang w:val="en-US"/>
        </w:rPr>
        <w:t> </w:t>
      </w:r>
      <w:r w:rsidRPr="00C83DB7">
        <w:rPr>
          <w:rStyle w:val="spellingerrorscxw191599879bcx0"/>
          <w:sz w:val="28"/>
          <w:szCs w:val="28"/>
        </w:rPr>
        <w:t>решение</w:t>
      </w:r>
      <w:r w:rsidRPr="00C83DB7">
        <w:rPr>
          <w:rStyle w:val="normaltextrunscxw191599879bcx0"/>
          <w:sz w:val="28"/>
          <w:szCs w:val="28"/>
          <w:lang w:val="en-US"/>
        </w:rPr>
        <w:t> </w:t>
      </w:r>
      <w:r w:rsidRPr="00C83DB7">
        <w:rPr>
          <w:rStyle w:val="spellingerrorscxw191599879bcx0"/>
          <w:sz w:val="28"/>
          <w:szCs w:val="28"/>
        </w:rPr>
        <w:t>органа</w:t>
      </w:r>
      <w:r w:rsidRPr="00C83DB7">
        <w:rPr>
          <w:rStyle w:val="normaltextrunscxw191599879bcx0"/>
          <w:sz w:val="28"/>
          <w:szCs w:val="28"/>
          <w:lang w:val="en-US"/>
        </w:rPr>
        <w:t> </w:t>
      </w:r>
      <w:r w:rsidRPr="00C83DB7">
        <w:rPr>
          <w:rStyle w:val="spellingerrorscxw191599879bcx0"/>
          <w:sz w:val="28"/>
          <w:szCs w:val="28"/>
        </w:rPr>
        <w:t>местного</w:t>
      </w:r>
      <w:r w:rsidRPr="00C83DB7">
        <w:rPr>
          <w:rStyle w:val="normaltextrunscxw191599879bcx0"/>
          <w:sz w:val="28"/>
          <w:szCs w:val="28"/>
          <w:lang w:val="en-US"/>
        </w:rPr>
        <w:t> </w:t>
      </w:r>
      <w:r w:rsidRPr="00C83DB7">
        <w:rPr>
          <w:rStyle w:val="spellingerrorscxw191599879bcx0"/>
          <w:sz w:val="28"/>
          <w:szCs w:val="28"/>
        </w:rPr>
        <w:t>самоуправления</w:t>
      </w:r>
      <w:r w:rsidRPr="00C83DB7">
        <w:rPr>
          <w:rStyle w:val="normaltextrunscxw191599879bcx0"/>
          <w:sz w:val="28"/>
          <w:szCs w:val="28"/>
          <w:lang w:val="en-US"/>
        </w:rPr>
        <w:t> </w:t>
      </w:r>
      <w:r w:rsidRPr="00C83DB7">
        <w:rPr>
          <w:rStyle w:val="normaltextrunscxw191599879bcx0"/>
          <w:sz w:val="28"/>
          <w:szCs w:val="28"/>
        </w:rPr>
        <w:t>о</w:t>
      </w:r>
      <w:r w:rsidRPr="00C83DB7">
        <w:rPr>
          <w:rStyle w:val="normaltextrunscxw191599879bcx0"/>
          <w:sz w:val="28"/>
          <w:szCs w:val="28"/>
          <w:lang w:val="en-US"/>
        </w:rPr>
        <w:t> </w:t>
      </w:r>
      <w:r w:rsidRPr="00C83DB7">
        <w:rPr>
          <w:rStyle w:val="spellingerrorscxw191599879bcx0"/>
          <w:sz w:val="28"/>
          <w:szCs w:val="28"/>
        </w:rPr>
        <w:t>подготовке</w:t>
      </w:r>
      <w:r w:rsidRPr="00C83DB7">
        <w:rPr>
          <w:rStyle w:val="normaltextrunscxw191599879bcx0"/>
          <w:sz w:val="28"/>
          <w:szCs w:val="28"/>
          <w:lang w:val="en-US"/>
        </w:rPr>
        <w:t> </w:t>
      </w:r>
      <w:r w:rsidRPr="00C83DB7">
        <w:rPr>
          <w:rStyle w:val="spellingerrorscxw191599879bcx0"/>
          <w:sz w:val="28"/>
          <w:szCs w:val="28"/>
        </w:rPr>
        <w:t>документации</w:t>
      </w:r>
      <w:r w:rsidRPr="00C83DB7">
        <w:rPr>
          <w:rStyle w:val="normaltextrunscxw191599879bcx0"/>
          <w:sz w:val="28"/>
          <w:szCs w:val="28"/>
          <w:lang w:val="en-US"/>
        </w:rPr>
        <w:t> </w:t>
      </w:r>
      <w:r w:rsidRPr="00C83DB7">
        <w:rPr>
          <w:rStyle w:val="spellingerrorscxw191599879bcx0"/>
          <w:sz w:val="28"/>
          <w:szCs w:val="28"/>
        </w:rPr>
        <w:t>по</w:t>
      </w:r>
      <w:r w:rsidRPr="00C83DB7">
        <w:rPr>
          <w:rStyle w:val="normaltextrunscxw191599879bcx0"/>
          <w:sz w:val="28"/>
          <w:szCs w:val="28"/>
          <w:lang w:val="en-US"/>
        </w:rPr>
        <w:t> </w:t>
      </w:r>
      <w:r w:rsidRPr="00C83DB7">
        <w:rPr>
          <w:rStyle w:val="spellingerrorscxw191599879bcx0"/>
          <w:sz w:val="28"/>
          <w:szCs w:val="28"/>
        </w:rPr>
        <w:t>планировке</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подготовка</w:t>
      </w:r>
      <w:r w:rsidRPr="00C83DB7">
        <w:rPr>
          <w:rStyle w:val="normaltextrunscxw191599879bcx0"/>
          <w:sz w:val="28"/>
          <w:szCs w:val="28"/>
          <w:lang w:val="en-US"/>
        </w:rPr>
        <w:t> </w:t>
      </w:r>
      <w:r w:rsidRPr="00C83DB7">
        <w:rPr>
          <w:rStyle w:val="spellingerrorscxw191599879bcx0"/>
          <w:sz w:val="28"/>
          <w:szCs w:val="28"/>
        </w:rPr>
        <w:t>документации</w:t>
      </w:r>
      <w:r w:rsidRPr="00C83DB7">
        <w:rPr>
          <w:rStyle w:val="normaltextrunscxw191599879bcx0"/>
          <w:sz w:val="28"/>
          <w:szCs w:val="28"/>
          <w:lang w:val="en-US"/>
        </w:rPr>
        <w:t> </w:t>
      </w:r>
      <w:r w:rsidRPr="00C83DB7">
        <w:rPr>
          <w:rStyle w:val="spellingerrorscxw191599879bcx0"/>
          <w:sz w:val="28"/>
          <w:szCs w:val="28"/>
        </w:rPr>
        <w:t>по</w:t>
      </w:r>
      <w:r w:rsidRPr="00C83DB7">
        <w:rPr>
          <w:rStyle w:val="normaltextrunscxw191599879bcx0"/>
          <w:sz w:val="28"/>
          <w:szCs w:val="28"/>
          <w:lang w:val="en-US"/>
        </w:rPr>
        <w:t> </w:t>
      </w:r>
      <w:r w:rsidRPr="00C83DB7">
        <w:rPr>
          <w:rStyle w:val="spellingerrorscxw191599879bcx0"/>
          <w:sz w:val="28"/>
          <w:szCs w:val="28"/>
        </w:rPr>
        <w:t>планировке</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lang w:val="en-US"/>
        </w:rPr>
        <w:t> </w:t>
      </w:r>
      <w:r w:rsidRPr="00C83DB7">
        <w:rPr>
          <w:rStyle w:val="normaltextrunscxw191599879bcx0"/>
          <w:sz w:val="28"/>
          <w:szCs w:val="28"/>
        </w:rPr>
        <w:t>в</w:t>
      </w:r>
      <w:r w:rsidRPr="00C83DB7">
        <w:rPr>
          <w:rStyle w:val="normaltextrunscxw191599879bcx0"/>
          <w:sz w:val="28"/>
          <w:szCs w:val="28"/>
          <w:lang w:val="en-US"/>
        </w:rPr>
        <w:t> </w:t>
      </w:r>
      <w:r w:rsidRPr="00C83DB7">
        <w:rPr>
          <w:rStyle w:val="spellingerrorscxw191599879bcx0"/>
          <w:sz w:val="28"/>
          <w:szCs w:val="28"/>
        </w:rPr>
        <w:t>границах</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 в</w:t>
      </w:r>
      <w:r w:rsidRPr="00C83DB7">
        <w:rPr>
          <w:rStyle w:val="normaltextrunscxw191599879bcx0"/>
          <w:sz w:val="28"/>
          <w:szCs w:val="28"/>
          <w:lang w:val="en-US"/>
        </w:rPr>
        <w:t> </w:t>
      </w:r>
      <w:r w:rsidRPr="00C83DB7">
        <w:rPr>
          <w:rStyle w:val="spellingerrorscxw191599879bcx0"/>
          <w:sz w:val="28"/>
          <w:szCs w:val="28"/>
        </w:rPr>
        <w:t>отношении</w:t>
      </w:r>
      <w:r w:rsidRPr="00C83DB7">
        <w:rPr>
          <w:rStyle w:val="normaltextrunscxw191599879bcx0"/>
          <w:sz w:val="28"/>
          <w:szCs w:val="28"/>
          <w:lang w:val="en-US"/>
        </w:rPr>
        <w:t> </w:t>
      </w:r>
      <w:r w:rsidRPr="00C83DB7">
        <w:rPr>
          <w:rStyle w:val="spellingerrorscxw191599879bcx0"/>
          <w:sz w:val="28"/>
          <w:szCs w:val="28"/>
        </w:rPr>
        <w:t>которой</w:t>
      </w:r>
      <w:r w:rsidRPr="00C83DB7">
        <w:rPr>
          <w:rStyle w:val="normaltextrunscxw191599879bcx0"/>
          <w:sz w:val="28"/>
          <w:szCs w:val="28"/>
          <w:lang w:val="en-US"/>
        </w:rPr>
        <w:t> </w:t>
      </w:r>
      <w:r w:rsidRPr="00C83DB7">
        <w:rPr>
          <w:rStyle w:val="spellingerrorscxw191599879bcx0"/>
          <w:sz w:val="28"/>
          <w:szCs w:val="28"/>
        </w:rPr>
        <w:t>заключен</w:t>
      </w:r>
      <w:r w:rsidRPr="00C83DB7">
        <w:rPr>
          <w:rStyle w:val="normaltextrunscxw191599879bcx0"/>
          <w:sz w:val="28"/>
          <w:szCs w:val="28"/>
          <w:lang w:val="en-US"/>
        </w:rPr>
        <w:t> </w:t>
      </w:r>
      <w:r w:rsidRPr="00C83DB7">
        <w:rPr>
          <w:rStyle w:val="spellingerrorscxw191599879bcx0"/>
          <w:sz w:val="28"/>
          <w:szCs w:val="28"/>
        </w:rPr>
        <w:t>договор</w:t>
      </w:r>
      <w:r w:rsidRPr="00C83DB7">
        <w:rPr>
          <w:rStyle w:val="normaltextrunscxw191599879bcx0"/>
          <w:sz w:val="28"/>
          <w:szCs w:val="28"/>
          <w:lang w:val="en-US"/>
        </w:rPr>
        <w:t> </w:t>
      </w:r>
      <w:r w:rsidRPr="00C83DB7">
        <w:rPr>
          <w:rStyle w:val="normaltextrunscxw191599879bcx0"/>
          <w:sz w:val="28"/>
          <w:szCs w:val="28"/>
        </w:rPr>
        <w:t>о</w:t>
      </w:r>
      <w:r w:rsidRPr="00C83DB7">
        <w:rPr>
          <w:rStyle w:val="normaltextrunscxw191599879bcx0"/>
          <w:sz w:val="28"/>
          <w:szCs w:val="28"/>
          <w:lang w:val="en-US"/>
        </w:rPr>
        <w:t> </w:t>
      </w:r>
      <w:r w:rsidRPr="00C83DB7">
        <w:rPr>
          <w:rStyle w:val="spellingerrorscxw191599879bcx0"/>
          <w:sz w:val="28"/>
          <w:szCs w:val="28"/>
        </w:rPr>
        <w:t>развитии</w:t>
      </w:r>
      <w:r w:rsidRPr="00C83DB7">
        <w:rPr>
          <w:rStyle w:val="normaltextrunscxw191599879bcx0"/>
          <w:sz w:val="28"/>
          <w:szCs w:val="28"/>
          <w:lang w:val="en-US"/>
        </w:rPr>
        <w:t> </w:t>
      </w:r>
      <w:r w:rsidRPr="00C83DB7">
        <w:rPr>
          <w:rStyle w:val="spellingerrorscxw191599879bcx0"/>
          <w:sz w:val="28"/>
          <w:szCs w:val="28"/>
        </w:rPr>
        <w:t>застроенной</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подготовка</w:t>
      </w:r>
      <w:r w:rsidRPr="00C83DB7">
        <w:rPr>
          <w:rStyle w:val="normaltextrunscxw191599879bcx0"/>
          <w:sz w:val="28"/>
          <w:szCs w:val="28"/>
          <w:lang w:val="en-US"/>
        </w:rPr>
        <w:t> </w:t>
      </w:r>
      <w:r w:rsidRPr="00C83DB7">
        <w:rPr>
          <w:rStyle w:val="spellingerrorscxw191599879bcx0"/>
          <w:sz w:val="28"/>
          <w:szCs w:val="28"/>
        </w:rPr>
        <w:t>документации</w:t>
      </w:r>
      <w:r w:rsidRPr="00C83DB7">
        <w:rPr>
          <w:rStyle w:val="normaltextrunscxw191599879bcx0"/>
          <w:sz w:val="28"/>
          <w:szCs w:val="28"/>
          <w:lang w:val="en-US"/>
        </w:rPr>
        <w:t> </w:t>
      </w:r>
      <w:r w:rsidRPr="00C83DB7">
        <w:rPr>
          <w:rStyle w:val="spellingerrorscxw191599879bcx0"/>
          <w:sz w:val="28"/>
          <w:szCs w:val="28"/>
        </w:rPr>
        <w:t>по</w:t>
      </w:r>
      <w:r w:rsidRPr="00C83DB7">
        <w:rPr>
          <w:rStyle w:val="normaltextrunscxw191599879bcx0"/>
          <w:sz w:val="28"/>
          <w:szCs w:val="28"/>
          <w:lang w:val="en-US"/>
        </w:rPr>
        <w:t> </w:t>
      </w:r>
      <w:r w:rsidRPr="00C83DB7">
        <w:rPr>
          <w:rStyle w:val="spellingerrorscxw191599879bcx0"/>
          <w:sz w:val="28"/>
          <w:szCs w:val="28"/>
        </w:rPr>
        <w:t>планировке</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lang w:val="en-US"/>
        </w:rPr>
        <w:t> </w:t>
      </w:r>
      <w:r w:rsidRPr="00C83DB7">
        <w:rPr>
          <w:rStyle w:val="normaltextrunscxw191599879bcx0"/>
          <w:sz w:val="28"/>
          <w:szCs w:val="28"/>
        </w:rPr>
        <w:t>в</w:t>
      </w:r>
      <w:r w:rsidRPr="00C83DB7">
        <w:rPr>
          <w:rStyle w:val="normaltextrunscxw191599879bcx0"/>
          <w:sz w:val="28"/>
          <w:szCs w:val="28"/>
          <w:lang w:val="en-US"/>
        </w:rPr>
        <w:t> </w:t>
      </w:r>
      <w:r w:rsidRPr="00C83DB7">
        <w:rPr>
          <w:rStyle w:val="spellingerrorscxw191599879bcx0"/>
          <w:sz w:val="28"/>
          <w:szCs w:val="28"/>
        </w:rPr>
        <w:t>границах</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 в</w:t>
      </w:r>
      <w:r w:rsidRPr="00C83DB7">
        <w:rPr>
          <w:rStyle w:val="normaltextrunscxw191599879bcx0"/>
          <w:sz w:val="28"/>
          <w:szCs w:val="28"/>
          <w:lang w:val="en-US"/>
        </w:rPr>
        <w:t> </w:t>
      </w:r>
      <w:r w:rsidRPr="00C83DB7">
        <w:rPr>
          <w:rStyle w:val="spellingerrorscxw191599879bcx0"/>
          <w:sz w:val="28"/>
          <w:szCs w:val="28"/>
        </w:rPr>
        <w:t>отношении</w:t>
      </w:r>
      <w:r w:rsidRPr="00C83DB7">
        <w:rPr>
          <w:rStyle w:val="normaltextrunscxw191599879bcx0"/>
          <w:sz w:val="28"/>
          <w:szCs w:val="28"/>
          <w:lang w:val="en-US"/>
        </w:rPr>
        <w:t> </w:t>
      </w:r>
      <w:r w:rsidRPr="00C83DB7">
        <w:rPr>
          <w:rStyle w:val="spellingerrorscxw191599879bcx0"/>
          <w:sz w:val="28"/>
          <w:szCs w:val="28"/>
        </w:rPr>
        <w:t>которой</w:t>
      </w:r>
      <w:r w:rsidRPr="00C83DB7">
        <w:rPr>
          <w:rStyle w:val="normaltextrunscxw191599879bcx0"/>
          <w:sz w:val="28"/>
          <w:szCs w:val="28"/>
          <w:lang w:val="en-US"/>
        </w:rPr>
        <w:t> </w:t>
      </w:r>
      <w:r w:rsidRPr="00C83DB7">
        <w:rPr>
          <w:rStyle w:val="spellingerrorscxw191599879bcx0"/>
          <w:sz w:val="28"/>
          <w:szCs w:val="28"/>
        </w:rPr>
        <w:t>заключен</w:t>
      </w:r>
      <w:r w:rsidRPr="00C83DB7">
        <w:rPr>
          <w:rStyle w:val="normaltextrunscxw191599879bcx0"/>
          <w:sz w:val="28"/>
          <w:szCs w:val="28"/>
          <w:lang w:val="en-US"/>
        </w:rPr>
        <w:t> </w:t>
      </w:r>
      <w:r w:rsidRPr="00C83DB7">
        <w:rPr>
          <w:rStyle w:val="spellingerrorscxw191599879bcx0"/>
          <w:sz w:val="28"/>
          <w:szCs w:val="28"/>
        </w:rPr>
        <w:t>договор</w:t>
      </w:r>
      <w:r w:rsidRPr="00C83DB7">
        <w:rPr>
          <w:rStyle w:val="normaltextrunscxw191599879bcx0"/>
          <w:sz w:val="28"/>
          <w:szCs w:val="28"/>
          <w:lang w:val="en-US"/>
        </w:rPr>
        <w:t> </w:t>
      </w:r>
      <w:r w:rsidRPr="00C83DB7">
        <w:rPr>
          <w:rStyle w:val="normaltextrunscxw191599879bcx0"/>
          <w:sz w:val="28"/>
          <w:szCs w:val="28"/>
        </w:rPr>
        <w:t>о</w:t>
      </w:r>
      <w:r w:rsidRPr="00C83DB7">
        <w:rPr>
          <w:rStyle w:val="normaltextrunscxw191599879bcx0"/>
          <w:sz w:val="28"/>
          <w:szCs w:val="28"/>
          <w:lang w:val="en-US"/>
        </w:rPr>
        <w:t> </w:t>
      </w:r>
      <w:r w:rsidRPr="00C83DB7">
        <w:rPr>
          <w:rStyle w:val="spellingerrorscxw191599879bcx0"/>
          <w:sz w:val="28"/>
          <w:szCs w:val="28"/>
        </w:rPr>
        <w:t>комплексном</w:t>
      </w:r>
      <w:r w:rsidRPr="00C83DB7">
        <w:rPr>
          <w:rStyle w:val="normaltextrunscxw191599879bcx0"/>
          <w:sz w:val="28"/>
          <w:szCs w:val="28"/>
          <w:lang w:val="en-US"/>
        </w:rPr>
        <w:t> </w:t>
      </w:r>
      <w:r w:rsidRPr="00C83DB7">
        <w:rPr>
          <w:rStyle w:val="spellingerrorscxw191599879bcx0"/>
          <w:sz w:val="28"/>
          <w:szCs w:val="28"/>
        </w:rPr>
        <w:t>освоении</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подготовка</w:t>
      </w:r>
      <w:r w:rsidRPr="00C83DB7">
        <w:rPr>
          <w:rStyle w:val="normaltextrunscxw191599879bcx0"/>
          <w:sz w:val="28"/>
          <w:szCs w:val="28"/>
          <w:lang w:val="en-US"/>
        </w:rPr>
        <w:t> </w:t>
      </w:r>
      <w:r w:rsidRPr="00C83DB7">
        <w:rPr>
          <w:rStyle w:val="spellingerrorscxw191599879bcx0"/>
          <w:sz w:val="28"/>
          <w:szCs w:val="28"/>
        </w:rPr>
        <w:t>документации</w:t>
      </w:r>
      <w:r w:rsidRPr="00C83DB7">
        <w:rPr>
          <w:rStyle w:val="normaltextrunscxw191599879bcx0"/>
          <w:sz w:val="28"/>
          <w:szCs w:val="28"/>
          <w:lang w:val="en-US"/>
        </w:rPr>
        <w:t> </w:t>
      </w:r>
      <w:r w:rsidRPr="00C83DB7">
        <w:rPr>
          <w:rStyle w:val="spellingerrorscxw191599879bcx0"/>
          <w:sz w:val="28"/>
          <w:szCs w:val="28"/>
        </w:rPr>
        <w:t>по</w:t>
      </w:r>
      <w:r w:rsidRPr="00C83DB7">
        <w:rPr>
          <w:rStyle w:val="normaltextrunscxw191599879bcx0"/>
          <w:sz w:val="28"/>
          <w:szCs w:val="28"/>
          <w:lang w:val="en-US"/>
        </w:rPr>
        <w:t> </w:t>
      </w:r>
      <w:r w:rsidRPr="00C83DB7">
        <w:rPr>
          <w:rStyle w:val="spellingerrorscxw191599879bcx0"/>
          <w:sz w:val="28"/>
          <w:szCs w:val="28"/>
        </w:rPr>
        <w:t>планировке</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lang w:val="en-US"/>
        </w:rPr>
        <w:t> </w:t>
      </w:r>
      <w:r w:rsidRPr="00C83DB7">
        <w:rPr>
          <w:rStyle w:val="normaltextrunscxw191599879bcx0"/>
          <w:sz w:val="28"/>
          <w:szCs w:val="28"/>
        </w:rPr>
        <w:t>в</w:t>
      </w:r>
      <w:r w:rsidRPr="00C83DB7">
        <w:rPr>
          <w:rStyle w:val="normaltextrunscxw191599879bcx0"/>
          <w:sz w:val="28"/>
          <w:szCs w:val="28"/>
          <w:lang w:val="en-US"/>
        </w:rPr>
        <w:t> </w:t>
      </w:r>
      <w:r w:rsidRPr="00C83DB7">
        <w:rPr>
          <w:rStyle w:val="spellingerrorscxw191599879bcx0"/>
          <w:sz w:val="28"/>
          <w:szCs w:val="28"/>
        </w:rPr>
        <w:t>границах</w:t>
      </w:r>
      <w:r w:rsidRPr="00C83DB7">
        <w:rPr>
          <w:rStyle w:val="normaltextrunscxw191599879bcx0"/>
          <w:sz w:val="28"/>
          <w:szCs w:val="28"/>
          <w:lang w:val="en-US"/>
        </w:rPr>
        <w:t> </w:t>
      </w:r>
      <w:r w:rsidRPr="00C83DB7">
        <w:rPr>
          <w:rStyle w:val="spellingerrorscxw191599879bcx0"/>
          <w:sz w:val="28"/>
          <w:szCs w:val="28"/>
        </w:rPr>
        <w:t>земельного</w:t>
      </w:r>
      <w:r w:rsidRPr="00C83DB7">
        <w:rPr>
          <w:rStyle w:val="normaltextrunscxw191599879bcx0"/>
          <w:sz w:val="28"/>
          <w:szCs w:val="28"/>
          <w:lang w:val="en-US"/>
        </w:rPr>
        <w:t> </w:t>
      </w:r>
      <w:r w:rsidRPr="00C83DB7">
        <w:rPr>
          <w:rStyle w:val="spellingerrorscxw191599879bcx0"/>
          <w:sz w:val="28"/>
          <w:szCs w:val="28"/>
        </w:rPr>
        <w:t>участка</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предоставленного</w:t>
      </w:r>
      <w:r w:rsidRPr="00C83DB7">
        <w:rPr>
          <w:rStyle w:val="normaltextrunscxw191599879bcx0"/>
          <w:sz w:val="28"/>
          <w:szCs w:val="28"/>
          <w:lang w:val="en-US"/>
        </w:rPr>
        <w:t> </w:t>
      </w:r>
      <w:r w:rsidRPr="00C83DB7">
        <w:rPr>
          <w:rStyle w:val="spellingerrorscxw191599879bcx0"/>
          <w:sz w:val="28"/>
          <w:szCs w:val="28"/>
        </w:rPr>
        <w:t>некоммерческой</w:t>
      </w:r>
      <w:r w:rsidRPr="00C83DB7">
        <w:rPr>
          <w:rStyle w:val="normaltextrunscxw191599879bcx0"/>
          <w:sz w:val="28"/>
          <w:szCs w:val="28"/>
          <w:lang w:val="en-US"/>
        </w:rPr>
        <w:t> </w:t>
      </w:r>
      <w:r w:rsidRPr="00C83DB7">
        <w:rPr>
          <w:rStyle w:val="spellingerrorscxw191599879bcx0"/>
          <w:sz w:val="28"/>
          <w:szCs w:val="28"/>
        </w:rPr>
        <w:t>организации</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созданной</w:t>
      </w:r>
      <w:r w:rsidRPr="00C83DB7">
        <w:rPr>
          <w:rStyle w:val="normaltextrunscxw191599879bcx0"/>
          <w:sz w:val="28"/>
          <w:szCs w:val="28"/>
          <w:lang w:val="en-US"/>
        </w:rPr>
        <w:t> </w:t>
      </w:r>
      <w:r w:rsidRPr="00C83DB7">
        <w:rPr>
          <w:rStyle w:val="spellingerrorscxw191599879bcx0"/>
          <w:sz w:val="28"/>
          <w:szCs w:val="28"/>
        </w:rPr>
        <w:t>гражданами</w:t>
      </w:r>
      <w:r w:rsidRPr="00C83DB7">
        <w:rPr>
          <w:rStyle w:val="normaltextrunscxw191599879bcx0"/>
          <w:sz w:val="28"/>
          <w:szCs w:val="28"/>
          <w:lang w:val="en-US"/>
        </w:rPr>
        <w:t> </w:t>
      </w:r>
      <w:r w:rsidRPr="00C83DB7">
        <w:rPr>
          <w:rStyle w:val="spellingerrorscxw191599879bcx0"/>
          <w:sz w:val="28"/>
          <w:szCs w:val="28"/>
        </w:rPr>
        <w:t>для</w:t>
      </w:r>
      <w:r w:rsidRPr="00C83DB7">
        <w:rPr>
          <w:rStyle w:val="normaltextrunscxw191599879bcx0"/>
          <w:sz w:val="28"/>
          <w:szCs w:val="28"/>
          <w:lang w:val="en-US"/>
        </w:rPr>
        <w:t> </w:t>
      </w:r>
      <w:r w:rsidRPr="00C83DB7">
        <w:rPr>
          <w:rStyle w:val="spellingerrorscxw191599879bcx0"/>
          <w:sz w:val="28"/>
          <w:szCs w:val="28"/>
        </w:rPr>
        <w:t>ведения</w:t>
      </w:r>
      <w:r w:rsidRPr="00C83DB7">
        <w:rPr>
          <w:rStyle w:val="normaltextrunscxw191599879bcx0"/>
          <w:sz w:val="28"/>
          <w:szCs w:val="28"/>
          <w:lang w:val="en-US"/>
        </w:rPr>
        <w:t> </w:t>
      </w:r>
      <w:r w:rsidRPr="00C83DB7">
        <w:rPr>
          <w:rStyle w:val="spellingerrorscxw191599879bcx0"/>
          <w:sz w:val="28"/>
          <w:szCs w:val="28"/>
        </w:rPr>
        <w:t>садоводства</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огородничества</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дачного</w:t>
      </w:r>
      <w:r w:rsidRPr="00C83DB7">
        <w:rPr>
          <w:rStyle w:val="normaltextrunscxw191599879bcx0"/>
          <w:sz w:val="28"/>
          <w:szCs w:val="28"/>
          <w:lang w:val="en-US"/>
        </w:rPr>
        <w:t> </w:t>
      </w:r>
      <w:r w:rsidRPr="00C83DB7">
        <w:rPr>
          <w:rStyle w:val="spellingerrorscxw191599879bcx0"/>
          <w:sz w:val="28"/>
          <w:szCs w:val="28"/>
        </w:rPr>
        <w:t>хозяйства</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numPr>
          <w:ilvl w:val="0"/>
          <w:numId w:val="5"/>
        </w:numPr>
        <w:tabs>
          <w:tab w:val="clear" w:pos="1100"/>
        </w:tabs>
        <w:spacing w:before="0" w:beforeAutospacing="0" w:after="0" w:afterAutospacing="0"/>
        <w:ind w:left="360"/>
        <w:jc w:val="both"/>
        <w:textAlignment w:val="baseline"/>
        <w:rPr>
          <w:sz w:val="28"/>
          <w:szCs w:val="28"/>
        </w:rPr>
      </w:pPr>
      <w:r w:rsidRPr="00C83DB7">
        <w:rPr>
          <w:rStyle w:val="spellingerrorscxw191599879bcx0"/>
          <w:sz w:val="28"/>
          <w:szCs w:val="28"/>
        </w:rPr>
        <w:t>если</w:t>
      </w:r>
      <w:r w:rsidRPr="00C83DB7">
        <w:rPr>
          <w:rStyle w:val="normaltextrunscxw191599879bcx0"/>
          <w:sz w:val="28"/>
          <w:szCs w:val="28"/>
        </w:rPr>
        <w:t> </w:t>
      </w:r>
      <w:r w:rsidRPr="00C83DB7">
        <w:rPr>
          <w:rStyle w:val="spellingerrorscxw191599879bcx0"/>
          <w:sz w:val="28"/>
          <w:szCs w:val="28"/>
        </w:rPr>
        <w:t>заявитель</w:t>
      </w:r>
      <w:r w:rsidRPr="00C83DB7">
        <w:rPr>
          <w:rStyle w:val="normaltextrunscxw191599879bcx0"/>
          <w:sz w:val="28"/>
          <w:szCs w:val="28"/>
        </w:rPr>
        <w:t> </w:t>
      </w:r>
      <w:r w:rsidRPr="00C83DB7">
        <w:rPr>
          <w:rStyle w:val="spellingerrorscxw191599879bcx0"/>
          <w:sz w:val="28"/>
          <w:szCs w:val="28"/>
        </w:rPr>
        <w:t>намеревается</w:t>
      </w:r>
      <w:r w:rsidRPr="00C83DB7">
        <w:rPr>
          <w:rStyle w:val="normaltextrunscxw191599879bcx0"/>
          <w:sz w:val="28"/>
          <w:szCs w:val="28"/>
        </w:rPr>
        <w:t> </w:t>
      </w:r>
      <w:r w:rsidRPr="00C83DB7">
        <w:rPr>
          <w:rStyle w:val="spellingerrorscxw191599879bcx0"/>
          <w:sz w:val="28"/>
          <w:szCs w:val="28"/>
        </w:rPr>
        <w:t>осуществить</w:t>
      </w:r>
      <w:r w:rsidRPr="00C83DB7">
        <w:rPr>
          <w:rStyle w:val="normaltextrunscxw191599879bcx0"/>
          <w:sz w:val="28"/>
          <w:szCs w:val="28"/>
        </w:rPr>
        <w:t> </w:t>
      </w:r>
      <w:r w:rsidRPr="00C83DB7">
        <w:rPr>
          <w:rStyle w:val="spellingerrorscxw191599879bcx0"/>
          <w:sz w:val="28"/>
          <w:szCs w:val="28"/>
        </w:rPr>
        <w:t>размещение</w:t>
      </w:r>
      <w:r w:rsidRPr="00C83DB7">
        <w:rPr>
          <w:rStyle w:val="normaltextrunscxw191599879bcx0"/>
          <w:sz w:val="28"/>
          <w:szCs w:val="28"/>
        </w:rPr>
        <w:t> </w:t>
      </w:r>
      <w:r w:rsidRPr="00C83DB7">
        <w:rPr>
          <w:rStyle w:val="spellingerrorscxw191599879bcx0"/>
          <w:sz w:val="28"/>
          <w:szCs w:val="28"/>
        </w:rPr>
        <w:t>объектов</w:t>
      </w:r>
      <w:r w:rsidRPr="00C83DB7">
        <w:rPr>
          <w:rStyle w:val="normaltextrunscxw191599879bcx0"/>
          <w:sz w:val="28"/>
          <w:szCs w:val="28"/>
        </w:rPr>
        <w:t> </w:t>
      </w:r>
      <w:r w:rsidRPr="00C83DB7">
        <w:rPr>
          <w:rStyle w:val="spellingerrorscxw191599879bcx0"/>
          <w:sz w:val="28"/>
          <w:szCs w:val="28"/>
        </w:rPr>
        <w:t>капитального</w:t>
      </w:r>
      <w:r w:rsidRPr="00C83DB7">
        <w:rPr>
          <w:rStyle w:val="normaltextrunscxw191599879bcx0"/>
          <w:sz w:val="28"/>
          <w:szCs w:val="28"/>
        </w:rPr>
        <w:t> </w:t>
      </w:r>
      <w:r w:rsidRPr="00C83DB7">
        <w:rPr>
          <w:rStyle w:val="spellingerrorscxw191599879bcx0"/>
          <w:sz w:val="28"/>
          <w:szCs w:val="28"/>
        </w:rPr>
        <w:t>строительства</w:t>
      </w:r>
      <w:r w:rsidRPr="00C83DB7">
        <w:rPr>
          <w:rStyle w:val="normaltextrunscxw191599879bcx0"/>
          <w:sz w:val="28"/>
          <w:szCs w:val="28"/>
        </w:rPr>
        <w:t> </w:t>
      </w:r>
      <w:r w:rsidRPr="00C83DB7">
        <w:rPr>
          <w:rStyle w:val="spellingerrorscxw191599879bcx0"/>
          <w:sz w:val="28"/>
          <w:szCs w:val="28"/>
        </w:rPr>
        <w:t>на</w:t>
      </w:r>
      <w:r w:rsidRPr="00C83DB7">
        <w:rPr>
          <w:rStyle w:val="normaltextrunscxw191599879bcx0"/>
          <w:sz w:val="28"/>
          <w:szCs w:val="28"/>
          <w:lang w:val="en-US"/>
        </w:rPr>
        <w:t> </w:t>
      </w:r>
      <w:r w:rsidRPr="00C83DB7">
        <w:rPr>
          <w:rStyle w:val="spellingerrorscxw191599879bcx0"/>
          <w:sz w:val="28"/>
          <w:szCs w:val="28"/>
        </w:rPr>
        <w:t>земельных</w:t>
      </w:r>
      <w:r w:rsidRPr="00C83DB7">
        <w:rPr>
          <w:rStyle w:val="normaltextrunscxw191599879bcx0"/>
          <w:sz w:val="28"/>
          <w:szCs w:val="28"/>
          <w:lang w:val="en-US"/>
        </w:rPr>
        <w:t> </w:t>
      </w:r>
      <w:r w:rsidRPr="00C83DB7">
        <w:rPr>
          <w:rStyle w:val="spellingerrorscxw191599879bcx0"/>
          <w:sz w:val="28"/>
          <w:szCs w:val="28"/>
        </w:rPr>
        <w:t>участках</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виды</w:t>
      </w:r>
      <w:r w:rsidRPr="00C83DB7">
        <w:rPr>
          <w:rStyle w:val="normaltextrunscxw191599879bcx0"/>
          <w:sz w:val="28"/>
          <w:szCs w:val="28"/>
          <w:lang w:val="en-US"/>
        </w:rPr>
        <w:t> </w:t>
      </w:r>
      <w:r w:rsidRPr="00C83DB7">
        <w:rPr>
          <w:rStyle w:val="spellingerrorscxw191599879bcx0"/>
          <w:sz w:val="28"/>
          <w:szCs w:val="28"/>
        </w:rPr>
        <w:t>разрешенного</w:t>
      </w:r>
      <w:r w:rsidRPr="00C83DB7">
        <w:rPr>
          <w:rStyle w:val="normaltextrunscxw191599879bcx0"/>
          <w:sz w:val="28"/>
          <w:szCs w:val="28"/>
          <w:lang w:val="en-US"/>
        </w:rPr>
        <w:t> </w:t>
      </w:r>
      <w:r w:rsidRPr="00C83DB7">
        <w:rPr>
          <w:rStyle w:val="spellingerrorscxw191599879bcx0"/>
          <w:sz w:val="28"/>
          <w:szCs w:val="28"/>
        </w:rPr>
        <w:t>использования</w:t>
      </w:r>
      <w:r w:rsidRPr="00C83DB7">
        <w:rPr>
          <w:rStyle w:val="normaltextrunscxw191599879bcx0"/>
          <w:sz w:val="28"/>
          <w:szCs w:val="28"/>
          <w:lang w:val="en-US"/>
        </w:rPr>
        <w:t> </w:t>
      </w:r>
      <w:r w:rsidRPr="00C83DB7">
        <w:rPr>
          <w:rStyle w:val="spellingerrorscxw191599879bcx0"/>
          <w:sz w:val="28"/>
          <w:szCs w:val="28"/>
        </w:rPr>
        <w:t>которых</w:t>
      </w:r>
      <w:r w:rsidRPr="00C83DB7">
        <w:rPr>
          <w:rStyle w:val="normaltextrunscxw191599879bcx0"/>
          <w:sz w:val="28"/>
          <w:szCs w:val="28"/>
          <w:lang w:val="en-US"/>
        </w:rPr>
        <w:t> </w:t>
      </w:r>
      <w:r w:rsidRPr="00C83DB7">
        <w:rPr>
          <w:rStyle w:val="spellingerrorscxw191599879bcx0"/>
          <w:sz w:val="28"/>
          <w:szCs w:val="28"/>
        </w:rPr>
        <w:t>не</w:t>
      </w:r>
      <w:r w:rsidRPr="00C83DB7">
        <w:rPr>
          <w:rStyle w:val="normaltextrunscxw191599879bcx0"/>
          <w:sz w:val="28"/>
          <w:szCs w:val="28"/>
          <w:lang w:val="en-US"/>
        </w:rPr>
        <w:t> </w:t>
      </w:r>
      <w:r w:rsidRPr="00C83DB7">
        <w:rPr>
          <w:rStyle w:val="spellingerrorscxw191599879bcx0"/>
          <w:sz w:val="28"/>
          <w:szCs w:val="28"/>
        </w:rPr>
        <w:t>соответствуют</w:t>
      </w:r>
      <w:r w:rsidRPr="00C83DB7">
        <w:rPr>
          <w:rStyle w:val="normaltextrunscxw191599879bcx0"/>
          <w:sz w:val="28"/>
          <w:szCs w:val="28"/>
          <w:lang w:val="en-US"/>
        </w:rPr>
        <w:t> </w:t>
      </w:r>
      <w:r w:rsidRPr="00C83DB7">
        <w:rPr>
          <w:rStyle w:val="spellingerrorscxw191599879bcx0"/>
          <w:sz w:val="28"/>
          <w:szCs w:val="28"/>
        </w:rPr>
        <w:t>градостроительным</w:t>
      </w:r>
      <w:r w:rsidRPr="00C83DB7">
        <w:rPr>
          <w:rStyle w:val="normaltextrunscxw191599879bcx0"/>
          <w:sz w:val="28"/>
          <w:szCs w:val="28"/>
          <w:lang w:val="en-US"/>
        </w:rPr>
        <w:t> </w:t>
      </w:r>
      <w:r w:rsidRPr="00C83DB7">
        <w:rPr>
          <w:rStyle w:val="spellingerrorscxw191599879bcx0"/>
          <w:sz w:val="28"/>
          <w:szCs w:val="28"/>
        </w:rPr>
        <w:t>регламентам</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зонам</w:t>
      </w:r>
      <w:r w:rsidRPr="00C83DB7">
        <w:rPr>
          <w:rStyle w:val="normaltextrunscxw191599879bcx0"/>
          <w:sz w:val="28"/>
          <w:szCs w:val="28"/>
          <w:lang w:val="en-US"/>
        </w:rPr>
        <w:t> </w:t>
      </w:r>
      <w:r w:rsidRPr="00C83DB7">
        <w:rPr>
          <w:rStyle w:val="normaltextrunscxw191599879bcx0"/>
          <w:sz w:val="28"/>
          <w:szCs w:val="28"/>
        </w:rPr>
        <w:t>с</w:t>
      </w:r>
      <w:r w:rsidRPr="00C83DB7">
        <w:rPr>
          <w:rStyle w:val="normaltextrunscxw191599879bcx0"/>
          <w:sz w:val="28"/>
          <w:szCs w:val="28"/>
          <w:lang w:val="en-US"/>
        </w:rPr>
        <w:t> </w:t>
      </w:r>
      <w:r w:rsidRPr="00C83DB7">
        <w:rPr>
          <w:rStyle w:val="spellingerrorscxw191599879bcx0"/>
          <w:sz w:val="28"/>
          <w:szCs w:val="28"/>
        </w:rPr>
        <w:t>особыми</w:t>
      </w:r>
      <w:r w:rsidRPr="00C83DB7">
        <w:rPr>
          <w:rStyle w:val="normaltextrunscxw191599879bcx0"/>
          <w:sz w:val="28"/>
          <w:szCs w:val="28"/>
          <w:lang w:val="en-US"/>
        </w:rPr>
        <w:t> </w:t>
      </w:r>
      <w:r w:rsidRPr="00C83DB7">
        <w:rPr>
          <w:rStyle w:val="spellingerrorscxw191599879bcx0"/>
          <w:sz w:val="28"/>
          <w:szCs w:val="28"/>
        </w:rPr>
        <w:t>условиями</w:t>
      </w:r>
      <w:r w:rsidRPr="00C83DB7">
        <w:rPr>
          <w:rStyle w:val="normaltextrunscxw191599879bcx0"/>
          <w:sz w:val="28"/>
          <w:szCs w:val="28"/>
          <w:lang w:val="en-US"/>
        </w:rPr>
        <w:t> </w:t>
      </w:r>
      <w:r w:rsidRPr="00C83DB7">
        <w:rPr>
          <w:rStyle w:val="spellingerrorscxw191599879bcx0"/>
          <w:sz w:val="28"/>
          <w:szCs w:val="28"/>
        </w:rPr>
        <w:t>использования</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установленным</w:t>
      </w:r>
      <w:r w:rsidRPr="00C83DB7">
        <w:rPr>
          <w:rStyle w:val="normaltextrunscxw191599879bcx0"/>
          <w:sz w:val="28"/>
          <w:szCs w:val="28"/>
          <w:lang w:val="en-US"/>
        </w:rPr>
        <w:t> </w:t>
      </w:r>
      <w:r w:rsidRPr="00C83DB7">
        <w:rPr>
          <w:rStyle w:val="spellingerrorscxw191599879bcx0"/>
          <w:sz w:val="28"/>
          <w:szCs w:val="28"/>
        </w:rPr>
        <w:t>для</w:t>
      </w:r>
      <w:r w:rsidRPr="00C83DB7">
        <w:rPr>
          <w:rStyle w:val="normaltextrunscxw191599879bcx0"/>
          <w:sz w:val="28"/>
          <w:szCs w:val="28"/>
          <w:lang w:val="en-US"/>
        </w:rPr>
        <w:t> </w:t>
      </w:r>
      <w:r w:rsidRPr="00C83DB7">
        <w:rPr>
          <w:rStyle w:val="spellingerrorscxw191599879bcx0"/>
          <w:sz w:val="28"/>
          <w:szCs w:val="28"/>
        </w:rPr>
        <w:t>территории</w:t>
      </w:r>
      <w:r w:rsidRPr="00C83DB7">
        <w:rPr>
          <w:rStyle w:val="normaltextrunscxw191599879bcx0"/>
          <w:sz w:val="28"/>
          <w:szCs w:val="28"/>
        </w:rPr>
        <w:t>,</w:t>
      </w:r>
      <w:r w:rsidRPr="00C83DB7">
        <w:rPr>
          <w:rStyle w:val="normaltextrunscxw191599879bcx0"/>
          <w:sz w:val="28"/>
          <w:szCs w:val="28"/>
          <w:lang w:val="en-US"/>
        </w:rPr>
        <w:t> </w:t>
      </w:r>
      <w:r w:rsidRPr="00C83DB7">
        <w:rPr>
          <w:rStyle w:val="spellingerrorscxw191599879bcx0"/>
          <w:sz w:val="28"/>
          <w:szCs w:val="28"/>
        </w:rPr>
        <w:t>указанной</w:t>
      </w:r>
      <w:r w:rsidRPr="00C83DB7">
        <w:rPr>
          <w:rStyle w:val="normaltextrunscxw191599879bcx0"/>
          <w:sz w:val="28"/>
          <w:szCs w:val="28"/>
          <w:lang w:val="en-US"/>
        </w:rPr>
        <w:t> </w:t>
      </w:r>
      <w:r w:rsidRPr="00C83DB7">
        <w:rPr>
          <w:rStyle w:val="normaltextrunscxw191599879bcx0"/>
          <w:sz w:val="28"/>
          <w:szCs w:val="28"/>
        </w:rPr>
        <w:t>в </w:t>
      </w:r>
      <w:r w:rsidRPr="00C83DB7">
        <w:rPr>
          <w:rStyle w:val="spellingerrorscxw191599879bcx0"/>
          <w:sz w:val="28"/>
          <w:szCs w:val="28"/>
        </w:rPr>
        <w:t>заявлении</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w:t>
      </w:r>
      <w:r w:rsidRPr="00C83DB7">
        <w:rPr>
          <w:rStyle w:val="contextualspellingandgrammarerrorscxw191599879bcx0"/>
          <w:sz w:val="28"/>
          <w:szCs w:val="28"/>
        </w:rPr>
        <w:t>предоставления  муниципальной</w:t>
      </w:r>
      <w:r w:rsidRPr="00C83DB7">
        <w:rPr>
          <w:rStyle w:val="normaltextrunscxw191599879bcx0"/>
          <w:sz w:val="28"/>
          <w:szCs w:val="28"/>
        </w:rPr>
        <w:t> услуги, опубликованной на Портале.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7B5A" w:rsidRPr="00C83DB7" w:rsidRDefault="007D7B5A" w:rsidP="007D7B5A">
      <w:pPr>
        <w:pStyle w:val="paragraphscxw191599879bcx0"/>
        <w:spacing w:before="0" w:beforeAutospacing="0" w:after="0" w:afterAutospacing="0"/>
        <w:jc w:val="center"/>
        <w:textAlignment w:val="baseline"/>
        <w:rPr>
          <w:sz w:val="28"/>
          <w:szCs w:val="28"/>
        </w:rPr>
      </w:pP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22. Муниципальные услуги, которые являются необходимыми и обязательными для </w:t>
      </w:r>
      <w:r w:rsidRPr="00C83DB7">
        <w:rPr>
          <w:rStyle w:val="contextualspellingandgrammarerrorscxw191599879bcx0"/>
          <w:sz w:val="28"/>
          <w:szCs w:val="28"/>
        </w:rPr>
        <w:t>предоставления  муниципальной</w:t>
      </w:r>
      <w:r w:rsidRPr="00C83DB7">
        <w:rPr>
          <w:rStyle w:val="normaltextrunscxw191599879bcx0"/>
          <w:sz w:val="28"/>
          <w:szCs w:val="28"/>
        </w:rPr>
        <w:t> услуги, не предусмотрены.</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lastRenderedPageBreak/>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Порядок, размер и основания взимания государственной пошлины</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или иной платы, взимаемой за предоставление</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муниципальной услуги</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23. Муниципальная услуга предоставляется без взимания платы.</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24. </w:t>
      </w:r>
      <w:r w:rsidRPr="00C83DB7">
        <w:rPr>
          <w:rStyle w:val="normaltextrunscxw191599879bcx0"/>
          <w:color w:val="26282F"/>
          <w:sz w:val="28"/>
          <w:szCs w:val="28"/>
        </w:rPr>
        <w:t>Услуги, 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r w:rsidRPr="00C83DB7">
        <w:rPr>
          <w:rStyle w:val="eopscxw191599879bcx0"/>
          <w:color w:val="26282F"/>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Максимальный срок ожидания в очереди при подаче запроса</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о предоставлении </w:t>
      </w:r>
      <w:r w:rsidRPr="00C83DB7">
        <w:rPr>
          <w:rStyle w:val="contextualspellingandgrammarerrorscxw191599879bcx0"/>
          <w:b/>
          <w:bCs/>
          <w:sz w:val="28"/>
          <w:szCs w:val="28"/>
        </w:rPr>
        <w:t>муниципальной  услуги</w:t>
      </w:r>
      <w:r w:rsidRPr="00C83DB7">
        <w:rPr>
          <w:rStyle w:val="normaltextrunscxw191599879bcx0"/>
          <w:b/>
          <w:bCs/>
          <w:sz w:val="28"/>
          <w:szCs w:val="28"/>
        </w:rPr>
        <w:t>,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а) ознакомления с режимом работы МФЦ, а также с доступными для записи на прием датами и интервалами времени приема;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б) записи в любые свободные для приема дату и время в пределах установленного в МФЦ графика приема заявителей.</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Запись на прием может осуществляться посредством информационной системы МФЦ, которая обеспечивает возможность интеграции с Порталом.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Срок и порядок регистрации запроса заявителя</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lastRenderedPageBreak/>
        <w:t>о </w:t>
      </w:r>
      <w:r w:rsidRPr="00C83DB7">
        <w:rPr>
          <w:rStyle w:val="contextualspellingandgrammarerrorscxw191599879bcx0"/>
          <w:b/>
          <w:bCs/>
          <w:sz w:val="28"/>
          <w:szCs w:val="28"/>
        </w:rPr>
        <w:t>предоставлении  муниципальной</w:t>
      </w:r>
      <w:r w:rsidRPr="00C83DB7">
        <w:rPr>
          <w:rStyle w:val="normaltextrunscxw191599879bcx0"/>
          <w:b/>
          <w:bCs/>
          <w:sz w:val="28"/>
          <w:szCs w:val="28"/>
        </w:rPr>
        <w:t> услуги и услуги, предоставляемой организацией, участвующей в предоставлении муниципальной услуги,</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в том числе в электронной форме</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26. Регистрация заявления о предоставлении муниципальной услуги осуществляется в течение 1-ого рабочего дня со дня поступления в Управление в порядке, определенном инструкцией по делопроизводству.</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Администрации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27. Прием заявителей должен осуществляться в специально выделенном для этих целей помещении.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28.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lastRenderedPageBreak/>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 сопровождение инвалидов, имеющих стойкие расстройства функции зрения и самостоятельного передвижения, и оказание им помощи;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C83DB7">
        <w:rPr>
          <w:rStyle w:val="spellingerrorscxw191599879bcx0"/>
          <w:sz w:val="28"/>
          <w:szCs w:val="28"/>
        </w:rPr>
        <w:t>тифлосурдопереводчика</w:t>
      </w:r>
      <w:r w:rsidRPr="00C83DB7">
        <w:rPr>
          <w:rStyle w:val="normaltextrunscxw191599879bcx0"/>
          <w:sz w:val="28"/>
          <w:szCs w:val="28"/>
        </w:rPr>
        <w:t>;</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7D7B5A" w:rsidRPr="00C83DB7" w:rsidRDefault="007D7B5A" w:rsidP="007D7B5A">
      <w:pPr>
        <w:pStyle w:val="paragraphscxw191599879bcx0"/>
        <w:spacing w:before="0" w:beforeAutospacing="0" w:after="0" w:afterAutospacing="0"/>
        <w:jc w:val="center"/>
        <w:textAlignment w:val="baseline"/>
        <w:rPr>
          <w:sz w:val="28"/>
          <w:szCs w:val="28"/>
        </w:rPr>
      </w:pP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33. Показателями доступности предоставления муниципальной услуги являются: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  соблюдение стандарта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 предоставление возможности подачи заявления о предоставлении муниципальной услуги и документов через Портал;</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w:t>
      </w:r>
      <w:r w:rsidRPr="00C83DB7">
        <w:rPr>
          <w:rStyle w:val="normaltextrunscxw191599879bcx0"/>
          <w:sz w:val="28"/>
          <w:szCs w:val="28"/>
        </w:rPr>
        <w:lastRenderedPageBreak/>
        <w:t>предоставления результата услуги в личный кабинет заявителя (при заполнении заявления через Портал);</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5) возможность получения муниципальной услуги в многофункциональном центре предоставления государственных и муниципальных услуг;</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Показателями качества предоставления муниципальной услуги являются: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отсутствие очередей при приеме (выдаче) документов;</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 отсутствие нарушений сроков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 отсутствие обоснованных жалоб со стороны заявителей по результатам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 компетентность уполномоченных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Количество взаимодействий заявителя с уполномоченными должностными лицами Управления при предоставлении муниципальной услуги - 2, их общая продолжительность - 30 минут:</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 личном обращении заявителя с заявлением о предоставлении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 личном получении заявителем результата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7B5A" w:rsidRPr="00C83DB7" w:rsidRDefault="007D7B5A" w:rsidP="007D7B5A">
      <w:pPr>
        <w:pStyle w:val="paragraphscxw191599879bcx0"/>
        <w:spacing w:before="0" w:beforeAutospacing="0" w:after="0" w:afterAutospacing="0"/>
        <w:jc w:val="center"/>
        <w:textAlignment w:val="baseline"/>
        <w:rPr>
          <w:sz w:val="28"/>
          <w:szCs w:val="28"/>
        </w:rPr>
      </w:pP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34. Муниципальная услуга не предоставляется по экстерриториальному принципу, подача заявления производится в Администрации или МФЦ по месту нахождения объекта.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При комплексном запросе взаимодействие с Администрации осуществляется МФЦ без участия заявителя при наличии соглашения о взаимодействии.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 xml:space="preserve">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w:t>
      </w:r>
      <w:r w:rsidRPr="00C83DB7">
        <w:rPr>
          <w:rStyle w:val="normaltextrunscxw191599879bcx0"/>
          <w:sz w:val="28"/>
          <w:szCs w:val="28"/>
        </w:rPr>
        <w:lastRenderedPageBreak/>
        <w:t>при условии, что при выдаче ключа простой электронной подписи личность физического лица установлена при личном приеме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 формировании запроса заявителя в электронной форме заявителю обеспечиваются: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возможность копирования и сохранения документов, необходимых для предоставления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возможность печати на бумажном носителе копии электронной формы запроса;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возможность вернуться на любой из этапов заполнения электронной формы запроса без потери ранее введенной информации;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lastRenderedPageBreak/>
        <w:t>38. Требования к электронным документам, предоставляемым заявителем для получения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а) прилагаемые к заявлению электронные документы представляются в одном из следующих форматов - pdf, jpg, png.</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б) в целях представления электронных документов сканирование документов на бумажном носителе осуществляется: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непосредственно с оригинала документа в масштабе 1:1 (не допускается сканирование с копий) с разрешением 300 dpi;</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черно-белом режиме при отсутствии в документе графических изображений;</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режиме полной цветопередачи при наличии в документе цветных графических изображений либо цветного текста;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режиме «оттенки серого» при наличии в документе изображений, отличных от цветного изображения;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в) документы в электронном виде подписываются квалифицированной ЭП.</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г) наименования электронных документов должны соответствовать наименованиям документов на бумажном носителе.</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center"/>
        <w:textAlignment w:val="baseline"/>
        <w:rPr>
          <w:sz w:val="28"/>
          <w:szCs w:val="28"/>
        </w:rPr>
      </w:pPr>
      <w:r w:rsidRPr="00C83DB7">
        <w:rPr>
          <w:rStyle w:val="normaltextrunscxw191599879bcx0"/>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b/>
          <w:bCs/>
          <w:sz w:val="28"/>
          <w:szCs w:val="28"/>
        </w:rPr>
        <w:t>Исчерпывающий перечень административных процедур</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39. Предоставление муниципальной услуги включает в себя выполнение следующих административных процедур:</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610"/>
        <w:jc w:val="both"/>
        <w:textAlignment w:val="baseline"/>
        <w:rPr>
          <w:sz w:val="28"/>
          <w:szCs w:val="28"/>
        </w:rPr>
      </w:pPr>
      <w:r w:rsidRPr="00C83DB7">
        <w:rPr>
          <w:rStyle w:val="normaltextrunscxw191599879bcx0"/>
          <w:sz w:val="28"/>
          <w:szCs w:val="28"/>
        </w:rPr>
        <w:t>а) прием заявления и документов, их регистрация (принятие решения об отказе в приеме документов, необходимых для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620"/>
        <w:jc w:val="both"/>
        <w:textAlignment w:val="baseline"/>
        <w:rPr>
          <w:sz w:val="28"/>
          <w:szCs w:val="28"/>
        </w:rPr>
      </w:pPr>
      <w:r w:rsidRPr="00C83DB7">
        <w:rPr>
          <w:rStyle w:val="normaltextrunscxw191599879bcx0"/>
          <w:sz w:val="28"/>
          <w:szCs w:val="28"/>
        </w:rPr>
        <w:t>б)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610"/>
        <w:jc w:val="both"/>
        <w:textAlignment w:val="baseline"/>
        <w:rPr>
          <w:sz w:val="28"/>
          <w:szCs w:val="28"/>
        </w:rPr>
      </w:pPr>
      <w:r w:rsidRPr="00C83DB7">
        <w:rPr>
          <w:rStyle w:val="normaltextrunscxw191599879bcx0"/>
          <w:sz w:val="28"/>
          <w:szCs w:val="28"/>
        </w:rPr>
        <w:t>в) рассмотрение документов, представленных заявителем, и ответов на запросы, полученные в результате межведомственного взаимодействия;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660"/>
        <w:jc w:val="both"/>
        <w:textAlignment w:val="baseline"/>
        <w:rPr>
          <w:sz w:val="28"/>
          <w:szCs w:val="28"/>
        </w:rPr>
      </w:pPr>
      <w:r w:rsidRPr="00C83DB7">
        <w:rPr>
          <w:rStyle w:val="normaltextrunscxw191599879bcx0"/>
          <w:sz w:val="28"/>
          <w:szCs w:val="28"/>
        </w:rPr>
        <w:t>г) принятие решения о предоставлении муниципальной услуги (отказе в предоставлении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600"/>
        <w:jc w:val="both"/>
        <w:textAlignment w:val="baseline"/>
        <w:rPr>
          <w:sz w:val="28"/>
          <w:szCs w:val="28"/>
        </w:rPr>
      </w:pPr>
      <w:r w:rsidRPr="00C83DB7">
        <w:rPr>
          <w:rStyle w:val="normaltextrunscxw191599879bcx0"/>
          <w:sz w:val="28"/>
          <w:szCs w:val="28"/>
        </w:rPr>
        <w:t xml:space="preserve">д) уведомление заявителя о принятом решении и выдача документа (постановления) о принятии решения о подготовке документации по </w:t>
      </w:r>
      <w:r w:rsidRPr="00C83DB7">
        <w:rPr>
          <w:rStyle w:val="normaltextrunscxw191599879bcx0"/>
          <w:sz w:val="28"/>
          <w:szCs w:val="28"/>
        </w:rPr>
        <w:lastRenderedPageBreak/>
        <w:t>планировке территории (мотивированного отказа в принятии решения о подготовке документации по планировке территории).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40. Данный перечень административных процедур является исчерпывающим.</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41. При предоставлении муниципальной услуги в электронной форме осуществляется: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получение информации о порядке и сроках предоставления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запись на приём в Управление,</w:t>
      </w:r>
      <w:r w:rsidRPr="00C83DB7">
        <w:rPr>
          <w:rStyle w:val="normaltextrunscxw191599879bcx0"/>
          <w:sz w:val="28"/>
          <w:szCs w:val="28"/>
          <w:lang w:val="en-US"/>
        </w:rPr>
        <w:t> </w:t>
      </w:r>
      <w:r w:rsidRPr="00C83DB7">
        <w:rPr>
          <w:rStyle w:val="normaltextrunscxw191599879bcx0"/>
          <w:sz w:val="28"/>
          <w:szCs w:val="28"/>
        </w:rPr>
        <w:t>МФЦ</w:t>
      </w:r>
      <w:r w:rsidRPr="00C83DB7">
        <w:rPr>
          <w:rStyle w:val="normaltextrunscxw191599879bcx0"/>
          <w:sz w:val="28"/>
          <w:szCs w:val="28"/>
          <w:lang w:val="en-US"/>
        </w:rPr>
        <w:t> </w:t>
      </w:r>
      <w:r w:rsidRPr="00C83DB7">
        <w:rPr>
          <w:rStyle w:val="normaltextrunscxw191599879bcx0"/>
          <w:sz w:val="28"/>
          <w:szCs w:val="28"/>
        </w:rPr>
        <w:t>для подачи запроса о предоставлении услуги (далее – запрос);</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формирование запроса;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приём</w:t>
      </w:r>
      <w:r w:rsidRPr="00C83DB7">
        <w:rPr>
          <w:rStyle w:val="normaltextrunscxw191599879bcx0"/>
          <w:sz w:val="28"/>
          <w:szCs w:val="28"/>
          <w:lang w:val="en-US"/>
        </w:rPr>
        <w:t> </w:t>
      </w:r>
      <w:r w:rsidRPr="00C83DB7">
        <w:rPr>
          <w:rStyle w:val="normaltextrunscxw191599879bcx0"/>
          <w:sz w:val="28"/>
          <w:szCs w:val="28"/>
        </w:rPr>
        <w:t xml:space="preserve"> и</w:t>
      </w:r>
      <w:r w:rsidRPr="00C83DB7">
        <w:rPr>
          <w:rStyle w:val="normaltextrunscxw191599879bcx0"/>
          <w:sz w:val="28"/>
          <w:szCs w:val="28"/>
          <w:lang w:val="en-US"/>
        </w:rPr>
        <w:t> </w:t>
      </w:r>
      <w:r w:rsidRPr="00C83DB7">
        <w:rPr>
          <w:rStyle w:val="normaltextrunscxw191599879bcx0"/>
          <w:sz w:val="28"/>
          <w:szCs w:val="28"/>
        </w:rPr>
        <w:t xml:space="preserve"> регистрация</w:t>
      </w:r>
      <w:r w:rsidRPr="00C83DB7">
        <w:rPr>
          <w:rStyle w:val="normaltextrunscxw191599879bcx0"/>
          <w:sz w:val="28"/>
          <w:szCs w:val="28"/>
          <w:lang w:val="en-US"/>
        </w:rPr>
        <w:t> </w:t>
      </w:r>
      <w:r w:rsidRPr="00C83DB7">
        <w:rPr>
          <w:rStyle w:val="normaltextrunscxw191599879bcx0"/>
          <w:sz w:val="28"/>
          <w:szCs w:val="28"/>
        </w:rPr>
        <w:t>Администрацией запроса</w:t>
      </w:r>
      <w:r w:rsidRPr="00C83DB7">
        <w:rPr>
          <w:rStyle w:val="normaltextrunscxw191599879bcx0"/>
          <w:sz w:val="28"/>
          <w:szCs w:val="28"/>
          <w:lang w:val="en-US"/>
        </w:rPr>
        <w:t> </w:t>
      </w:r>
      <w:r w:rsidRPr="00C83DB7">
        <w:rPr>
          <w:rStyle w:val="normaltextrunscxw191599879bcx0"/>
          <w:sz w:val="28"/>
          <w:szCs w:val="28"/>
        </w:rPr>
        <w:t>и</w:t>
      </w:r>
      <w:r w:rsidRPr="00C83DB7">
        <w:rPr>
          <w:rStyle w:val="normaltextrunscxw191599879bcx0"/>
          <w:sz w:val="28"/>
          <w:szCs w:val="28"/>
          <w:lang w:val="en-US"/>
        </w:rPr>
        <w:t> </w:t>
      </w:r>
      <w:r w:rsidRPr="00C83DB7">
        <w:rPr>
          <w:rStyle w:val="normaltextrunscxw191599879bcx0"/>
          <w:sz w:val="28"/>
          <w:szCs w:val="28"/>
        </w:rPr>
        <w:t>иных документов, необходимых для предоставления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получение сведений о ходе выполнения запроса;</w:t>
      </w:r>
      <w:r w:rsidRPr="00C83DB7">
        <w:rPr>
          <w:rStyle w:val="normaltextrunscxw191599879bcx0"/>
          <w:sz w:val="28"/>
          <w:szCs w:val="28"/>
          <w:lang w:val="en-US"/>
        </w:rPr>
        <w:t>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получение результата предоставления муниципальной услуги;</w:t>
      </w:r>
      <w:r w:rsidRPr="00C83DB7">
        <w:rPr>
          <w:rStyle w:val="normaltextrunscxw191599879bcx0"/>
          <w:sz w:val="28"/>
          <w:szCs w:val="28"/>
          <w:lang w:val="en-US"/>
        </w:rPr>
        <w:t> </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осуществление оценки качества предоставления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досудебное (внесудебное) обжалование решений и действий (бездействия)</w:t>
      </w:r>
      <w:r w:rsidRPr="00C83DB7">
        <w:rPr>
          <w:rStyle w:val="normaltextrunscxw191599879bcx0"/>
          <w:sz w:val="28"/>
          <w:szCs w:val="28"/>
          <w:lang w:val="en-US"/>
        </w:rPr>
        <w:t> </w:t>
      </w:r>
      <w:r w:rsidRPr="00C83DB7">
        <w:rPr>
          <w:rStyle w:val="normaltextrunscxw191599879bcx0"/>
          <w:sz w:val="28"/>
          <w:szCs w:val="28"/>
        </w:rPr>
        <w:t>Администрации, должностного лица</w:t>
      </w:r>
      <w:r w:rsidRPr="00C83DB7">
        <w:rPr>
          <w:rStyle w:val="normaltextrunscxw191599879bcx0"/>
          <w:sz w:val="28"/>
          <w:szCs w:val="28"/>
          <w:lang w:val="en-US"/>
        </w:rPr>
        <w:t> </w:t>
      </w:r>
      <w:r w:rsidRPr="00C83DB7">
        <w:rPr>
          <w:rStyle w:val="normaltextrunscxw191599879bcx0"/>
          <w:sz w:val="28"/>
          <w:szCs w:val="28"/>
        </w:rPr>
        <w:t>Администрации</w:t>
      </w:r>
      <w:r w:rsidRPr="00C83DB7">
        <w:rPr>
          <w:rStyle w:val="normaltextrunscxw191599879bcx0"/>
          <w:sz w:val="28"/>
          <w:szCs w:val="28"/>
          <w:lang w:val="en-US"/>
        </w:rPr>
        <w:t> </w:t>
      </w:r>
      <w:r w:rsidRPr="00C83DB7">
        <w:rPr>
          <w:rStyle w:val="normaltextrunscxw191599879bcx0"/>
          <w:sz w:val="28"/>
          <w:szCs w:val="28"/>
        </w:rPr>
        <w:t>либо муниципального служащего.</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left="360"/>
        <w:jc w:val="both"/>
        <w:textAlignment w:val="baseline"/>
        <w:rPr>
          <w:b/>
          <w:bCs/>
          <w:sz w:val="28"/>
          <w:szCs w:val="28"/>
        </w:rPr>
      </w:pPr>
      <w:r w:rsidRPr="00C83DB7">
        <w:rPr>
          <w:rStyle w:val="normaltextrunscxw191599879bcx0"/>
          <w:b/>
          <w:bCs/>
          <w:sz w:val="28"/>
          <w:szCs w:val="28"/>
        </w:rPr>
        <w:t>Прием заявления и документов, их регистрация</w:t>
      </w:r>
      <w:r w:rsidRPr="00C83DB7">
        <w:rPr>
          <w:rStyle w:val="eopscxw191599879bcx0"/>
          <w:b/>
          <w:bCs/>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42.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пункте 13 настоящего Административного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43.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w:t>
      </w:r>
      <w:hyperlink r:id="rId9" w:tgtFrame="_blank" w:history="1">
        <w:r w:rsidRPr="00C83DB7">
          <w:rPr>
            <w:rStyle w:val="normaltextrunscxw191599879bcx0"/>
            <w:color w:val="000000"/>
            <w:sz w:val="28"/>
            <w:szCs w:val="28"/>
          </w:rPr>
          <w:t>пунктах 14</w:t>
        </w:r>
      </w:hyperlink>
      <w:r w:rsidRPr="00C83DB7">
        <w:rPr>
          <w:rStyle w:val="normaltextrunscxw191599879bcx0"/>
          <w:sz w:val="28"/>
          <w:szCs w:val="28"/>
        </w:rPr>
        <w:t>-17 настоящего Административного регламента, полноты и правильности оформления представленных документов в соответствии с требованиями пунктов 35-38 настоящего Административного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44. Время выполнения административной процедуры: осуществляется не позднее дня, следующего за днём поступления в Управление заявления и документов.</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45. Результатом выполнения административной процедуры является: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7D7B5A" w:rsidRDefault="007D7B5A" w:rsidP="007D7B5A">
      <w:pPr>
        <w:pStyle w:val="paragraphscxw191599879bcx0"/>
        <w:spacing w:before="0" w:beforeAutospacing="0" w:after="0" w:afterAutospacing="0"/>
        <w:ind w:left="360"/>
        <w:jc w:val="both"/>
        <w:textAlignment w:val="baseline"/>
        <w:rPr>
          <w:bCs/>
          <w:sz w:val="28"/>
          <w:szCs w:val="28"/>
        </w:rPr>
      </w:pPr>
      <w:r w:rsidRPr="007D7B5A">
        <w:rPr>
          <w:rStyle w:val="normaltextrunscxw191599879bcx0"/>
          <w:bCs/>
          <w:sz w:val="28"/>
          <w:szCs w:val="28"/>
        </w:rPr>
        <w:t>Направление в порядке межведомственного информационного взаимодействия запросов на предоставление документов,</w:t>
      </w:r>
      <w:r w:rsidRPr="007D7B5A">
        <w:rPr>
          <w:rStyle w:val="eopscxw191599879bcx0"/>
          <w:bCs/>
          <w:sz w:val="28"/>
          <w:szCs w:val="28"/>
        </w:rPr>
        <w:t> </w:t>
      </w:r>
    </w:p>
    <w:p w:rsidR="007D7B5A" w:rsidRPr="007D7B5A" w:rsidRDefault="007D7B5A" w:rsidP="007D7B5A">
      <w:pPr>
        <w:pStyle w:val="paragraphscxw191599879bcx0"/>
        <w:spacing w:before="0" w:beforeAutospacing="0" w:after="0" w:afterAutospacing="0"/>
        <w:jc w:val="both"/>
        <w:textAlignment w:val="baseline"/>
        <w:rPr>
          <w:sz w:val="28"/>
          <w:szCs w:val="28"/>
        </w:rPr>
      </w:pPr>
      <w:r w:rsidRPr="007D7B5A">
        <w:rPr>
          <w:rStyle w:val="normaltextrunscxw191599879bcx0"/>
          <w:bCs/>
          <w:sz w:val="28"/>
          <w:szCs w:val="28"/>
        </w:rPr>
        <w:t>необходимых для предоставления муниципальной услуги,</w:t>
      </w:r>
      <w:r w:rsidRPr="007D7B5A">
        <w:rPr>
          <w:rStyle w:val="eopscxw191599879bcx0"/>
          <w:sz w:val="28"/>
          <w:szCs w:val="28"/>
        </w:rPr>
        <w:t> </w:t>
      </w:r>
    </w:p>
    <w:p w:rsidR="007D7B5A" w:rsidRPr="007D7B5A" w:rsidRDefault="007D7B5A" w:rsidP="007D7B5A">
      <w:pPr>
        <w:pStyle w:val="paragraphscxw191599879bcx0"/>
        <w:spacing w:before="0" w:beforeAutospacing="0" w:after="0" w:afterAutospacing="0"/>
        <w:jc w:val="both"/>
        <w:textAlignment w:val="baseline"/>
        <w:rPr>
          <w:sz w:val="28"/>
          <w:szCs w:val="28"/>
        </w:rPr>
      </w:pPr>
      <w:r w:rsidRPr="007D7B5A">
        <w:rPr>
          <w:rStyle w:val="normaltextrunscxw191599879bcx0"/>
          <w:bCs/>
          <w:sz w:val="28"/>
          <w:szCs w:val="28"/>
        </w:rPr>
        <w:lastRenderedPageBreak/>
        <w:t>которые находятся в распоряжении государственных органов, органов местного самоуправления и иных организаций</w:t>
      </w:r>
      <w:r w:rsidRPr="007D7B5A">
        <w:rPr>
          <w:rStyle w:val="eop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46.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 настоящего Административного регламента.</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47. Время выполнения административной процедуры: осуществляется в течение 1-ого дня со дня получения заявления о предоставлении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48. Результатом выполнения административной процедуры является получение ответа на запрос в срок не более 5-х рабочих дней со дня его направления.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eopscxw191599879bcx0"/>
          <w:sz w:val="28"/>
          <w:szCs w:val="28"/>
        </w:rPr>
        <w:t> </w:t>
      </w:r>
    </w:p>
    <w:p w:rsidR="007D7B5A" w:rsidRPr="007D7B5A" w:rsidRDefault="007D7B5A" w:rsidP="007D7B5A">
      <w:pPr>
        <w:pStyle w:val="paragraphscxw191599879bcx0"/>
        <w:spacing w:before="0" w:beforeAutospacing="0" w:after="0" w:afterAutospacing="0"/>
        <w:ind w:left="470"/>
        <w:jc w:val="both"/>
        <w:textAlignment w:val="baseline"/>
        <w:rPr>
          <w:bCs/>
          <w:sz w:val="28"/>
          <w:szCs w:val="28"/>
        </w:rPr>
      </w:pPr>
      <w:r w:rsidRPr="007D7B5A">
        <w:rPr>
          <w:rStyle w:val="normaltextrunscxw191599879bcx0"/>
          <w:bCs/>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49.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50. Уполномоченными должностными лицами осуществляется проверка наличия указанных в пункте 19 настоящего Административного регламента оснований для отказа в приёме документов.</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51.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50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r w:rsidRPr="00C83DB7">
        <w:rPr>
          <w:rStyle w:val="eop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normaltextrunscxw191599879bcx0"/>
          <w:sz w:val="28"/>
          <w:szCs w:val="28"/>
        </w:rPr>
        <w:t xml:space="preserve">52.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w:t>
      </w:r>
      <w:r w:rsidRPr="00C83DB7">
        <w:rPr>
          <w:rStyle w:val="normaltextrunscxw191599879bcx0"/>
          <w:sz w:val="28"/>
          <w:szCs w:val="28"/>
        </w:rPr>
        <w:lastRenderedPageBreak/>
        <w:t>полученных в результате межведомственного информационного взаимодействия.</w:t>
      </w:r>
      <w:r w:rsidRPr="00C83DB7">
        <w:rPr>
          <w:rStyle w:val="eopscxw191599879bcx0"/>
          <w:sz w:val="28"/>
          <w:szCs w:val="28"/>
        </w:rPr>
        <w:t>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53.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Принятие решения о предоставлении муниципальной услуги (отказ в предоставлении муниципальной услуги)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54.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55. Уполномоченные должностные лица осуществляют проверку наличия установленных в пункте 21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56. Уполномоченные должностные лица Управления готовят проект документа (постановления) о принятии решения о подготовке документации по планировке территории и представляют его главе города для подписания.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57. Проект документа (постановления) должен содержать: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границы соответствующей территории, в отношении которой предполагается подготовка документации по планировке;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порядок и сроки подготовки документации по планировке территории, ее содержание;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иные вопросы, относящиеся к документации по планировке.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58. Документ (постановление) о принятии решения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сайте администрации  сети «Интернет» и на правовом интернет-портале.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59. Результатом выполнения административной процедуры является подписание главой муниципального образования документа (постановления) о принятии решения о подготовке документации по планировке территории (мотивированного отказа в принятии решения о подготовке документации по планировке территории).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60. Время выполнения административной процедуры: в течение 3-х дней со дня получения уполномоченными должностными лицами </w:t>
      </w:r>
      <w:r w:rsidRPr="00C83DB7">
        <w:rPr>
          <w:rFonts w:ascii="Times New Roman" w:hAnsi="Times New Roman"/>
          <w:sz w:val="28"/>
          <w:szCs w:val="28"/>
        </w:rPr>
        <w:lastRenderedPageBreak/>
        <w:t xml:space="preserve">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61.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10-и дней со дня принятия такого решения направляют уведомление о принятом решении главе поселения, главе района, применительно к территориям которых принято такое решение.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Уведомление заявителя о принятом решении и выдача документа (постановления) о принятии решения о подготовке документации по планировке территории (мотивированного отказа в принятии решения о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подготовке документации по планировке территории).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textrunscxw191599879bcx0"/>
          <w:sz w:val="28"/>
          <w:szCs w:val="28"/>
        </w:rPr>
        <w:t>62. Основанием для начала административной процедуры является подписание главой документа (постановления) о принятии решения о подготовке документации по планировке территории (мотивированного отказа в принятии решения о подготовке документации по планировке территории).</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textrunscxw191599879bcx0"/>
          <w:sz w:val="28"/>
          <w:szCs w:val="28"/>
        </w:rPr>
        <w:t>63. Уведомление заявителя о принятом решении осуществляется уполномоченными должностными лицами 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textrunscxw191599879bcx0"/>
          <w:sz w:val="28"/>
          <w:szCs w:val="28"/>
        </w:rPr>
        <w:t>64. Время выполнения административной процедуры: осуществляется не позднее 3-хдней.</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textrunscxw191599879bcx0"/>
          <w:sz w:val="28"/>
          <w:szCs w:val="28"/>
        </w:rPr>
        <w:t>65.Результатом выполнения административной процедуры является выдача заявителю:</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contextualspellingandgrammarerrorscxw191599879bcx0"/>
          <w:sz w:val="28"/>
          <w:szCs w:val="28"/>
        </w:rPr>
        <w:t>документа</w:t>
      </w:r>
      <w:r w:rsidRPr="00C83DB7">
        <w:rPr>
          <w:rStyle w:val="textrunscxw191599879bcx0"/>
          <w:sz w:val="28"/>
          <w:szCs w:val="28"/>
          <w:lang w:val="en-US"/>
        </w:rPr>
        <w:t> </w:t>
      </w:r>
      <w:r w:rsidRPr="00C83DB7">
        <w:rPr>
          <w:rStyle w:val="textrunscxw191599879bcx0"/>
          <w:sz w:val="28"/>
          <w:szCs w:val="28"/>
        </w:rPr>
        <w:t>(</w:t>
      </w:r>
      <w:r w:rsidRPr="00C83DB7">
        <w:rPr>
          <w:rStyle w:val="contextualspellingandgrammarerrorscxw191599879bcx0"/>
          <w:sz w:val="28"/>
          <w:szCs w:val="28"/>
        </w:rPr>
        <w:t>постановления</w:t>
      </w:r>
      <w:r w:rsidRPr="00C83DB7">
        <w:rPr>
          <w:rStyle w:val="textrunscxw191599879bcx0"/>
          <w:sz w:val="28"/>
          <w:szCs w:val="28"/>
        </w:rPr>
        <w:t>)о</w:t>
      </w:r>
      <w:r w:rsidRPr="00C83DB7">
        <w:rPr>
          <w:rStyle w:val="textrunscxw191599879bcx0"/>
          <w:sz w:val="28"/>
          <w:szCs w:val="28"/>
          <w:lang w:val="en-US"/>
        </w:rPr>
        <w:t> </w:t>
      </w:r>
      <w:r w:rsidRPr="00C83DB7">
        <w:rPr>
          <w:rStyle w:val="contextualspellingandgrammarerrorscxw191599879bcx0"/>
          <w:sz w:val="28"/>
          <w:szCs w:val="28"/>
        </w:rPr>
        <w:t>принятии</w:t>
      </w:r>
      <w:r w:rsidRPr="00C83DB7">
        <w:rPr>
          <w:rStyle w:val="textrunscxw191599879bcx0"/>
          <w:sz w:val="28"/>
          <w:szCs w:val="28"/>
          <w:lang w:val="en-US"/>
        </w:rPr>
        <w:t> </w:t>
      </w:r>
      <w:r w:rsidRPr="00C83DB7">
        <w:rPr>
          <w:rStyle w:val="contextualspellingandgrammarerrorscxw191599879bcx0"/>
          <w:sz w:val="28"/>
          <w:szCs w:val="28"/>
        </w:rPr>
        <w:t>решения</w:t>
      </w:r>
      <w:r w:rsidRPr="00C83DB7">
        <w:rPr>
          <w:rStyle w:val="textrunscxw191599879bcx0"/>
          <w:sz w:val="28"/>
          <w:szCs w:val="28"/>
          <w:lang w:val="en-US"/>
        </w:rPr>
        <w:t> </w:t>
      </w:r>
      <w:r w:rsidRPr="00C83DB7">
        <w:rPr>
          <w:rStyle w:val="textrunscxw191599879bcx0"/>
          <w:sz w:val="28"/>
          <w:szCs w:val="28"/>
        </w:rPr>
        <w:t>о</w:t>
      </w:r>
      <w:r w:rsidRPr="00C83DB7">
        <w:rPr>
          <w:rStyle w:val="textrunscxw191599879bcx0"/>
          <w:sz w:val="28"/>
          <w:szCs w:val="28"/>
          <w:lang w:val="en-US"/>
        </w:rPr>
        <w:t> </w:t>
      </w:r>
      <w:r w:rsidRPr="00C83DB7">
        <w:rPr>
          <w:rStyle w:val="contextualspellingandgrammarerrorscxw191599879bcx0"/>
          <w:sz w:val="28"/>
          <w:szCs w:val="28"/>
        </w:rPr>
        <w:t>подготовке</w:t>
      </w:r>
      <w:r w:rsidRPr="00C83DB7">
        <w:rPr>
          <w:rStyle w:val="textrunscxw191599879bcx0"/>
          <w:sz w:val="28"/>
          <w:szCs w:val="28"/>
          <w:lang w:val="en-US"/>
        </w:rPr>
        <w:t> </w:t>
      </w:r>
      <w:r w:rsidRPr="00C83DB7">
        <w:rPr>
          <w:rStyle w:val="contextualspellingandgrammarerrorscxw191599879bcx0"/>
          <w:sz w:val="28"/>
          <w:szCs w:val="28"/>
        </w:rPr>
        <w:t>документации</w:t>
      </w:r>
      <w:r w:rsidRPr="00C83DB7">
        <w:rPr>
          <w:rStyle w:val="textrunscxw191599879bcx0"/>
          <w:sz w:val="28"/>
          <w:szCs w:val="28"/>
          <w:lang w:val="en-US"/>
        </w:rPr>
        <w:t> </w:t>
      </w:r>
      <w:r w:rsidRPr="00C83DB7">
        <w:rPr>
          <w:rStyle w:val="contextualspellingandgrammarerrorscxw191599879bcx0"/>
          <w:sz w:val="28"/>
          <w:szCs w:val="28"/>
        </w:rPr>
        <w:t>по</w:t>
      </w:r>
      <w:r w:rsidRPr="00C83DB7">
        <w:rPr>
          <w:rStyle w:val="textrunscxw191599879bcx0"/>
          <w:sz w:val="28"/>
          <w:szCs w:val="28"/>
          <w:lang w:val="en-US"/>
        </w:rPr>
        <w:t> </w:t>
      </w:r>
      <w:r w:rsidRPr="00C83DB7">
        <w:rPr>
          <w:rStyle w:val="contextualspellingandgrammarerrorscxw191599879bcx0"/>
          <w:sz w:val="28"/>
          <w:szCs w:val="28"/>
        </w:rPr>
        <w:t>планировке</w:t>
      </w:r>
      <w:r w:rsidRPr="00C83DB7">
        <w:rPr>
          <w:rStyle w:val="textrunscxw191599879bcx0"/>
          <w:sz w:val="28"/>
          <w:szCs w:val="28"/>
        </w:rPr>
        <w:t> </w:t>
      </w:r>
      <w:r w:rsidRPr="00C83DB7">
        <w:rPr>
          <w:rStyle w:val="contextualspellingandgrammarerrorscxw191599879bcx0"/>
          <w:sz w:val="28"/>
          <w:szCs w:val="28"/>
        </w:rPr>
        <w:t>территории</w:t>
      </w:r>
      <w:r w:rsidRPr="00C83DB7">
        <w:rPr>
          <w:rStyle w:val="textrunscxw191599879bcx0"/>
          <w:sz w:val="28"/>
          <w:szCs w:val="28"/>
        </w:rPr>
        <w:t>;</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contextualspellingandgrammarerrorscxw191599879bcx0"/>
          <w:sz w:val="28"/>
          <w:szCs w:val="28"/>
        </w:rPr>
        <w:t>мотивированного</w:t>
      </w:r>
      <w:r w:rsidRPr="00C83DB7">
        <w:rPr>
          <w:rStyle w:val="textrunscxw191599879bcx0"/>
          <w:sz w:val="28"/>
          <w:szCs w:val="28"/>
          <w:lang w:val="en-US"/>
        </w:rPr>
        <w:t> </w:t>
      </w:r>
      <w:r w:rsidRPr="00C83DB7">
        <w:rPr>
          <w:rStyle w:val="contextualspellingandgrammarerrorscxw191599879bcx0"/>
          <w:sz w:val="28"/>
          <w:szCs w:val="28"/>
        </w:rPr>
        <w:t>отказа</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принятии</w:t>
      </w:r>
      <w:r w:rsidRPr="00C83DB7">
        <w:rPr>
          <w:rStyle w:val="textrunscxw191599879bcx0"/>
          <w:sz w:val="28"/>
          <w:szCs w:val="28"/>
          <w:lang w:val="en-US"/>
        </w:rPr>
        <w:t> </w:t>
      </w:r>
      <w:r w:rsidRPr="00C83DB7">
        <w:rPr>
          <w:rStyle w:val="contextualspellingandgrammarerrorscxw191599879bcx0"/>
          <w:sz w:val="28"/>
          <w:szCs w:val="28"/>
        </w:rPr>
        <w:t>решения</w:t>
      </w:r>
      <w:r w:rsidRPr="00C83DB7">
        <w:rPr>
          <w:rStyle w:val="textrunscxw191599879bcx0"/>
          <w:sz w:val="28"/>
          <w:szCs w:val="28"/>
          <w:lang w:val="en-US"/>
        </w:rPr>
        <w:t> </w:t>
      </w:r>
      <w:r w:rsidRPr="00C83DB7">
        <w:rPr>
          <w:rStyle w:val="textrunscxw191599879bcx0"/>
          <w:sz w:val="28"/>
          <w:szCs w:val="28"/>
        </w:rPr>
        <w:t>о</w:t>
      </w:r>
      <w:r w:rsidRPr="00C83DB7">
        <w:rPr>
          <w:rStyle w:val="textrunscxw191599879bcx0"/>
          <w:sz w:val="28"/>
          <w:szCs w:val="28"/>
          <w:lang w:val="en-US"/>
        </w:rPr>
        <w:t> </w:t>
      </w:r>
      <w:r w:rsidRPr="00C83DB7">
        <w:rPr>
          <w:rStyle w:val="contextualspellingandgrammarerrorscxw191599879bcx0"/>
          <w:sz w:val="28"/>
          <w:szCs w:val="28"/>
        </w:rPr>
        <w:t>подготовке</w:t>
      </w:r>
      <w:r w:rsidRPr="00C83DB7">
        <w:rPr>
          <w:rStyle w:val="textrunscxw191599879bcx0"/>
          <w:sz w:val="28"/>
          <w:szCs w:val="28"/>
          <w:lang w:val="en-US"/>
        </w:rPr>
        <w:t> </w:t>
      </w:r>
      <w:r w:rsidRPr="00C83DB7">
        <w:rPr>
          <w:rStyle w:val="contextualspellingandgrammarerrorscxw191599879bcx0"/>
          <w:sz w:val="28"/>
          <w:szCs w:val="28"/>
        </w:rPr>
        <w:t>документации</w:t>
      </w:r>
      <w:r w:rsidRPr="00C83DB7">
        <w:rPr>
          <w:rStyle w:val="textrunscxw191599879bcx0"/>
          <w:sz w:val="28"/>
          <w:szCs w:val="28"/>
          <w:lang w:val="en-US"/>
        </w:rPr>
        <w:t> </w:t>
      </w:r>
      <w:r w:rsidRPr="00C83DB7">
        <w:rPr>
          <w:rStyle w:val="contextualspellingandgrammarerrorscxw191599879bcx0"/>
          <w:sz w:val="28"/>
          <w:szCs w:val="28"/>
        </w:rPr>
        <w:t>по</w:t>
      </w:r>
      <w:r w:rsidRPr="00C83DB7">
        <w:rPr>
          <w:rStyle w:val="textrunscxw191599879bcx0"/>
          <w:sz w:val="28"/>
          <w:szCs w:val="28"/>
          <w:lang w:val="en-US"/>
        </w:rPr>
        <w:t> </w:t>
      </w:r>
      <w:r w:rsidRPr="00C83DB7">
        <w:rPr>
          <w:rStyle w:val="contextualspellingandgrammarerrorscxw191599879bcx0"/>
          <w:sz w:val="28"/>
          <w:szCs w:val="28"/>
        </w:rPr>
        <w:t>планировке</w:t>
      </w:r>
      <w:r w:rsidRPr="00C83DB7">
        <w:rPr>
          <w:rStyle w:val="textrunscxw191599879bcx0"/>
          <w:sz w:val="28"/>
          <w:szCs w:val="28"/>
        </w:rPr>
        <w:t> </w:t>
      </w:r>
      <w:r w:rsidRPr="00C83DB7">
        <w:rPr>
          <w:rStyle w:val="contextualspellingandgrammarerrorscxw191599879bcx0"/>
          <w:sz w:val="28"/>
          <w:szCs w:val="28"/>
        </w:rPr>
        <w:t>территории</w:t>
      </w:r>
      <w:r w:rsidRPr="00C83DB7">
        <w:rPr>
          <w:rStyle w:val="textrunscxw191599879bcx0"/>
          <w:sz w:val="28"/>
          <w:szCs w:val="28"/>
        </w:rPr>
        <w:t>.</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rStyle w:val="textrunscxw191599879bcx0"/>
          <w:sz w:val="28"/>
          <w:szCs w:val="28"/>
        </w:rPr>
      </w:pPr>
      <w:r w:rsidRPr="00C83DB7">
        <w:rPr>
          <w:rStyle w:val="contextualspellingandgrammarerrorscxw191599879bcx0"/>
          <w:sz w:val="28"/>
          <w:szCs w:val="28"/>
        </w:rPr>
        <w:t xml:space="preserve">      При</w:t>
      </w:r>
      <w:r w:rsidRPr="00C83DB7">
        <w:rPr>
          <w:rStyle w:val="textrunscxw191599879bcx0"/>
          <w:sz w:val="28"/>
          <w:szCs w:val="28"/>
          <w:lang w:val="en-US"/>
        </w:rPr>
        <w:t> </w:t>
      </w:r>
      <w:r w:rsidRPr="00C83DB7">
        <w:rPr>
          <w:rStyle w:val="contextualspellingandgrammarerrorscxw191599879bcx0"/>
          <w:sz w:val="28"/>
          <w:szCs w:val="28"/>
        </w:rPr>
        <w:t>предоставлении</w:t>
      </w:r>
      <w:r w:rsidRPr="00C83DB7">
        <w:rPr>
          <w:rStyle w:val="textrunscxw191599879bcx0"/>
          <w:sz w:val="28"/>
          <w:szCs w:val="28"/>
          <w:lang w:val="en-US"/>
        </w:rPr>
        <w:t> </w:t>
      </w:r>
      <w:r w:rsidRPr="00C83DB7">
        <w:rPr>
          <w:rStyle w:val="contextualspellingandgrammarerrorscxw191599879bcx0"/>
          <w:sz w:val="28"/>
          <w:szCs w:val="28"/>
        </w:rPr>
        <w:t>муниципальной</w:t>
      </w:r>
      <w:r w:rsidRPr="00C83DB7">
        <w:rPr>
          <w:rStyle w:val="textrunscxw191599879bcx0"/>
          <w:sz w:val="28"/>
          <w:szCs w:val="28"/>
          <w:lang w:val="en-US"/>
        </w:rPr>
        <w:t> </w:t>
      </w:r>
      <w:r w:rsidRPr="00C83DB7">
        <w:rPr>
          <w:rStyle w:val="contextualspellingandgrammarerrorscxw191599879bcx0"/>
          <w:sz w:val="28"/>
          <w:szCs w:val="28"/>
        </w:rPr>
        <w:t>услуги</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электронной</w:t>
      </w:r>
      <w:r w:rsidRPr="00C83DB7">
        <w:rPr>
          <w:rStyle w:val="textrunscxw191599879bcx0"/>
          <w:sz w:val="28"/>
          <w:szCs w:val="28"/>
          <w:lang w:val="en-US"/>
        </w:rPr>
        <w:t> </w:t>
      </w:r>
      <w:r w:rsidRPr="00C83DB7">
        <w:rPr>
          <w:rStyle w:val="contextualspellingandgrammarerrorscxw191599879bcx0"/>
          <w:sz w:val="28"/>
          <w:szCs w:val="28"/>
        </w:rPr>
        <w:t>форме</w:t>
      </w:r>
      <w:r w:rsidRPr="00C83DB7">
        <w:rPr>
          <w:rStyle w:val="textrunscxw191599879bcx0"/>
          <w:sz w:val="28"/>
          <w:szCs w:val="28"/>
          <w:lang w:val="en-US"/>
        </w:rPr>
        <w:t> </w:t>
      </w:r>
      <w:r w:rsidRPr="00C83DB7">
        <w:rPr>
          <w:rStyle w:val="contextualspellingandgrammarerrorscxw191599879bcx0"/>
          <w:sz w:val="28"/>
          <w:szCs w:val="28"/>
        </w:rPr>
        <w:t>результатом</w:t>
      </w:r>
      <w:r w:rsidRPr="00C83DB7">
        <w:rPr>
          <w:rStyle w:val="textrunscxw191599879bcx0"/>
          <w:sz w:val="28"/>
          <w:szCs w:val="28"/>
          <w:lang w:val="en-US"/>
        </w:rPr>
        <w:t> </w:t>
      </w:r>
      <w:r w:rsidRPr="00C83DB7">
        <w:rPr>
          <w:rStyle w:val="contextualspellingandgrammarerrorscxw191599879bcx0"/>
          <w:sz w:val="28"/>
          <w:szCs w:val="28"/>
        </w:rPr>
        <w:t>административной</w:t>
      </w:r>
      <w:r w:rsidRPr="00C83DB7">
        <w:rPr>
          <w:rStyle w:val="textrunscxw191599879bcx0"/>
          <w:sz w:val="28"/>
          <w:szCs w:val="28"/>
          <w:lang w:val="en-US"/>
        </w:rPr>
        <w:t> </w:t>
      </w:r>
      <w:r w:rsidRPr="00C83DB7">
        <w:rPr>
          <w:rStyle w:val="contextualspellingandgrammarerrorscxw191599879bcx0"/>
          <w:sz w:val="28"/>
          <w:szCs w:val="28"/>
        </w:rPr>
        <w:t>процедуры</w:t>
      </w:r>
      <w:r w:rsidRPr="00C83DB7">
        <w:rPr>
          <w:rStyle w:val="textrunscxw191599879bcx0"/>
          <w:sz w:val="28"/>
          <w:szCs w:val="28"/>
          <w:lang w:val="en-US"/>
        </w:rPr>
        <w:t> </w:t>
      </w:r>
      <w:r w:rsidRPr="00C83DB7">
        <w:rPr>
          <w:rStyle w:val="contextualspellingandgrammarerrorscxw191599879bcx0"/>
          <w:sz w:val="28"/>
          <w:szCs w:val="28"/>
        </w:rPr>
        <w:t>является</w:t>
      </w:r>
      <w:r w:rsidRPr="00C83DB7">
        <w:rPr>
          <w:rStyle w:val="textrunscxw191599879bcx0"/>
          <w:sz w:val="28"/>
          <w:szCs w:val="28"/>
          <w:lang w:val="en-US"/>
        </w:rPr>
        <w:t> </w:t>
      </w:r>
      <w:r w:rsidRPr="00C83DB7">
        <w:rPr>
          <w:rStyle w:val="contextualspellingandgrammarerrorscxw191599879bcx0"/>
          <w:sz w:val="28"/>
          <w:szCs w:val="28"/>
        </w:rPr>
        <w:t>выдача</w:t>
      </w:r>
      <w:r w:rsidRPr="00C83DB7">
        <w:rPr>
          <w:rStyle w:val="textrunscxw191599879bcx0"/>
          <w:sz w:val="28"/>
          <w:szCs w:val="28"/>
          <w:lang w:val="en-US"/>
        </w:rPr>
        <w:t> </w:t>
      </w:r>
      <w:r w:rsidRPr="00C83DB7">
        <w:rPr>
          <w:rStyle w:val="contextualspellingandgrammarerrorscxw191599879bcx0"/>
          <w:sz w:val="28"/>
          <w:szCs w:val="28"/>
        </w:rPr>
        <w:t>заявителю</w:t>
      </w:r>
      <w:r w:rsidRPr="00C83DB7">
        <w:rPr>
          <w:rStyle w:val="textrunscxw191599879bcx0"/>
          <w:sz w:val="28"/>
          <w:szCs w:val="28"/>
          <w:lang w:val="en-US"/>
        </w:rPr>
        <w:t> </w:t>
      </w:r>
      <w:r w:rsidRPr="00C83DB7">
        <w:rPr>
          <w:rStyle w:val="contextualspellingandgrammarerrorscxw191599879bcx0"/>
          <w:sz w:val="28"/>
          <w:szCs w:val="28"/>
        </w:rPr>
        <w:t>документа</w:t>
      </w:r>
      <w:r w:rsidRPr="00C83DB7">
        <w:rPr>
          <w:rStyle w:val="textrunscxw191599879bcx0"/>
          <w:sz w:val="28"/>
          <w:szCs w:val="28"/>
          <w:lang w:val="en-US"/>
        </w:rPr>
        <w:t> </w:t>
      </w:r>
      <w:r w:rsidRPr="00C83DB7">
        <w:rPr>
          <w:rStyle w:val="contextualspellingandgrammarerrorscxw191599879bcx0"/>
          <w:sz w:val="28"/>
          <w:szCs w:val="28"/>
        </w:rPr>
        <w:t>на</w:t>
      </w:r>
      <w:r w:rsidRPr="00C83DB7">
        <w:rPr>
          <w:rStyle w:val="textrunscxw191599879bcx0"/>
          <w:sz w:val="28"/>
          <w:szCs w:val="28"/>
          <w:lang w:val="en-US"/>
        </w:rPr>
        <w:t> </w:t>
      </w:r>
      <w:r w:rsidRPr="00C83DB7">
        <w:rPr>
          <w:rStyle w:val="contextualspellingandgrammarerrorscxw191599879bcx0"/>
          <w:sz w:val="28"/>
          <w:szCs w:val="28"/>
        </w:rPr>
        <w:t>бумажном</w:t>
      </w:r>
      <w:r w:rsidRPr="00C83DB7">
        <w:rPr>
          <w:rStyle w:val="textrunscxw191599879bcx0"/>
          <w:sz w:val="28"/>
          <w:szCs w:val="28"/>
          <w:lang w:val="en-US"/>
        </w:rPr>
        <w:t> </w:t>
      </w:r>
      <w:r w:rsidRPr="00C83DB7">
        <w:rPr>
          <w:rStyle w:val="contextualspellingandgrammarerrorscxw191599879bcx0"/>
          <w:sz w:val="28"/>
          <w:szCs w:val="28"/>
        </w:rPr>
        <w:t>носителе</w:t>
      </w:r>
      <w:r w:rsidRPr="00C83DB7">
        <w:rPr>
          <w:rStyle w:val="textrunscxw191599879bcx0"/>
          <w:sz w:val="28"/>
          <w:szCs w:val="28"/>
        </w:rPr>
        <w:t>,</w:t>
      </w:r>
      <w:r w:rsidRPr="00C83DB7">
        <w:rPr>
          <w:rStyle w:val="textrunscxw191599879bcx0"/>
          <w:sz w:val="28"/>
          <w:szCs w:val="28"/>
          <w:lang w:val="en-US"/>
        </w:rPr>
        <w:t> </w:t>
      </w:r>
      <w:r w:rsidRPr="00C83DB7">
        <w:rPr>
          <w:rStyle w:val="contextualspellingandgrammarerrorscxw191599879bcx0"/>
          <w:sz w:val="28"/>
          <w:szCs w:val="28"/>
        </w:rPr>
        <w:t>подтверждающего</w:t>
      </w:r>
      <w:r w:rsidRPr="00C83DB7">
        <w:rPr>
          <w:rStyle w:val="textrunscxw191599879bcx0"/>
          <w:sz w:val="28"/>
          <w:szCs w:val="28"/>
          <w:lang w:val="en-US"/>
        </w:rPr>
        <w:t> </w:t>
      </w:r>
      <w:r w:rsidRPr="00C83DB7">
        <w:rPr>
          <w:rStyle w:val="contextualspellingandgrammarerrorscxw191599879bcx0"/>
          <w:sz w:val="28"/>
          <w:szCs w:val="28"/>
        </w:rPr>
        <w:t>содержание</w:t>
      </w:r>
      <w:r w:rsidRPr="00C83DB7">
        <w:rPr>
          <w:rStyle w:val="textrunscxw191599879bcx0"/>
          <w:sz w:val="28"/>
          <w:szCs w:val="28"/>
          <w:lang w:val="en-US"/>
        </w:rPr>
        <w:t> </w:t>
      </w:r>
      <w:r w:rsidRPr="00C83DB7">
        <w:rPr>
          <w:rStyle w:val="contextualspellingandgrammarerrorscxw191599879bcx0"/>
          <w:sz w:val="28"/>
          <w:szCs w:val="28"/>
        </w:rPr>
        <w:t>электронного</w:t>
      </w:r>
      <w:r w:rsidRPr="00C83DB7">
        <w:rPr>
          <w:rStyle w:val="textrunscxw191599879bcx0"/>
          <w:sz w:val="28"/>
          <w:szCs w:val="28"/>
          <w:lang w:val="en-US"/>
        </w:rPr>
        <w:t> </w:t>
      </w:r>
      <w:r w:rsidRPr="00C83DB7">
        <w:rPr>
          <w:rStyle w:val="contextualspellingandgrammarerrorscxw191599879bcx0"/>
          <w:sz w:val="28"/>
          <w:szCs w:val="28"/>
        </w:rPr>
        <w:t>документа</w:t>
      </w:r>
      <w:r w:rsidRPr="00C83DB7">
        <w:rPr>
          <w:rStyle w:val="textrunscxw191599879bcx0"/>
          <w:sz w:val="28"/>
          <w:szCs w:val="28"/>
        </w:rPr>
        <w:t>,</w:t>
      </w:r>
      <w:r w:rsidRPr="00C83DB7">
        <w:rPr>
          <w:rStyle w:val="textrunscxw191599879bcx0"/>
          <w:sz w:val="28"/>
          <w:szCs w:val="28"/>
          <w:lang w:val="en-US"/>
        </w:rPr>
        <w:t> </w:t>
      </w:r>
      <w:r w:rsidRPr="00C83DB7">
        <w:rPr>
          <w:rStyle w:val="contextualspellingandgrammarerrorscxw191599879bcx0"/>
          <w:sz w:val="28"/>
          <w:szCs w:val="28"/>
        </w:rPr>
        <w:t>направленного</w:t>
      </w:r>
      <w:r w:rsidRPr="00C83DB7">
        <w:rPr>
          <w:rStyle w:val="textrunscxw191599879bcx0"/>
          <w:sz w:val="28"/>
          <w:szCs w:val="28"/>
          <w:lang w:val="en-US"/>
        </w:rPr>
        <w:t> </w:t>
      </w:r>
      <w:r w:rsidRPr="00C83DB7">
        <w:rPr>
          <w:rStyle w:val="textrunscxw191599879bcx0"/>
          <w:sz w:val="28"/>
          <w:szCs w:val="28"/>
        </w:rPr>
        <w:t>в Администрацию, в МФЦ,</w:t>
      </w:r>
      <w:r w:rsidRPr="00C83DB7">
        <w:rPr>
          <w:rStyle w:val="textrunscxw191599879bcx0"/>
          <w:sz w:val="28"/>
          <w:szCs w:val="28"/>
          <w:lang w:val="en-US"/>
        </w:rPr>
        <w:t> </w:t>
      </w:r>
      <w:r w:rsidRPr="00C83DB7">
        <w:rPr>
          <w:rStyle w:val="contextualspellingandgrammarerrorscxw191599879bcx0"/>
          <w:sz w:val="28"/>
          <w:szCs w:val="28"/>
        </w:rPr>
        <w:t>либо</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электронной</w:t>
      </w:r>
      <w:r w:rsidRPr="00C83DB7">
        <w:rPr>
          <w:rStyle w:val="textrunscxw191599879bcx0"/>
          <w:sz w:val="28"/>
          <w:szCs w:val="28"/>
          <w:lang w:val="en-US"/>
        </w:rPr>
        <w:t> </w:t>
      </w:r>
      <w:r w:rsidRPr="00C83DB7">
        <w:rPr>
          <w:rStyle w:val="contextualspellingandgrammarerrorscxw191599879bcx0"/>
          <w:sz w:val="28"/>
          <w:szCs w:val="28"/>
        </w:rPr>
        <w:t>форме</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личный</w:t>
      </w:r>
      <w:r w:rsidRPr="00C83DB7">
        <w:rPr>
          <w:rStyle w:val="textrunscxw191599879bcx0"/>
          <w:sz w:val="28"/>
          <w:szCs w:val="28"/>
          <w:lang w:val="en-US"/>
        </w:rPr>
        <w:t> </w:t>
      </w:r>
      <w:r w:rsidRPr="00C83DB7">
        <w:rPr>
          <w:rStyle w:val="contextualspellingandgrammarerrorscxw191599879bcx0"/>
          <w:sz w:val="28"/>
          <w:szCs w:val="28"/>
        </w:rPr>
        <w:t>кабинет</w:t>
      </w:r>
      <w:r w:rsidRPr="00C83DB7">
        <w:rPr>
          <w:rStyle w:val="textrunscxw191599879bcx0"/>
          <w:sz w:val="28"/>
          <w:szCs w:val="28"/>
          <w:lang w:val="en-US"/>
        </w:rPr>
        <w:t> </w:t>
      </w:r>
      <w:r w:rsidRPr="00C83DB7">
        <w:rPr>
          <w:rStyle w:val="contextualspellingandgrammarerrorscxw191599879bcx0"/>
          <w:sz w:val="28"/>
          <w:szCs w:val="28"/>
        </w:rPr>
        <w:t>заявителя</w:t>
      </w:r>
      <w:r w:rsidRPr="00C83DB7">
        <w:rPr>
          <w:rStyle w:val="textrunscxw191599879bcx0"/>
          <w:sz w:val="28"/>
          <w:szCs w:val="28"/>
          <w:lang w:val="en-US"/>
        </w:rPr>
        <w:t> </w:t>
      </w:r>
      <w:r w:rsidRPr="00C83DB7">
        <w:rPr>
          <w:rStyle w:val="textrunscxw191599879bcx0"/>
          <w:sz w:val="28"/>
          <w:szCs w:val="28"/>
        </w:rPr>
        <w:t>(</w:t>
      </w:r>
      <w:r w:rsidRPr="00C83DB7">
        <w:rPr>
          <w:rStyle w:val="contextualspellingandgrammarerrorscxw191599879bcx0"/>
          <w:sz w:val="28"/>
          <w:szCs w:val="28"/>
        </w:rPr>
        <w:t>при</w:t>
      </w:r>
      <w:r w:rsidRPr="00C83DB7">
        <w:rPr>
          <w:rStyle w:val="textrunscxw191599879bcx0"/>
          <w:sz w:val="28"/>
          <w:szCs w:val="28"/>
          <w:lang w:val="en-US"/>
        </w:rPr>
        <w:t> </w:t>
      </w:r>
      <w:r w:rsidRPr="00C83DB7">
        <w:rPr>
          <w:rStyle w:val="contextualspellingandgrammarerrorscxw191599879bcx0"/>
          <w:sz w:val="28"/>
          <w:szCs w:val="28"/>
        </w:rPr>
        <w:t>направлении</w:t>
      </w:r>
      <w:r w:rsidRPr="00C83DB7">
        <w:rPr>
          <w:rStyle w:val="textrunscxw191599879bcx0"/>
          <w:sz w:val="28"/>
          <w:szCs w:val="28"/>
          <w:lang w:val="en-US"/>
        </w:rPr>
        <w:t> </w:t>
      </w:r>
      <w:r w:rsidRPr="00C83DB7">
        <w:rPr>
          <w:rStyle w:val="contextualspellingandgrammarerrorscxw191599879bcx0"/>
          <w:sz w:val="28"/>
          <w:szCs w:val="28"/>
        </w:rPr>
        <w:t>заявления</w:t>
      </w:r>
      <w:r w:rsidRPr="00C83DB7">
        <w:rPr>
          <w:rStyle w:val="textrunscxw191599879bcx0"/>
          <w:sz w:val="28"/>
          <w:szCs w:val="28"/>
          <w:lang w:val="en-US"/>
        </w:rPr>
        <w:t> </w:t>
      </w:r>
      <w:r w:rsidRPr="00C83DB7">
        <w:rPr>
          <w:rStyle w:val="contextualspellingandgrammarerrorscxw191599879bcx0"/>
          <w:sz w:val="28"/>
          <w:szCs w:val="28"/>
        </w:rPr>
        <w:t>через</w:t>
      </w:r>
      <w:r w:rsidRPr="00C83DB7">
        <w:rPr>
          <w:rStyle w:val="textrunscxw191599879bcx0"/>
          <w:sz w:val="28"/>
          <w:szCs w:val="28"/>
          <w:lang w:val="en-US"/>
        </w:rPr>
        <w:t> </w:t>
      </w:r>
      <w:r w:rsidRPr="00C83DB7">
        <w:rPr>
          <w:rStyle w:val="contextualspellingandgrammarerrorscxw191599879bcx0"/>
          <w:sz w:val="28"/>
          <w:szCs w:val="28"/>
        </w:rPr>
        <w:t>Портал</w:t>
      </w:r>
      <w:r w:rsidRPr="00C83DB7">
        <w:rPr>
          <w:rStyle w:val="textrunscxw191599879bcx0"/>
          <w:sz w:val="28"/>
          <w:szCs w:val="28"/>
        </w:rPr>
        <w:t xml:space="preserve">).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данном</w:t>
      </w:r>
      <w:r w:rsidRPr="00C83DB7">
        <w:rPr>
          <w:rStyle w:val="textrunscxw191599879bcx0"/>
          <w:sz w:val="28"/>
          <w:szCs w:val="28"/>
          <w:lang w:val="en-US"/>
        </w:rPr>
        <w:t> </w:t>
      </w:r>
      <w:r w:rsidRPr="00C83DB7">
        <w:rPr>
          <w:rStyle w:val="contextualspellingandgrammarerrorscxw191599879bcx0"/>
          <w:sz w:val="28"/>
          <w:szCs w:val="28"/>
        </w:rPr>
        <w:t>случае</w:t>
      </w:r>
      <w:r w:rsidRPr="00C83DB7">
        <w:rPr>
          <w:rStyle w:val="textrunscxw191599879bcx0"/>
          <w:sz w:val="28"/>
          <w:szCs w:val="28"/>
          <w:lang w:val="en-US"/>
        </w:rPr>
        <w:t> </w:t>
      </w:r>
      <w:r w:rsidRPr="00C83DB7">
        <w:rPr>
          <w:rStyle w:val="contextualspellingandgrammarerrorscxw191599879bcx0"/>
          <w:sz w:val="28"/>
          <w:szCs w:val="28"/>
        </w:rPr>
        <w:t>документы</w:t>
      </w:r>
      <w:r w:rsidRPr="00C83DB7">
        <w:rPr>
          <w:rStyle w:val="textrunscxw191599879bcx0"/>
          <w:sz w:val="28"/>
          <w:szCs w:val="28"/>
          <w:lang w:val="en-US"/>
        </w:rPr>
        <w:t> </w:t>
      </w:r>
      <w:r w:rsidRPr="00C83DB7">
        <w:rPr>
          <w:rStyle w:val="contextualspellingandgrammarerrorscxw191599879bcx0"/>
          <w:sz w:val="28"/>
          <w:szCs w:val="28"/>
        </w:rPr>
        <w:t>готовятся</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формате</w:t>
      </w:r>
      <w:r w:rsidRPr="00C83DB7">
        <w:rPr>
          <w:rStyle w:val="textrunscxw191599879bcx0"/>
          <w:sz w:val="28"/>
          <w:szCs w:val="28"/>
          <w:lang w:val="en-US"/>
        </w:rPr>
        <w:t> pdf</w:t>
      </w:r>
      <w:r w:rsidRPr="00C83DB7">
        <w:rPr>
          <w:rStyle w:val="textrunscxw191599879bcx0"/>
          <w:sz w:val="28"/>
          <w:szCs w:val="28"/>
        </w:rPr>
        <w:t>,</w:t>
      </w:r>
      <w:r w:rsidRPr="00C83DB7">
        <w:rPr>
          <w:rStyle w:val="textrunscxw191599879bcx0"/>
          <w:sz w:val="28"/>
          <w:szCs w:val="28"/>
          <w:lang w:val="en-US"/>
        </w:rPr>
        <w:t> </w:t>
      </w:r>
      <w:r w:rsidRPr="00C83DB7">
        <w:rPr>
          <w:rStyle w:val="contextualspellingandgrammarerrorscxw191599879bcx0"/>
          <w:sz w:val="28"/>
          <w:szCs w:val="28"/>
        </w:rPr>
        <w:t>подписываются</w:t>
      </w:r>
      <w:r w:rsidRPr="00C83DB7">
        <w:rPr>
          <w:rStyle w:val="textrunscxw191599879bcx0"/>
          <w:sz w:val="28"/>
          <w:szCs w:val="28"/>
          <w:lang w:val="en-US"/>
        </w:rPr>
        <w:t> </w:t>
      </w:r>
      <w:r w:rsidRPr="00C83DB7">
        <w:rPr>
          <w:rStyle w:val="contextualspellingandgrammarerrorscxw191599879bcx0"/>
          <w:sz w:val="28"/>
          <w:szCs w:val="28"/>
        </w:rPr>
        <w:t>открепленной</w:t>
      </w:r>
      <w:r w:rsidRPr="00C83DB7">
        <w:rPr>
          <w:rStyle w:val="textrunscxw191599879bcx0"/>
          <w:sz w:val="28"/>
          <w:szCs w:val="28"/>
          <w:lang w:val="en-US"/>
        </w:rPr>
        <w:t> </w:t>
      </w:r>
      <w:r w:rsidRPr="00C83DB7">
        <w:rPr>
          <w:rStyle w:val="contextualspellingandgrammarerrorscxw191599879bcx0"/>
          <w:sz w:val="28"/>
          <w:szCs w:val="28"/>
        </w:rPr>
        <w:t>квалифицированной</w:t>
      </w:r>
      <w:r w:rsidRPr="00C83DB7">
        <w:rPr>
          <w:rStyle w:val="textrunscxw191599879bcx0"/>
          <w:sz w:val="28"/>
          <w:szCs w:val="28"/>
          <w:lang w:val="en-US"/>
        </w:rPr>
        <w:t> </w:t>
      </w:r>
      <w:r w:rsidRPr="00C83DB7">
        <w:rPr>
          <w:rStyle w:val="contextualspellingandgrammarerrorscxw191599879bcx0"/>
          <w:sz w:val="28"/>
          <w:szCs w:val="28"/>
        </w:rPr>
        <w:t>электронной</w:t>
      </w:r>
      <w:r w:rsidRPr="00C83DB7">
        <w:rPr>
          <w:rStyle w:val="textrunscxw191599879bcx0"/>
          <w:sz w:val="28"/>
          <w:szCs w:val="28"/>
          <w:lang w:val="en-US"/>
        </w:rPr>
        <w:t> </w:t>
      </w:r>
      <w:r w:rsidRPr="00C83DB7">
        <w:rPr>
          <w:rStyle w:val="contextualspellingandgrammarerrorscxw191599879bcx0"/>
          <w:sz w:val="28"/>
          <w:szCs w:val="28"/>
        </w:rPr>
        <w:t>подписью</w:t>
      </w:r>
      <w:r w:rsidRPr="00C83DB7">
        <w:rPr>
          <w:rStyle w:val="textrunscxw191599879bcx0"/>
          <w:sz w:val="28"/>
          <w:szCs w:val="28"/>
          <w:lang w:val="en-US"/>
        </w:rPr>
        <w:t> </w:t>
      </w:r>
      <w:r w:rsidRPr="00C83DB7">
        <w:rPr>
          <w:rStyle w:val="contextualspellingandgrammarerrorscxw191599879bcx0"/>
          <w:sz w:val="28"/>
          <w:szCs w:val="28"/>
        </w:rPr>
        <w:t>уполномоченного</w:t>
      </w:r>
      <w:r w:rsidRPr="00C83DB7">
        <w:rPr>
          <w:rStyle w:val="textrunscxw191599879bcx0"/>
          <w:sz w:val="28"/>
          <w:szCs w:val="28"/>
          <w:lang w:val="en-US"/>
        </w:rPr>
        <w:t> </w:t>
      </w:r>
      <w:r w:rsidRPr="00C83DB7">
        <w:rPr>
          <w:rStyle w:val="contextualspellingandgrammarerrorscxw191599879bcx0"/>
          <w:sz w:val="28"/>
          <w:szCs w:val="28"/>
        </w:rPr>
        <w:t>должностного</w:t>
      </w:r>
      <w:r w:rsidRPr="00C83DB7">
        <w:rPr>
          <w:rStyle w:val="textrunscxw191599879bcx0"/>
          <w:sz w:val="28"/>
          <w:szCs w:val="28"/>
          <w:lang w:val="en-US"/>
        </w:rPr>
        <w:t> </w:t>
      </w:r>
      <w:r w:rsidRPr="00C83DB7">
        <w:rPr>
          <w:rStyle w:val="contextualspellingandgrammarerrorscxw191599879bcx0"/>
          <w:sz w:val="28"/>
          <w:szCs w:val="28"/>
        </w:rPr>
        <w:t>лица</w:t>
      </w:r>
      <w:r w:rsidRPr="00C83DB7">
        <w:rPr>
          <w:rStyle w:val="textrunscxw191599879bcx0"/>
          <w:sz w:val="28"/>
          <w:szCs w:val="28"/>
          <w:lang w:val="en-US"/>
        </w:rPr>
        <w:t> </w:t>
      </w:r>
      <w:r w:rsidRPr="00C83DB7">
        <w:rPr>
          <w:rStyle w:val="textrunscxw191599879bcx0"/>
          <w:sz w:val="28"/>
          <w:szCs w:val="28"/>
        </w:rPr>
        <w:t xml:space="preserve">Администрации </w:t>
      </w:r>
      <w:r w:rsidRPr="00C83DB7">
        <w:rPr>
          <w:rStyle w:val="textrunscxw191599879bcx0"/>
          <w:sz w:val="28"/>
          <w:szCs w:val="28"/>
          <w:lang w:val="en-US"/>
        </w:rPr>
        <w:t> </w:t>
      </w:r>
      <w:r w:rsidRPr="00C83DB7">
        <w:rPr>
          <w:rStyle w:val="textrunscxw191599879bcx0"/>
          <w:sz w:val="28"/>
          <w:szCs w:val="28"/>
        </w:rPr>
        <w:t>(</w:t>
      </w:r>
      <w:r w:rsidRPr="00C83DB7">
        <w:rPr>
          <w:rStyle w:val="contextualspellingandgrammarerrorscxw191599879bcx0"/>
          <w:sz w:val="28"/>
          <w:szCs w:val="28"/>
        </w:rPr>
        <w:t>файл</w:t>
      </w:r>
      <w:r w:rsidRPr="00C83DB7">
        <w:rPr>
          <w:rStyle w:val="textrunscxw191599879bcx0"/>
          <w:sz w:val="28"/>
          <w:szCs w:val="28"/>
          <w:lang w:val="en-US"/>
        </w:rPr>
        <w:t> </w:t>
      </w:r>
      <w:r w:rsidRPr="00C83DB7">
        <w:rPr>
          <w:rStyle w:val="contextualspellingandgrammarerrorscxw191599879bcx0"/>
          <w:sz w:val="28"/>
          <w:szCs w:val="28"/>
        </w:rPr>
        <w:t>формата</w:t>
      </w:r>
      <w:r w:rsidRPr="00C83DB7">
        <w:rPr>
          <w:rStyle w:val="textrunscxw191599879bcx0"/>
          <w:sz w:val="28"/>
          <w:szCs w:val="28"/>
          <w:lang w:val="en-US"/>
        </w:rPr>
        <w:t> SIG</w:t>
      </w:r>
      <w:r w:rsidRPr="00C83DB7">
        <w:rPr>
          <w:rStyle w:val="textrunscxw191599879bcx0"/>
          <w:sz w:val="28"/>
          <w:szCs w:val="28"/>
        </w:rPr>
        <w:t>).</w:t>
      </w:r>
      <w:r w:rsidRPr="00C83DB7">
        <w:rPr>
          <w:rStyle w:val="textrunscxw191599879bcx0"/>
          <w:sz w:val="28"/>
          <w:szCs w:val="28"/>
          <w:lang w:val="en-US"/>
        </w:rPr>
        <w:t> </w:t>
      </w:r>
      <w:r w:rsidRPr="00C83DB7">
        <w:rPr>
          <w:rStyle w:val="contextualspellingandgrammarerrorscxw191599879bcx0"/>
          <w:sz w:val="28"/>
          <w:szCs w:val="28"/>
        </w:rPr>
        <w:t>Указанные</w:t>
      </w:r>
      <w:r w:rsidRPr="00C83DB7">
        <w:rPr>
          <w:rStyle w:val="textrunscxw191599879bcx0"/>
          <w:sz w:val="28"/>
          <w:szCs w:val="28"/>
          <w:lang w:val="en-US"/>
        </w:rPr>
        <w:t> </w:t>
      </w:r>
      <w:r w:rsidRPr="00C83DB7">
        <w:rPr>
          <w:rStyle w:val="contextualspellingandgrammarerrorscxw191599879bcx0"/>
          <w:sz w:val="28"/>
          <w:szCs w:val="28"/>
        </w:rPr>
        <w:t>документы</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формате</w:t>
      </w:r>
      <w:r w:rsidRPr="00C83DB7">
        <w:rPr>
          <w:rStyle w:val="textrunscxw191599879bcx0"/>
          <w:sz w:val="28"/>
          <w:szCs w:val="28"/>
          <w:lang w:val="en-US"/>
        </w:rPr>
        <w:t> </w:t>
      </w:r>
      <w:r w:rsidRPr="00C83DB7">
        <w:rPr>
          <w:rStyle w:val="contextualspellingandgrammarerrorscxw191599879bcx0"/>
          <w:sz w:val="28"/>
          <w:szCs w:val="28"/>
        </w:rPr>
        <w:t>электронного</w:t>
      </w:r>
      <w:r w:rsidRPr="00C83DB7">
        <w:rPr>
          <w:rStyle w:val="textrunscxw191599879bcx0"/>
          <w:sz w:val="28"/>
          <w:szCs w:val="28"/>
          <w:lang w:val="en-US"/>
        </w:rPr>
        <w:t> </w:t>
      </w:r>
      <w:r w:rsidRPr="00C83DB7">
        <w:rPr>
          <w:rStyle w:val="contextualspellingandgrammarerrorscxw191599879bcx0"/>
          <w:sz w:val="28"/>
          <w:szCs w:val="28"/>
        </w:rPr>
        <w:t>архива</w:t>
      </w:r>
      <w:r w:rsidRPr="00C83DB7">
        <w:rPr>
          <w:rStyle w:val="textrunscxw191599879bcx0"/>
          <w:sz w:val="28"/>
          <w:szCs w:val="28"/>
          <w:lang w:val="en-US"/>
        </w:rPr>
        <w:t> zip </w:t>
      </w:r>
      <w:r w:rsidRPr="00C83DB7">
        <w:rPr>
          <w:rStyle w:val="contextualspellingandgrammarerrorscxw191599879bcx0"/>
          <w:sz w:val="28"/>
          <w:szCs w:val="28"/>
        </w:rPr>
        <w:t>направляются</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личный</w:t>
      </w:r>
      <w:r w:rsidRPr="00C83DB7">
        <w:rPr>
          <w:rStyle w:val="textrunscxw191599879bcx0"/>
          <w:sz w:val="28"/>
          <w:szCs w:val="28"/>
          <w:lang w:val="en-US"/>
        </w:rPr>
        <w:t> </w:t>
      </w:r>
      <w:r w:rsidRPr="00C83DB7">
        <w:rPr>
          <w:rStyle w:val="contextualspellingandgrammarerrorscxw191599879bcx0"/>
          <w:sz w:val="28"/>
          <w:szCs w:val="28"/>
        </w:rPr>
        <w:t>кабинет</w:t>
      </w:r>
      <w:r w:rsidRPr="00C83DB7">
        <w:rPr>
          <w:rStyle w:val="textrunscxw191599879bcx0"/>
          <w:sz w:val="28"/>
          <w:szCs w:val="28"/>
          <w:lang w:val="en-US"/>
        </w:rPr>
        <w:t> </w:t>
      </w:r>
      <w:r w:rsidRPr="00C83DB7">
        <w:rPr>
          <w:rStyle w:val="contextualspellingandgrammarerrorscxw191599879bcx0"/>
          <w:sz w:val="28"/>
          <w:szCs w:val="28"/>
        </w:rPr>
        <w:t>заявителя</w:t>
      </w:r>
      <w:r w:rsidRPr="00C83DB7">
        <w:rPr>
          <w:rStyle w:val="textrunscxw191599879bcx0"/>
          <w:sz w:val="28"/>
          <w:szCs w:val="28"/>
        </w:rPr>
        <w:t>).</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contextualspellingandgrammarerrorscxw191599879bcx0"/>
          <w:sz w:val="28"/>
          <w:szCs w:val="28"/>
        </w:rPr>
        <w:lastRenderedPageBreak/>
        <w:t>Заявителю</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качестве</w:t>
      </w:r>
      <w:r w:rsidRPr="00C83DB7">
        <w:rPr>
          <w:rStyle w:val="textrunscxw191599879bcx0"/>
          <w:sz w:val="28"/>
          <w:szCs w:val="28"/>
          <w:lang w:val="en-US"/>
        </w:rPr>
        <w:t> </w:t>
      </w:r>
      <w:r w:rsidRPr="00C83DB7">
        <w:rPr>
          <w:rStyle w:val="contextualspellingandgrammarerrorscxw191599879bcx0"/>
          <w:sz w:val="28"/>
          <w:szCs w:val="28"/>
        </w:rPr>
        <w:t>результата</w:t>
      </w:r>
      <w:r w:rsidRPr="00C83DB7">
        <w:rPr>
          <w:rStyle w:val="textrunscxw191599879bcx0"/>
          <w:sz w:val="28"/>
          <w:szCs w:val="28"/>
          <w:lang w:val="en-US"/>
        </w:rPr>
        <w:t> </w:t>
      </w:r>
      <w:r w:rsidRPr="00C83DB7">
        <w:rPr>
          <w:rStyle w:val="contextualspellingandgrammarerrorscxw191599879bcx0"/>
          <w:sz w:val="28"/>
          <w:szCs w:val="28"/>
        </w:rPr>
        <w:t>предоставления</w:t>
      </w:r>
      <w:r w:rsidRPr="00C83DB7">
        <w:rPr>
          <w:rStyle w:val="textrunscxw191599879bcx0"/>
          <w:sz w:val="28"/>
          <w:szCs w:val="28"/>
          <w:lang w:val="en-US"/>
        </w:rPr>
        <w:t> </w:t>
      </w:r>
      <w:r w:rsidRPr="00C83DB7">
        <w:rPr>
          <w:rStyle w:val="contextualspellingandgrammarerrorscxw191599879bcx0"/>
          <w:sz w:val="28"/>
          <w:szCs w:val="28"/>
        </w:rPr>
        <w:t>услуги</w:t>
      </w:r>
      <w:r w:rsidRPr="00C83DB7">
        <w:rPr>
          <w:rStyle w:val="textrunscxw191599879bcx0"/>
          <w:sz w:val="28"/>
          <w:szCs w:val="28"/>
          <w:lang w:val="en-US"/>
        </w:rPr>
        <w:t> </w:t>
      </w:r>
      <w:r w:rsidRPr="00C83DB7">
        <w:rPr>
          <w:rStyle w:val="contextualspellingandgrammarerrorscxw191599879bcx0"/>
          <w:sz w:val="28"/>
          <w:szCs w:val="28"/>
        </w:rPr>
        <w:t>обеспечивается</w:t>
      </w:r>
      <w:r w:rsidRPr="00C83DB7">
        <w:rPr>
          <w:rStyle w:val="textrunscxw191599879bcx0"/>
          <w:sz w:val="28"/>
          <w:szCs w:val="28"/>
          <w:lang w:val="en-US"/>
        </w:rPr>
        <w:t> </w:t>
      </w:r>
      <w:r w:rsidRPr="00C83DB7">
        <w:rPr>
          <w:rStyle w:val="contextualspellingandgrammarerrorscxw191599879bcx0"/>
          <w:sz w:val="28"/>
          <w:szCs w:val="28"/>
        </w:rPr>
        <w:t>по</w:t>
      </w:r>
      <w:r w:rsidRPr="00C83DB7">
        <w:rPr>
          <w:rStyle w:val="textrunscxw191599879bcx0"/>
          <w:sz w:val="28"/>
          <w:szCs w:val="28"/>
          <w:lang w:val="en-US"/>
        </w:rPr>
        <w:t> </w:t>
      </w:r>
      <w:r w:rsidRPr="00C83DB7">
        <w:rPr>
          <w:rStyle w:val="contextualspellingandgrammarerrorscxw191599879bcx0"/>
          <w:sz w:val="28"/>
          <w:szCs w:val="28"/>
        </w:rPr>
        <w:t>его</w:t>
      </w:r>
      <w:r w:rsidRPr="00C83DB7">
        <w:rPr>
          <w:rStyle w:val="textrunscxw191599879bcx0"/>
          <w:sz w:val="28"/>
          <w:szCs w:val="28"/>
          <w:lang w:val="en-US"/>
        </w:rPr>
        <w:t> </w:t>
      </w:r>
      <w:r w:rsidRPr="00C83DB7">
        <w:rPr>
          <w:rStyle w:val="contextualspellingandgrammarerrorscxw191599879bcx0"/>
          <w:sz w:val="28"/>
          <w:szCs w:val="28"/>
        </w:rPr>
        <w:t>выбору</w:t>
      </w:r>
      <w:r w:rsidRPr="00C83DB7">
        <w:rPr>
          <w:rStyle w:val="textrunscxw191599879bcx0"/>
          <w:sz w:val="28"/>
          <w:szCs w:val="28"/>
          <w:lang w:val="en-US"/>
        </w:rPr>
        <w:t> </w:t>
      </w:r>
      <w:r w:rsidRPr="00C83DB7">
        <w:rPr>
          <w:rStyle w:val="contextualspellingandgrammarerrorscxw191599879bcx0"/>
          <w:sz w:val="28"/>
          <w:szCs w:val="28"/>
        </w:rPr>
        <w:t>возможность</w:t>
      </w:r>
      <w:r w:rsidRPr="00C83DB7">
        <w:rPr>
          <w:rStyle w:val="textrunscxw191599879bcx0"/>
          <w:sz w:val="28"/>
          <w:szCs w:val="28"/>
          <w:lang w:val="en-US"/>
        </w:rPr>
        <w:t> </w:t>
      </w:r>
      <w:r w:rsidRPr="00C83DB7">
        <w:rPr>
          <w:rStyle w:val="contextualspellingandgrammarerrorscxw191599879bcx0"/>
          <w:sz w:val="28"/>
          <w:szCs w:val="28"/>
        </w:rPr>
        <w:t>получения</w:t>
      </w:r>
      <w:r w:rsidRPr="00C83DB7">
        <w:rPr>
          <w:rStyle w:val="textrunscxw191599879bcx0"/>
          <w:sz w:val="28"/>
          <w:szCs w:val="28"/>
          <w:lang w:val="en-US"/>
        </w:rPr>
        <w:t> </w:t>
      </w:r>
      <w:r w:rsidRPr="00C83DB7">
        <w:rPr>
          <w:rStyle w:val="contextualspellingandgrammarerrorscxw191599879bcx0"/>
          <w:sz w:val="28"/>
          <w:szCs w:val="28"/>
        </w:rPr>
        <w:t>документа</w:t>
      </w:r>
      <w:r w:rsidRPr="00C83DB7">
        <w:rPr>
          <w:rStyle w:val="textrunscxw191599879bcx0"/>
          <w:sz w:val="28"/>
          <w:szCs w:val="28"/>
          <w:lang w:val="en-US"/>
        </w:rPr>
        <w:t> </w:t>
      </w:r>
      <w:r w:rsidRPr="00C83DB7">
        <w:rPr>
          <w:rStyle w:val="textrunscxw191599879bcx0"/>
          <w:sz w:val="28"/>
          <w:szCs w:val="28"/>
        </w:rPr>
        <w:t>в</w:t>
      </w:r>
      <w:r w:rsidRPr="00C83DB7">
        <w:rPr>
          <w:rStyle w:val="textrunscxw191599879bcx0"/>
          <w:sz w:val="28"/>
          <w:szCs w:val="28"/>
          <w:lang w:val="en-US"/>
        </w:rPr>
        <w:t> </w:t>
      </w:r>
      <w:r w:rsidRPr="00C83DB7">
        <w:rPr>
          <w:rStyle w:val="contextualspellingandgrammarerrorscxw191599879bcx0"/>
          <w:sz w:val="28"/>
          <w:szCs w:val="28"/>
        </w:rPr>
        <w:t>электронном</w:t>
      </w:r>
      <w:r w:rsidRPr="00C83DB7">
        <w:rPr>
          <w:rStyle w:val="textrunscxw191599879bcx0"/>
          <w:sz w:val="28"/>
          <w:szCs w:val="28"/>
          <w:lang w:val="en-US"/>
        </w:rPr>
        <w:t> </w:t>
      </w:r>
      <w:r w:rsidRPr="00C83DB7">
        <w:rPr>
          <w:rStyle w:val="contextualspellingandgrammarerrorscxw191599879bcx0"/>
          <w:sz w:val="28"/>
          <w:szCs w:val="28"/>
        </w:rPr>
        <w:t>виде</w:t>
      </w:r>
      <w:r w:rsidRPr="00C83DB7">
        <w:rPr>
          <w:rStyle w:val="textrunscxw191599879bcx0"/>
          <w:sz w:val="28"/>
          <w:szCs w:val="28"/>
          <w:lang w:val="en-US"/>
        </w:rPr>
        <w:t> </w:t>
      </w:r>
      <w:r w:rsidRPr="00C83DB7">
        <w:rPr>
          <w:rStyle w:val="contextualspellingandgrammarerrorscxw191599879bcx0"/>
          <w:sz w:val="28"/>
          <w:szCs w:val="28"/>
        </w:rPr>
        <w:t>через</w:t>
      </w:r>
      <w:r w:rsidRPr="00C83DB7">
        <w:rPr>
          <w:rStyle w:val="textrunscxw191599879bcx0"/>
          <w:sz w:val="28"/>
          <w:szCs w:val="28"/>
          <w:lang w:val="en-US"/>
        </w:rPr>
        <w:t> </w:t>
      </w:r>
      <w:r w:rsidRPr="00C83DB7">
        <w:rPr>
          <w:rStyle w:val="contextualspellingandgrammarerrorscxw191599879bcx0"/>
          <w:sz w:val="28"/>
          <w:szCs w:val="28"/>
        </w:rPr>
        <w:t>личный</w:t>
      </w:r>
      <w:r w:rsidRPr="00C83DB7">
        <w:rPr>
          <w:rStyle w:val="textrunscxw191599879bcx0"/>
          <w:sz w:val="28"/>
          <w:szCs w:val="28"/>
          <w:lang w:val="en-US"/>
        </w:rPr>
        <w:t> </w:t>
      </w:r>
      <w:r w:rsidRPr="00C83DB7">
        <w:rPr>
          <w:rStyle w:val="contextualspellingandgrammarerrorscxw191599879bcx0"/>
          <w:sz w:val="28"/>
          <w:szCs w:val="28"/>
        </w:rPr>
        <w:t>кабинет</w:t>
      </w:r>
      <w:r w:rsidRPr="00C83DB7">
        <w:rPr>
          <w:rStyle w:val="textrunscxw191599879bcx0"/>
          <w:sz w:val="28"/>
          <w:szCs w:val="28"/>
          <w:lang w:val="en-US"/>
        </w:rPr>
        <w:t> </w:t>
      </w:r>
      <w:r w:rsidRPr="00C83DB7">
        <w:rPr>
          <w:rStyle w:val="contextualspellingandgrammarerrorscxw191599879bcx0"/>
          <w:sz w:val="28"/>
          <w:szCs w:val="28"/>
        </w:rPr>
        <w:t>заявителя</w:t>
      </w:r>
      <w:r w:rsidRPr="00C83DB7">
        <w:rPr>
          <w:rStyle w:val="textrunscxw191599879bcx0"/>
          <w:sz w:val="28"/>
          <w:szCs w:val="28"/>
          <w:lang w:val="en-US"/>
        </w:rPr>
        <w:t> </w:t>
      </w:r>
      <w:r w:rsidRPr="00C83DB7">
        <w:rPr>
          <w:rStyle w:val="contextualspellingandgrammarerrorscxw191599879bcx0"/>
          <w:sz w:val="28"/>
          <w:szCs w:val="28"/>
        </w:rPr>
        <w:t>либо</w:t>
      </w:r>
      <w:r w:rsidRPr="00C83DB7">
        <w:rPr>
          <w:rStyle w:val="textrunscxw191599879bcx0"/>
          <w:sz w:val="28"/>
          <w:szCs w:val="28"/>
          <w:lang w:val="en-US"/>
        </w:rPr>
        <w:t> </w:t>
      </w:r>
      <w:r w:rsidRPr="00C83DB7">
        <w:rPr>
          <w:rStyle w:val="contextualspellingandgrammarerrorscxw191599879bcx0"/>
          <w:sz w:val="28"/>
          <w:szCs w:val="28"/>
        </w:rPr>
        <w:t>на</w:t>
      </w:r>
      <w:r w:rsidRPr="00C83DB7">
        <w:rPr>
          <w:rStyle w:val="textrunscxw191599879bcx0"/>
          <w:sz w:val="28"/>
          <w:szCs w:val="28"/>
          <w:lang w:val="en-US"/>
        </w:rPr>
        <w:t> </w:t>
      </w:r>
      <w:r w:rsidRPr="00C83DB7">
        <w:rPr>
          <w:rStyle w:val="contextualspellingandgrammarerrorscxw191599879bcx0"/>
          <w:sz w:val="28"/>
          <w:szCs w:val="28"/>
        </w:rPr>
        <w:t>бумажном</w:t>
      </w:r>
      <w:r w:rsidRPr="00C83DB7">
        <w:rPr>
          <w:rStyle w:val="textrunscxw191599879bcx0"/>
          <w:sz w:val="28"/>
          <w:szCs w:val="28"/>
          <w:lang w:val="en-US"/>
        </w:rPr>
        <w:t> </w:t>
      </w:r>
      <w:r w:rsidRPr="00C83DB7">
        <w:rPr>
          <w:rStyle w:val="contextualspellingandgrammarerrorscxw191599879bcx0"/>
          <w:sz w:val="28"/>
          <w:szCs w:val="28"/>
        </w:rPr>
        <w:t>носителе</w:t>
      </w:r>
      <w:r w:rsidRPr="00C83DB7">
        <w:rPr>
          <w:rStyle w:val="textrunscxw191599879bcx0"/>
          <w:sz w:val="28"/>
          <w:szCs w:val="28"/>
          <w:lang w:val="en-US"/>
        </w:rPr>
        <w:t> </w:t>
      </w:r>
      <w:r w:rsidRPr="00C83DB7">
        <w:rPr>
          <w:rStyle w:val="textrunscxw191599879bcx0"/>
          <w:sz w:val="28"/>
          <w:szCs w:val="28"/>
        </w:rPr>
        <w:t>в МФЦ.</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textrunscxw191599879bcx0"/>
          <w:sz w:val="28"/>
          <w:szCs w:val="28"/>
        </w:rPr>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sz w:val="28"/>
          <w:szCs w:val="28"/>
        </w:rPr>
        <w:t> </w:t>
      </w:r>
    </w:p>
    <w:p w:rsidR="007D7B5A" w:rsidRPr="007D7B5A" w:rsidRDefault="007D7B5A" w:rsidP="007D7B5A">
      <w:pPr>
        <w:pStyle w:val="paragraphscxw191599879bcx0"/>
        <w:spacing w:before="0" w:beforeAutospacing="0" w:after="0" w:afterAutospacing="0"/>
        <w:ind w:left="470"/>
        <w:jc w:val="both"/>
        <w:textAlignment w:val="baseline"/>
        <w:rPr>
          <w:bCs/>
          <w:sz w:val="28"/>
          <w:szCs w:val="28"/>
        </w:rPr>
      </w:pPr>
      <w:r w:rsidRPr="00C83DB7">
        <w:rPr>
          <w:rStyle w:val="textrunscxw191599879bcx0"/>
          <w:b/>
          <w:bCs/>
          <w:sz w:val="28"/>
          <w:szCs w:val="28"/>
        </w:rPr>
        <w:t xml:space="preserve">              </w:t>
      </w:r>
      <w:r w:rsidRPr="007D7B5A">
        <w:rPr>
          <w:rStyle w:val="contextualspellingandgrammarerrorscxw191599879bcx0"/>
          <w:bCs/>
          <w:sz w:val="28"/>
          <w:szCs w:val="28"/>
        </w:rPr>
        <w:t>Формы</w:t>
      </w:r>
      <w:r w:rsidRPr="007D7B5A">
        <w:rPr>
          <w:rStyle w:val="textrunscxw191599879bcx0"/>
          <w:bCs/>
          <w:sz w:val="28"/>
          <w:szCs w:val="28"/>
          <w:lang w:val="en-US"/>
        </w:rPr>
        <w:t> </w:t>
      </w:r>
      <w:r w:rsidRPr="007D7B5A">
        <w:rPr>
          <w:rStyle w:val="contextualspellingandgrammarerrorscxw191599879bcx0"/>
          <w:bCs/>
          <w:sz w:val="28"/>
          <w:szCs w:val="28"/>
        </w:rPr>
        <w:t>контроля</w:t>
      </w:r>
      <w:r w:rsidRPr="007D7B5A">
        <w:rPr>
          <w:rStyle w:val="textrunscxw191599879bcx0"/>
          <w:bCs/>
          <w:sz w:val="28"/>
          <w:szCs w:val="28"/>
          <w:lang w:val="en-US"/>
        </w:rPr>
        <w:t> </w:t>
      </w:r>
      <w:r w:rsidRPr="007D7B5A">
        <w:rPr>
          <w:rStyle w:val="contextualspellingandgrammarerrorscxw191599879bcx0"/>
          <w:bCs/>
          <w:sz w:val="28"/>
          <w:szCs w:val="28"/>
        </w:rPr>
        <w:t>за</w:t>
      </w:r>
      <w:r w:rsidRPr="007D7B5A">
        <w:rPr>
          <w:rStyle w:val="textrunscxw191599879bcx0"/>
          <w:bCs/>
          <w:sz w:val="28"/>
          <w:szCs w:val="28"/>
          <w:lang w:val="en-US"/>
        </w:rPr>
        <w:t> </w:t>
      </w:r>
      <w:r w:rsidRPr="007D7B5A">
        <w:rPr>
          <w:rStyle w:val="contextualspellingandgrammarerrorscxw191599879bcx0"/>
          <w:bCs/>
          <w:sz w:val="28"/>
          <w:szCs w:val="28"/>
        </w:rPr>
        <w:t>предоставлением</w:t>
      </w:r>
      <w:r w:rsidRPr="007D7B5A">
        <w:rPr>
          <w:rStyle w:val="textrunscxw191599879bcx0"/>
          <w:bCs/>
          <w:sz w:val="28"/>
          <w:szCs w:val="28"/>
          <w:lang w:val="en-US"/>
        </w:rPr>
        <w:t> </w:t>
      </w:r>
      <w:r w:rsidRPr="007D7B5A">
        <w:rPr>
          <w:rStyle w:val="contextualspellingandgrammarerrorscxw191599879bcx0"/>
          <w:bCs/>
          <w:sz w:val="28"/>
          <w:szCs w:val="28"/>
        </w:rPr>
        <w:t>муниципальной</w:t>
      </w:r>
      <w:r w:rsidRPr="007D7B5A">
        <w:rPr>
          <w:rStyle w:val="textrunscxw191599879bcx0"/>
          <w:bCs/>
          <w:sz w:val="28"/>
          <w:szCs w:val="28"/>
          <w:lang w:val="en-US"/>
        </w:rPr>
        <w:t> </w:t>
      </w:r>
      <w:r w:rsidRPr="007D7B5A">
        <w:rPr>
          <w:rStyle w:val="contextualspellingandgrammarerrorscxw191599879bcx0"/>
          <w:bCs/>
          <w:sz w:val="28"/>
          <w:szCs w:val="28"/>
        </w:rPr>
        <w:t>услуги</w:t>
      </w:r>
      <w:r w:rsidRPr="007D7B5A">
        <w:rPr>
          <w:rStyle w:val="normaltextrunscxw191599879bcx0"/>
          <w:bCs/>
          <w:sz w:val="28"/>
          <w:szCs w:val="28"/>
        </w:rPr>
        <w:t> </w:t>
      </w:r>
    </w:p>
    <w:p w:rsidR="007D7B5A" w:rsidRPr="007D7B5A" w:rsidRDefault="007D7B5A" w:rsidP="007D7B5A">
      <w:pPr>
        <w:pStyle w:val="paragraphscxw191599879bcx0"/>
        <w:spacing w:before="0" w:beforeAutospacing="0" w:after="0" w:afterAutospacing="0"/>
        <w:jc w:val="both"/>
        <w:textAlignment w:val="baseline"/>
        <w:rPr>
          <w:sz w:val="28"/>
          <w:szCs w:val="28"/>
        </w:rPr>
      </w:pPr>
      <w:r w:rsidRPr="007D7B5A">
        <w:rPr>
          <w:rStyle w:val="normaltextrunscxw191599879bcx0"/>
          <w:sz w:val="28"/>
          <w:szCs w:val="28"/>
        </w:rPr>
        <w:t> </w:t>
      </w:r>
    </w:p>
    <w:p w:rsidR="007D7B5A" w:rsidRPr="007D7B5A" w:rsidRDefault="007D7B5A" w:rsidP="007D7B5A">
      <w:pPr>
        <w:pStyle w:val="paragraphscxw191599879bcx0"/>
        <w:spacing w:before="0" w:beforeAutospacing="0" w:after="0" w:afterAutospacing="0"/>
        <w:jc w:val="both"/>
        <w:textAlignment w:val="baseline"/>
        <w:rPr>
          <w:sz w:val="28"/>
          <w:szCs w:val="28"/>
        </w:rPr>
      </w:pPr>
      <w:r w:rsidRPr="007D7B5A">
        <w:rPr>
          <w:rStyle w:val="textrunscxw191599879bcx0"/>
          <w:bCs/>
          <w:sz w:val="28"/>
          <w:szCs w:val="28"/>
        </w:rPr>
        <w:t>Порядок осуществления текущего контроля за соблюдением и исполнением уполномоченными должностными лицами Управления положений настоящего Административного регламента, а также принятием ими решений</w:t>
      </w:r>
      <w:r w:rsidRPr="007D7B5A">
        <w:rPr>
          <w:rStyle w:val="normaltextrun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textrunscxw191599879bcx0"/>
          <w:sz w:val="28"/>
          <w:szCs w:val="28"/>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Администрации, ответственными за предоставление муниципальной услуги.</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ind w:firstLine="560"/>
        <w:jc w:val="both"/>
        <w:textAlignment w:val="baseline"/>
        <w:rPr>
          <w:sz w:val="28"/>
          <w:szCs w:val="28"/>
        </w:rPr>
      </w:pPr>
      <w:r w:rsidRPr="00C83DB7">
        <w:rPr>
          <w:rStyle w:val="textrunscxw191599879bcx0"/>
          <w:sz w:val="28"/>
          <w:szCs w:val="28"/>
        </w:rPr>
        <w:t>68. Текущий контроль осуществляется путём проведения руководителем  Администрации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Администрации.</w:t>
      </w:r>
      <w:r w:rsidRPr="00C83DB7">
        <w:rPr>
          <w:rStyle w:val="normaltextrunscxw191599879bcx0"/>
          <w:sz w:val="28"/>
          <w:szCs w:val="28"/>
        </w:rPr>
        <w:t> </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sz w:val="28"/>
          <w:szCs w:val="28"/>
        </w:rPr>
        <w:t> </w:t>
      </w:r>
    </w:p>
    <w:p w:rsidR="007D7B5A" w:rsidRPr="007D7B5A" w:rsidRDefault="007D7B5A" w:rsidP="007D7B5A">
      <w:pPr>
        <w:pStyle w:val="paragraphscxw191599879bcx0"/>
        <w:spacing w:before="0" w:beforeAutospacing="0" w:after="0" w:afterAutospacing="0"/>
        <w:ind w:left="1080"/>
        <w:jc w:val="both"/>
        <w:textAlignment w:val="baseline"/>
        <w:rPr>
          <w:sz w:val="28"/>
          <w:szCs w:val="28"/>
        </w:rPr>
      </w:pPr>
      <w:r w:rsidRPr="007D7B5A">
        <w:rPr>
          <w:rStyle w:val="contextualspellingandgrammarerrorscxw191599879bcx0"/>
          <w:bCs/>
          <w:sz w:val="28"/>
          <w:szCs w:val="28"/>
        </w:rPr>
        <w:t>Порядок</w:t>
      </w:r>
      <w:r w:rsidRPr="007D7B5A">
        <w:rPr>
          <w:rStyle w:val="textrunscxw191599879bcx0"/>
          <w:bCs/>
          <w:sz w:val="28"/>
          <w:szCs w:val="28"/>
          <w:lang w:val="en-US"/>
        </w:rPr>
        <w:t> </w:t>
      </w:r>
      <w:r w:rsidRPr="007D7B5A">
        <w:rPr>
          <w:rStyle w:val="textrunscxw191599879bcx0"/>
          <w:bCs/>
          <w:sz w:val="28"/>
          <w:szCs w:val="28"/>
        </w:rPr>
        <w:t>и</w:t>
      </w:r>
      <w:r w:rsidRPr="007D7B5A">
        <w:rPr>
          <w:rStyle w:val="textrunscxw191599879bcx0"/>
          <w:bCs/>
          <w:sz w:val="28"/>
          <w:szCs w:val="28"/>
          <w:lang w:val="en-US"/>
        </w:rPr>
        <w:t> </w:t>
      </w:r>
      <w:r w:rsidRPr="007D7B5A">
        <w:rPr>
          <w:rStyle w:val="contextualspellingandgrammarerrorscxw191599879bcx0"/>
          <w:bCs/>
          <w:sz w:val="28"/>
          <w:szCs w:val="28"/>
        </w:rPr>
        <w:t>периодичность</w:t>
      </w:r>
      <w:r w:rsidRPr="007D7B5A">
        <w:rPr>
          <w:rStyle w:val="textrunscxw191599879bcx0"/>
          <w:bCs/>
          <w:sz w:val="28"/>
          <w:szCs w:val="28"/>
          <w:lang w:val="en-US"/>
        </w:rPr>
        <w:t> </w:t>
      </w:r>
      <w:r w:rsidRPr="007D7B5A">
        <w:rPr>
          <w:rStyle w:val="contextualspellingandgrammarerrorscxw191599879bcx0"/>
          <w:bCs/>
          <w:sz w:val="28"/>
          <w:szCs w:val="28"/>
        </w:rPr>
        <w:t>осуществления</w:t>
      </w:r>
      <w:r w:rsidRPr="007D7B5A">
        <w:rPr>
          <w:rStyle w:val="textrunscxw191599879bcx0"/>
          <w:bCs/>
          <w:sz w:val="28"/>
          <w:szCs w:val="28"/>
          <w:lang w:val="en-US"/>
        </w:rPr>
        <w:t> </w:t>
      </w:r>
      <w:r w:rsidRPr="007D7B5A">
        <w:rPr>
          <w:rStyle w:val="contextualspellingandgrammarerrorscxw191599879bcx0"/>
          <w:bCs/>
          <w:sz w:val="28"/>
          <w:szCs w:val="28"/>
        </w:rPr>
        <w:t>плановых</w:t>
      </w:r>
      <w:r w:rsidRPr="007D7B5A">
        <w:rPr>
          <w:rStyle w:val="textrunscxw191599879bcx0"/>
          <w:bCs/>
          <w:sz w:val="28"/>
          <w:szCs w:val="28"/>
          <w:lang w:val="en-US"/>
        </w:rPr>
        <w:t> </w:t>
      </w:r>
      <w:r w:rsidRPr="007D7B5A">
        <w:rPr>
          <w:rStyle w:val="textrunscxw191599879bcx0"/>
          <w:bCs/>
          <w:sz w:val="28"/>
          <w:szCs w:val="28"/>
        </w:rPr>
        <w:t>и</w:t>
      </w:r>
      <w:r w:rsidRPr="007D7B5A">
        <w:rPr>
          <w:rStyle w:val="textrunscxw191599879bcx0"/>
          <w:bCs/>
          <w:sz w:val="28"/>
          <w:szCs w:val="28"/>
          <w:lang w:val="en-US"/>
        </w:rPr>
        <w:t> </w:t>
      </w:r>
      <w:r w:rsidRPr="007D7B5A">
        <w:rPr>
          <w:rStyle w:val="contextualspellingandgrammarerrorscxw191599879bcx0"/>
          <w:bCs/>
          <w:sz w:val="28"/>
          <w:szCs w:val="28"/>
        </w:rPr>
        <w:t>внеплановых</w:t>
      </w:r>
      <w:r w:rsidRPr="007D7B5A">
        <w:rPr>
          <w:rStyle w:val="textrunscxw191599879bcx0"/>
          <w:bCs/>
          <w:sz w:val="28"/>
          <w:szCs w:val="28"/>
          <w:lang w:val="en-US"/>
        </w:rPr>
        <w:t> </w:t>
      </w:r>
      <w:r w:rsidRPr="007D7B5A">
        <w:rPr>
          <w:rStyle w:val="contextualspellingandgrammarerrorscxw191599879bcx0"/>
          <w:bCs/>
          <w:sz w:val="28"/>
          <w:szCs w:val="28"/>
        </w:rPr>
        <w:t>проверок</w:t>
      </w:r>
      <w:r w:rsidRPr="007D7B5A">
        <w:rPr>
          <w:rStyle w:val="textrunscxw191599879bcx0"/>
          <w:bCs/>
          <w:sz w:val="28"/>
          <w:szCs w:val="28"/>
          <w:lang w:val="en-US"/>
        </w:rPr>
        <w:t> </w:t>
      </w:r>
      <w:r w:rsidRPr="007D7B5A">
        <w:rPr>
          <w:rStyle w:val="contextualspellingandgrammarerrorscxw191599879bcx0"/>
          <w:bCs/>
          <w:sz w:val="28"/>
          <w:szCs w:val="28"/>
        </w:rPr>
        <w:t>полноты</w:t>
      </w:r>
      <w:r w:rsidRPr="007D7B5A">
        <w:rPr>
          <w:rStyle w:val="textrunscxw191599879bcx0"/>
          <w:bCs/>
          <w:sz w:val="28"/>
          <w:szCs w:val="28"/>
          <w:lang w:val="en-US"/>
        </w:rPr>
        <w:t> </w:t>
      </w:r>
      <w:r w:rsidRPr="007D7B5A">
        <w:rPr>
          <w:rStyle w:val="textrunscxw191599879bcx0"/>
          <w:bCs/>
          <w:sz w:val="28"/>
          <w:szCs w:val="28"/>
        </w:rPr>
        <w:t>и</w:t>
      </w:r>
      <w:r w:rsidRPr="007D7B5A">
        <w:rPr>
          <w:rStyle w:val="textrunscxw191599879bcx0"/>
          <w:bCs/>
          <w:sz w:val="28"/>
          <w:szCs w:val="28"/>
          <w:lang w:val="en-US"/>
        </w:rPr>
        <w:t> </w:t>
      </w:r>
      <w:r w:rsidRPr="007D7B5A">
        <w:rPr>
          <w:rStyle w:val="contextualspellingandgrammarerrorscxw191599879bcx0"/>
          <w:bCs/>
          <w:sz w:val="28"/>
          <w:szCs w:val="28"/>
        </w:rPr>
        <w:t>качества</w:t>
      </w:r>
      <w:r w:rsidRPr="007D7B5A">
        <w:rPr>
          <w:rStyle w:val="textrunscxw191599879bcx0"/>
          <w:bCs/>
          <w:sz w:val="28"/>
          <w:szCs w:val="28"/>
          <w:lang w:val="en-US"/>
        </w:rPr>
        <w:t> </w:t>
      </w:r>
      <w:r w:rsidRPr="007D7B5A">
        <w:rPr>
          <w:rStyle w:val="contextualspellingandgrammarerrorscxw191599879bcx0"/>
          <w:bCs/>
          <w:sz w:val="28"/>
          <w:szCs w:val="28"/>
        </w:rPr>
        <w:t>предоставления</w:t>
      </w:r>
      <w:r w:rsidRPr="007D7B5A">
        <w:rPr>
          <w:rStyle w:val="textrunscxw191599879bcx0"/>
          <w:bCs/>
          <w:sz w:val="28"/>
          <w:szCs w:val="28"/>
          <w:lang w:val="en-US"/>
        </w:rPr>
        <w:t> </w:t>
      </w:r>
      <w:r w:rsidRPr="007D7B5A">
        <w:rPr>
          <w:rStyle w:val="contextualspellingandgrammarerrorscxw191599879bcx0"/>
          <w:bCs/>
          <w:sz w:val="28"/>
          <w:szCs w:val="28"/>
        </w:rPr>
        <w:t>муниципальной</w:t>
      </w:r>
      <w:r w:rsidRPr="007D7B5A">
        <w:rPr>
          <w:rStyle w:val="textrunscxw191599879bcx0"/>
          <w:bCs/>
          <w:sz w:val="28"/>
          <w:szCs w:val="28"/>
          <w:lang w:val="en-US"/>
        </w:rPr>
        <w:t> </w:t>
      </w:r>
      <w:r w:rsidRPr="007D7B5A">
        <w:rPr>
          <w:rStyle w:val="contextualspellingandgrammarerrorscxw191599879bcx0"/>
          <w:bCs/>
          <w:sz w:val="28"/>
          <w:szCs w:val="28"/>
        </w:rPr>
        <w:t>услуги</w:t>
      </w:r>
      <w:r w:rsidRPr="007D7B5A">
        <w:rPr>
          <w:rStyle w:val="textrunscxw191599879bcx0"/>
          <w:bCs/>
          <w:sz w:val="28"/>
          <w:szCs w:val="28"/>
        </w:rPr>
        <w:t>, в</w:t>
      </w:r>
      <w:r w:rsidRPr="007D7B5A">
        <w:rPr>
          <w:rStyle w:val="textrunscxw191599879bcx0"/>
          <w:bCs/>
          <w:sz w:val="28"/>
          <w:szCs w:val="28"/>
          <w:lang w:val="en-US"/>
        </w:rPr>
        <w:t> </w:t>
      </w:r>
      <w:r w:rsidRPr="007D7B5A">
        <w:rPr>
          <w:rStyle w:val="contextualspellingandgrammarerrorscxw191599879bcx0"/>
          <w:bCs/>
          <w:sz w:val="28"/>
          <w:szCs w:val="28"/>
        </w:rPr>
        <w:t>том</w:t>
      </w:r>
      <w:r w:rsidRPr="007D7B5A">
        <w:rPr>
          <w:rStyle w:val="textrunscxw191599879bcx0"/>
          <w:bCs/>
          <w:sz w:val="28"/>
          <w:szCs w:val="28"/>
          <w:lang w:val="en-US"/>
        </w:rPr>
        <w:t> </w:t>
      </w:r>
      <w:r w:rsidRPr="007D7B5A">
        <w:rPr>
          <w:rStyle w:val="contextualspellingandgrammarerrorscxw191599879bcx0"/>
          <w:bCs/>
          <w:sz w:val="28"/>
          <w:szCs w:val="28"/>
        </w:rPr>
        <w:t>числе</w:t>
      </w:r>
      <w:r w:rsidRPr="007D7B5A">
        <w:rPr>
          <w:rStyle w:val="textrunscxw191599879bcx0"/>
          <w:bCs/>
          <w:sz w:val="28"/>
          <w:szCs w:val="28"/>
          <w:lang w:val="en-US"/>
        </w:rPr>
        <w:t> </w:t>
      </w:r>
      <w:r w:rsidRPr="007D7B5A">
        <w:rPr>
          <w:rStyle w:val="contextualspellingandgrammarerrorscxw191599879bcx0"/>
          <w:bCs/>
          <w:sz w:val="28"/>
          <w:szCs w:val="28"/>
        </w:rPr>
        <w:t>порядок</w:t>
      </w:r>
      <w:r w:rsidRPr="007D7B5A">
        <w:rPr>
          <w:rStyle w:val="textrunscxw191599879bcx0"/>
          <w:bCs/>
          <w:sz w:val="28"/>
          <w:szCs w:val="28"/>
          <w:lang w:val="en-US"/>
        </w:rPr>
        <w:t> </w:t>
      </w:r>
      <w:r w:rsidRPr="007D7B5A">
        <w:rPr>
          <w:rStyle w:val="textrunscxw191599879bcx0"/>
          <w:bCs/>
          <w:sz w:val="28"/>
          <w:szCs w:val="28"/>
        </w:rPr>
        <w:t>и</w:t>
      </w:r>
      <w:r w:rsidRPr="007D7B5A">
        <w:rPr>
          <w:rStyle w:val="textrunscxw191599879bcx0"/>
          <w:bCs/>
          <w:sz w:val="28"/>
          <w:szCs w:val="28"/>
          <w:lang w:val="en-US"/>
        </w:rPr>
        <w:t> </w:t>
      </w:r>
      <w:r w:rsidRPr="007D7B5A">
        <w:rPr>
          <w:rStyle w:val="contextualspellingandgrammarerrorscxw191599879bcx0"/>
          <w:bCs/>
          <w:sz w:val="28"/>
          <w:szCs w:val="28"/>
        </w:rPr>
        <w:t>формы</w:t>
      </w:r>
      <w:r w:rsidRPr="007D7B5A">
        <w:rPr>
          <w:rStyle w:val="textrunscxw191599879bcx0"/>
          <w:bCs/>
          <w:sz w:val="28"/>
          <w:szCs w:val="28"/>
          <w:lang w:val="en-US"/>
        </w:rPr>
        <w:t> </w:t>
      </w:r>
      <w:r w:rsidRPr="007D7B5A">
        <w:rPr>
          <w:rStyle w:val="contextualspellingandgrammarerrorscxw191599879bcx0"/>
          <w:bCs/>
          <w:sz w:val="28"/>
          <w:szCs w:val="28"/>
        </w:rPr>
        <w:t>контроля</w:t>
      </w:r>
      <w:r w:rsidRPr="007D7B5A">
        <w:rPr>
          <w:rStyle w:val="textrunscxw191599879bcx0"/>
          <w:bCs/>
          <w:sz w:val="28"/>
          <w:szCs w:val="28"/>
        </w:rPr>
        <w:t> </w:t>
      </w:r>
      <w:r w:rsidRPr="007D7B5A">
        <w:rPr>
          <w:rStyle w:val="contextualspellingandgrammarerrorscxw191599879bcx0"/>
          <w:bCs/>
          <w:sz w:val="28"/>
          <w:szCs w:val="28"/>
        </w:rPr>
        <w:t>за</w:t>
      </w:r>
      <w:r w:rsidRPr="007D7B5A">
        <w:rPr>
          <w:rStyle w:val="textrunscxw191599879bcx0"/>
          <w:bCs/>
          <w:sz w:val="28"/>
          <w:szCs w:val="28"/>
          <w:lang w:val="en-US"/>
        </w:rPr>
        <w:t> </w:t>
      </w:r>
      <w:r w:rsidRPr="007D7B5A">
        <w:rPr>
          <w:rStyle w:val="contextualspellingandgrammarerrorscxw191599879bcx0"/>
          <w:bCs/>
          <w:sz w:val="28"/>
          <w:szCs w:val="28"/>
        </w:rPr>
        <w:t>полнотой</w:t>
      </w:r>
      <w:r w:rsidRPr="007D7B5A">
        <w:rPr>
          <w:rStyle w:val="textrunscxw191599879bcx0"/>
          <w:bCs/>
          <w:sz w:val="28"/>
          <w:szCs w:val="28"/>
          <w:lang w:val="en-US"/>
        </w:rPr>
        <w:t> </w:t>
      </w:r>
      <w:r w:rsidRPr="007D7B5A">
        <w:rPr>
          <w:rStyle w:val="textrunscxw191599879bcx0"/>
          <w:bCs/>
          <w:sz w:val="28"/>
          <w:szCs w:val="28"/>
        </w:rPr>
        <w:t>и</w:t>
      </w:r>
      <w:r w:rsidRPr="007D7B5A">
        <w:rPr>
          <w:rStyle w:val="textrunscxw191599879bcx0"/>
          <w:bCs/>
          <w:sz w:val="28"/>
          <w:szCs w:val="28"/>
          <w:lang w:val="en-US"/>
        </w:rPr>
        <w:t> </w:t>
      </w:r>
      <w:r w:rsidRPr="007D7B5A">
        <w:rPr>
          <w:rStyle w:val="contextualspellingandgrammarerrorscxw191599879bcx0"/>
          <w:bCs/>
          <w:sz w:val="28"/>
          <w:szCs w:val="28"/>
        </w:rPr>
        <w:t>качеством</w:t>
      </w:r>
      <w:r w:rsidRPr="007D7B5A">
        <w:rPr>
          <w:rStyle w:val="textrunscxw191599879bcx0"/>
          <w:bCs/>
          <w:sz w:val="28"/>
          <w:szCs w:val="28"/>
          <w:lang w:val="en-US"/>
        </w:rPr>
        <w:t> </w:t>
      </w:r>
      <w:r w:rsidRPr="007D7B5A">
        <w:rPr>
          <w:rStyle w:val="contextualspellingandgrammarerrorscxw191599879bcx0"/>
          <w:bCs/>
          <w:sz w:val="28"/>
          <w:szCs w:val="28"/>
        </w:rPr>
        <w:t>предоставления</w:t>
      </w:r>
      <w:r w:rsidRPr="007D7B5A">
        <w:rPr>
          <w:rStyle w:val="textrunscxw191599879bcx0"/>
          <w:bCs/>
          <w:sz w:val="28"/>
          <w:szCs w:val="28"/>
          <w:lang w:val="en-US"/>
        </w:rPr>
        <w:t> </w:t>
      </w:r>
      <w:r w:rsidRPr="007D7B5A">
        <w:rPr>
          <w:rStyle w:val="contextualspellingandgrammarerrorscxw191599879bcx0"/>
          <w:bCs/>
          <w:sz w:val="28"/>
          <w:szCs w:val="28"/>
        </w:rPr>
        <w:t>муниципальной</w:t>
      </w:r>
      <w:r w:rsidRPr="007D7B5A">
        <w:rPr>
          <w:rStyle w:val="textrunscxw191599879bcx0"/>
          <w:bCs/>
          <w:sz w:val="28"/>
          <w:szCs w:val="28"/>
        </w:rPr>
        <w:t> </w:t>
      </w:r>
      <w:r w:rsidRPr="007D7B5A">
        <w:rPr>
          <w:rStyle w:val="contextualspellingandgrammarerrorscxw191599879bcx0"/>
          <w:bCs/>
          <w:sz w:val="28"/>
          <w:szCs w:val="28"/>
        </w:rPr>
        <w:t>услуги</w:t>
      </w:r>
    </w:p>
    <w:p w:rsidR="007D7B5A" w:rsidRPr="00C83DB7" w:rsidRDefault="007D7B5A" w:rsidP="007D7B5A">
      <w:pPr>
        <w:pStyle w:val="paragraphscxw191599879bcx0"/>
        <w:spacing w:before="0" w:beforeAutospacing="0" w:after="0" w:afterAutospacing="0"/>
        <w:jc w:val="both"/>
        <w:textAlignment w:val="baseline"/>
        <w:rPr>
          <w:sz w:val="28"/>
          <w:szCs w:val="28"/>
        </w:rPr>
      </w:pPr>
      <w:r w:rsidRPr="00C83DB7">
        <w:rPr>
          <w:rStyle w:val="normaltextrunscxw191599879bcx0"/>
          <w:sz w:val="28"/>
          <w:szCs w:val="28"/>
        </w:rPr>
        <w:t>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69. Глава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(должностное лицо, исполняющее его обязанности) организует и осуществляет контроль предоставления муниципальной услуги.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71. Проверки могут быть плановыми или внеплановыми. Порядок и периодичность осуществления плановых проверок устанавливается </w:t>
      </w:r>
      <w:r w:rsidRPr="00C83DB7">
        <w:rPr>
          <w:rStyle w:val="textrunscxw191599879bcx0"/>
          <w:rFonts w:ascii="Times New Roman" w:hAnsi="Times New Roman"/>
          <w:sz w:val="28"/>
          <w:szCs w:val="28"/>
        </w:rPr>
        <w:t>Администрацией</w:t>
      </w:r>
      <w:r w:rsidRPr="00C83DB7">
        <w:rPr>
          <w:rFonts w:ascii="Times New Roman" w:hAnsi="Times New Roman"/>
          <w:sz w:val="28"/>
          <w:szCs w:val="28"/>
        </w:rPr>
        <w:t xml:space="preserve">. В не плановая проверка проводится по конкретному </w:t>
      </w:r>
      <w:r w:rsidRPr="00C83DB7">
        <w:rPr>
          <w:rFonts w:ascii="Times New Roman" w:hAnsi="Times New Roman"/>
          <w:sz w:val="28"/>
          <w:szCs w:val="28"/>
        </w:rPr>
        <w:lastRenderedPageBreak/>
        <w:t xml:space="preserve">обращению заявителя. Результаты проверок оформляются в виде справки, в которой отмечаются недостатки и предложения по их устранению.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Ответственность уполномоченных должностных лиц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за решения и действия (бездействие), принимаемые (осуществляемые) ими в ходе предоставления муниципальной услуги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72. В случае выявления по результатам проверок нарушений осуществляется привлечение уполномоченных должностных лиц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V. Досудебный (внесудебный) порядок обжалования решений и действий (бездействия)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а также должностных лиц, муниципальных служащих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Информация для заявителя о его праве подать жалобу на решение и (или) действие (бездействие) Управления, его должностных лиц при предоставлении муниципальной услуги.</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74. Заявитель может обратиться с жалобой, в том числе в следующих случаях: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нарушение срока регистрации запроса заявителя о предоставлении муниципальной услуги;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нарушение срока предоставления муниципальной услуги;</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 иными нормативными правовыми актами Российской Федерации, нормативными правовыми актами Оренбургской области, муниципальными правовыми актами;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отказ </w:t>
      </w:r>
      <w:r w:rsidRPr="00C83DB7">
        <w:rPr>
          <w:rStyle w:val="textrunscxw191599879bcx0"/>
          <w:rFonts w:ascii="Times New Roman" w:hAnsi="Times New Roman"/>
          <w:sz w:val="28"/>
          <w:szCs w:val="28"/>
        </w:rPr>
        <w:t xml:space="preserve"> Администрации</w:t>
      </w:r>
      <w:r w:rsidRPr="00C83DB7">
        <w:rPr>
          <w:rFonts w:ascii="Times New Roman" w:hAnsi="Times New Roman"/>
          <w:sz w:val="28"/>
          <w:szCs w:val="28"/>
        </w:rPr>
        <w:t xml:space="preserve">, должностного лица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Предмет жалобы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75.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C83DB7">
        <w:rPr>
          <w:rStyle w:val="textrunscxw191599879bcx0"/>
          <w:rFonts w:ascii="Times New Roman" w:hAnsi="Times New Roman"/>
          <w:sz w:val="28"/>
          <w:szCs w:val="28"/>
        </w:rPr>
        <w:t xml:space="preserve"> Администрации</w:t>
      </w:r>
      <w:r w:rsidRPr="00C83DB7">
        <w:rPr>
          <w:rFonts w:ascii="Times New Roman" w:hAnsi="Times New Roman"/>
          <w:sz w:val="28"/>
          <w:szCs w:val="28"/>
        </w:rPr>
        <w:t xml:space="preserve"> и его должностных лиц, муниципальных  служащих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при предоставлении муниципальной услуги.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76. Жалоба должна содержать: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сведения об обжалуемых решениях и действиях (бездействии)</w:t>
      </w:r>
      <w:r w:rsidRPr="00C83DB7">
        <w:rPr>
          <w:rStyle w:val="textrunscxw191599879bcx0"/>
          <w:rFonts w:ascii="Times New Roman" w:hAnsi="Times New Roman"/>
          <w:sz w:val="28"/>
          <w:szCs w:val="28"/>
        </w:rPr>
        <w:t xml:space="preserve"> Администрации</w:t>
      </w:r>
      <w:r w:rsidRPr="00C83DB7">
        <w:rPr>
          <w:rFonts w:ascii="Times New Roman" w:hAnsi="Times New Roman"/>
          <w:sz w:val="28"/>
          <w:szCs w:val="28"/>
        </w:rPr>
        <w:t xml:space="preserve">, должностного лица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либо муниципального служащего;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lastRenderedPageBreak/>
        <w:t xml:space="preserve">доводы, на основании которых заявитель не согласен с решением и действием (бездействием)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должностного лица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77. Жалоба рассматривается </w:t>
      </w:r>
      <w:r w:rsidRPr="00C83DB7">
        <w:rPr>
          <w:rStyle w:val="textrunscxw191599879bcx0"/>
          <w:rFonts w:ascii="Times New Roman" w:hAnsi="Times New Roman"/>
          <w:sz w:val="28"/>
          <w:szCs w:val="28"/>
        </w:rPr>
        <w:t>Администрацией</w:t>
      </w:r>
      <w:r w:rsidRPr="00C83DB7">
        <w:rPr>
          <w:rFonts w:ascii="Times New Roman" w:hAnsi="Times New Roman"/>
          <w:sz w:val="28"/>
          <w:szCs w:val="28"/>
        </w:rPr>
        <w:t xml:space="preserve">, предоставляющим муниципальную услугу, порядок предоставления которой был нарушен. Жалобы на решения, принятые главой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подаются в администрацию Саракташского района.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Жалоба на решения и (или) действия (бездействие)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должностных лиц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Особенности подачи и рассмотрения жалоб на решения и действия (бездействие)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и их должностных лиц, муниципальных служащих устанавливаются муниципальными правовыми актами.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Порядок подачи и рассмотрения жалобы:</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78. Жалоба подаётся в письменной форме на бумажном носителе по почте, через МФЦ, с использованием информационно-телекоммуникационной сети «Интернет», официального сайта администрации муниципального образования, Портала, а также может быть принята при личном приёме заявителя в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1) почтовый адрес</w:t>
      </w:r>
      <w:r>
        <w:rPr>
          <w:rFonts w:ascii="Times New Roman" w:hAnsi="Times New Roman"/>
          <w:sz w:val="28"/>
          <w:szCs w:val="28"/>
        </w:rPr>
        <w:t>: 462117, Оренбургская область, Саракташский район, с.Надеждинка, ул.Центральная, 57</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7D7B5A" w:rsidRDefault="007D7B5A" w:rsidP="007D7B5A">
      <w:pPr>
        <w:pStyle w:val="aa"/>
        <w:shd w:val="clear" w:color="auto" w:fill="FFFFFF"/>
        <w:spacing w:before="0" w:beforeAutospacing="0" w:afterAutospacing="0"/>
        <w:jc w:val="both"/>
        <w:rPr>
          <w:sz w:val="28"/>
          <w:szCs w:val="28"/>
          <w:lang w:val="ru-RU"/>
        </w:rPr>
      </w:pPr>
      <w:r w:rsidRPr="00C83DB7">
        <w:rPr>
          <w:sz w:val="28"/>
          <w:szCs w:val="28"/>
        </w:rPr>
        <w:t xml:space="preserve">2) адрес электронной почты </w:t>
      </w:r>
      <w:r w:rsidRPr="00C83DB7">
        <w:rPr>
          <w:rStyle w:val="textrunscxw191599879bcx0"/>
          <w:sz w:val="28"/>
          <w:szCs w:val="28"/>
        </w:rPr>
        <w:t>Администрации</w:t>
      </w:r>
      <w:r w:rsidRPr="00C83DB7">
        <w:rPr>
          <w:sz w:val="28"/>
          <w:szCs w:val="28"/>
        </w:rPr>
        <w:t>:</w:t>
      </w:r>
      <w:r w:rsidRPr="007D7B5A">
        <w:rPr>
          <w:sz w:val="28"/>
          <w:szCs w:val="28"/>
          <w:lang w:val="ru-RU"/>
        </w:rPr>
        <w:t xml:space="preserve"> </w:t>
      </w:r>
    </w:p>
    <w:p w:rsidR="007D7B5A" w:rsidRPr="00C83DB7" w:rsidRDefault="007D7B5A" w:rsidP="007D7B5A">
      <w:pPr>
        <w:pStyle w:val="aa"/>
        <w:shd w:val="clear" w:color="auto" w:fill="FFFFFF"/>
        <w:spacing w:before="0" w:beforeAutospacing="0" w:afterAutospacing="0"/>
        <w:jc w:val="both"/>
        <w:rPr>
          <w:sz w:val="28"/>
          <w:szCs w:val="28"/>
        </w:rPr>
      </w:pPr>
      <w:r>
        <w:rPr>
          <w:sz w:val="28"/>
          <w:szCs w:val="28"/>
          <w:lang w:val="en-US"/>
        </w:rPr>
        <w:t>nad</w:t>
      </w:r>
      <w:r w:rsidRPr="007D7B5A">
        <w:rPr>
          <w:sz w:val="28"/>
          <w:szCs w:val="28"/>
          <w:lang w:val="ru-RU"/>
        </w:rPr>
        <w:t>-</w:t>
      </w:r>
      <w:r>
        <w:rPr>
          <w:sz w:val="28"/>
          <w:szCs w:val="28"/>
          <w:lang w:val="en-US"/>
        </w:rPr>
        <w:t>adm</w:t>
      </w:r>
      <w:r w:rsidRPr="007D7B5A">
        <w:rPr>
          <w:sz w:val="28"/>
          <w:szCs w:val="28"/>
          <w:lang w:val="ru-RU"/>
        </w:rPr>
        <w:t>2014</w:t>
      </w:r>
      <w:r>
        <w:rPr>
          <w:sz w:val="28"/>
          <w:szCs w:val="28"/>
          <w:lang w:val="en-US"/>
        </w:rPr>
        <w:t>iakovleva</w:t>
      </w:r>
      <w:r w:rsidRPr="007D7B5A">
        <w:rPr>
          <w:sz w:val="28"/>
          <w:szCs w:val="28"/>
          <w:lang w:val="ru-RU"/>
        </w:rPr>
        <w:t>.</w:t>
      </w:r>
      <w:r>
        <w:rPr>
          <w:sz w:val="28"/>
          <w:szCs w:val="28"/>
          <w:lang w:val="en-US"/>
        </w:rPr>
        <w:t>ru</w:t>
      </w:r>
      <w:r w:rsidRPr="007D7B5A">
        <w:rPr>
          <w:sz w:val="28"/>
          <w:szCs w:val="28"/>
          <w:lang w:val="ru-RU"/>
        </w:rPr>
        <w:t>@</w:t>
      </w:r>
      <w:r>
        <w:rPr>
          <w:sz w:val="28"/>
          <w:szCs w:val="28"/>
          <w:lang w:val="en-US"/>
        </w:rPr>
        <w:t>yandex</w:t>
      </w:r>
      <w:r w:rsidRPr="007D7B5A">
        <w:rPr>
          <w:sz w:val="28"/>
          <w:szCs w:val="28"/>
          <w:lang w:val="ru-RU"/>
        </w:rPr>
        <w:t>.</w:t>
      </w:r>
      <w:r>
        <w:rPr>
          <w:sz w:val="28"/>
          <w:szCs w:val="28"/>
          <w:lang w:val="en-US"/>
        </w:rPr>
        <w:t>ru</w:t>
      </w:r>
      <w:r w:rsidRPr="00C83DB7">
        <w:rPr>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3) официальный сайт администрации муниципального образования:</w:t>
      </w:r>
      <w:r>
        <w:rPr>
          <w:rFonts w:ascii="Times New Roman" w:hAnsi="Times New Roman"/>
          <w:sz w:val="28"/>
          <w:szCs w:val="28"/>
        </w:rPr>
        <w:t xml:space="preserve"> </w:t>
      </w:r>
      <w:r w:rsidRPr="002C2459">
        <w:rPr>
          <w:sz w:val="28"/>
          <w:szCs w:val="28"/>
        </w:rPr>
        <w:t>http://admnadegdinka.ru</w:t>
      </w:r>
      <w:r>
        <w:rPr>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9B19CF" w:rsidRPr="006062D4" w:rsidRDefault="007D7B5A" w:rsidP="009B19CF">
      <w:pPr>
        <w:pStyle w:val="paragraphscxw156116173bcx0"/>
        <w:spacing w:before="0" w:beforeAutospacing="0" w:after="0" w:afterAutospacing="0"/>
        <w:jc w:val="both"/>
        <w:textAlignment w:val="baseline"/>
      </w:pPr>
      <w:r w:rsidRPr="00C83DB7">
        <w:rPr>
          <w:sz w:val="28"/>
          <w:szCs w:val="28"/>
        </w:rPr>
        <w:t xml:space="preserve">4) Портал, электронный адрес: </w:t>
      </w:r>
      <w:hyperlink r:id="rId10" w:tgtFrame="_blank" w:history="1">
        <w:r w:rsidR="009B19CF" w:rsidRPr="006062D4">
          <w:rPr>
            <w:rStyle w:val="normaltextrunscxw156116173bcx0"/>
            <w:color w:val="000000"/>
          </w:rPr>
          <w:t>www.gosuslugi.ru.</w:t>
        </w:r>
      </w:hyperlink>
      <w:r w:rsidR="009B19CF" w:rsidRPr="006062D4">
        <w:rPr>
          <w:rStyle w:val="eopscxw156116173bcx0"/>
        </w:rPr>
        <w:t>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В качестве документа, подтверждающего полномочия на осуществление действий от имени заявителя, может быть представлена: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оформленная в соответствии с законодательством Российской Федерации доверенность (для физических лиц);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Время приёма жалоб должно совпадать со временем предоставления муниципальной услуги. Жалоба в письменной форме может также быть направлена по почте.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В электронном виде жалоба может быть подана заявителем через официальный сайт администрации  муниципального образования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C83DB7">
        <w:rPr>
          <w:rFonts w:ascii="Times New Roman" w:hAnsi="Times New Roman"/>
          <w:sz w:val="28"/>
          <w:szCs w:val="28"/>
        </w:rPr>
        <w:lastRenderedPageBreak/>
        <w:t xml:space="preserve">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Сроки рассмотрения жалобы.</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84. Жалоба, поступившая в </w:t>
      </w:r>
      <w:r w:rsidRPr="00C83DB7">
        <w:rPr>
          <w:rStyle w:val="textrunscxw191599879bcx0"/>
          <w:rFonts w:ascii="Times New Roman" w:hAnsi="Times New Roman"/>
          <w:sz w:val="28"/>
          <w:szCs w:val="28"/>
        </w:rPr>
        <w:t>Администрацию</w:t>
      </w:r>
      <w:r w:rsidRPr="00C83DB7">
        <w:rPr>
          <w:rFonts w:ascii="Times New Roman" w:hAnsi="Times New Roman"/>
          <w:sz w:val="28"/>
          <w:szCs w:val="28"/>
        </w:rPr>
        <w:t xml:space="preserve">,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должностного лица </w:t>
      </w:r>
      <w:r w:rsidRPr="00C83DB7">
        <w:rPr>
          <w:rStyle w:val="textrunscxw191599879bcx0"/>
          <w:rFonts w:ascii="Times New Roman" w:hAnsi="Times New Roman"/>
          <w:sz w:val="28"/>
          <w:szCs w:val="28"/>
        </w:rPr>
        <w:t>Администрации</w:t>
      </w:r>
      <w:r w:rsidRPr="00C83DB7">
        <w:rPr>
          <w:rFonts w:ascii="Times New Roman" w:hAnsi="Times New Roman"/>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Результат рассмотрения жалобы.</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85. По результатам рассмотрения жалобы </w:t>
      </w:r>
      <w:r w:rsidRPr="00C83DB7">
        <w:rPr>
          <w:rStyle w:val="textrunscxw191599879bcx0"/>
          <w:rFonts w:ascii="Times New Roman" w:hAnsi="Times New Roman"/>
          <w:sz w:val="28"/>
          <w:szCs w:val="28"/>
        </w:rPr>
        <w:t>Администрация</w:t>
      </w:r>
      <w:r w:rsidRPr="00C83DB7">
        <w:rPr>
          <w:rFonts w:ascii="Times New Roman" w:hAnsi="Times New Roman"/>
          <w:sz w:val="28"/>
          <w:szCs w:val="28"/>
        </w:rPr>
        <w:t xml:space="preserve"> принимает одно из следующих решений:</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1) удовлетворяет жалобу, в том числе в форме отмены принятого решения, исправления допущенных </w:t>
      </w:r>
      <w:r w:rsidRPr="00C83DB7">
        <w:rPr>
          <w:rStyle w:val="textrunscxw191599879bcx0"/>
          <w:rFonts w:ascii="Times New Roman" w:hAnsi="Times New Roman"/>
          <w:sz w:val="28"/>
          <w:szCs w:val="28"/>
        </w:rPr>
        <w:t>Администрацией</w:t>
      </w:r>
      <w:r w:rsidRPr="00C83DB7">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2) отказывает в удовлетворении жалобы.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Порядок информирования заявителя о результатах рассмотрения жалобы.</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86. Не позднее дня, следующего за днём принятия решения, указанного в пункте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Порядок обжалования решения по жалобе.</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88. Заявитель вправе обжаловать принятое по жалобе решение в порядке, установленном пунктом 77 настоящего Административного регламента.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lastRenderedPageBreak/>
        <w:t>Право заявителя на получение информации и документов, необходимых для обоснования и рассмотрения жалобы.</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Способы информирования заявителя о порядке подачи и рассмотрения жалобы.</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90. Информирование заявителей о порядке подачи и рассмотрения жалобы осуществляется следующими способами:</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путём непосредственного общения заявителя (при личном обращении либо по телефону) со специалистами, ответственными за рассмотрение жалобы;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путём взаимодействия специалистов, ответственных за рассмотрение жалобы, с заявителями по почте, по электронной почте;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посредством информационных материалов, которые размещаются на официальном сайте;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-посредством информационных материалов, которые размещаются на информационных стендах в</w:t>
      </w:r>
      <w:r w:rsidRPr="00C83DB7">
        <w:rPr>
          <w:rStyle w:val="textrunscxw191599879bcx0"/>
          <w:rFonts w:ascii="Times New Roman" w:hAnsi="Times New Roman"/>
          <w:sz w:val="28"/>
          <w:szCs w:val="28"/>
        </w:rPr>
        <w:t xml:space="preserve"> Администрации</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Default="007D7B5A" w:rsidP="007D7B5A">
      <w:pPr>
        <w:spacing w:after="0"/>
        <w:jc w:val="both"/>
        <w:rPr>
          <w:rFonts w:ascii="Times New Roman" w:hAnsi="Times New Roman"/>
          <w:sz w:val="28"/>
          <w:szCs w:val="28"/>
        </w:rPr>
      </w:pPr>
    </w:p>
    <w:p w:rsidR="007D7B5A" w:rsidRDefault="007D7B5A" w:rsidP="007D7B5A">
      <w:pPr>
        <w:spacing w:after="0"/>
        <w:jc w:val="both"/>
        <w:rPr>
          <w:rFonts w:ascii="Times New Roman" w:hAnsi="Times New Roman"/>
          <w:sz w:val="28"/>
          <w:szCs w:val="28"/>
        </w:rPr>
      </w:pPr>
    </w:p>
    <w:p w:rsidR="007D7B5A" w:rsidRPr="00C83DB7" w:rsidRDefault="007D7B5A" w:rsidP="007D7B5A">
      <w:pPr>
        <w:spacing w:after="0"/>
        <w:jc w:val="right"/>
        <w:rPr>
          <w:rFonts w:ascii="Times New Roman" w:hAnsi="Times New Roman"/>
          <w:sz w:val="28"/>
          <w:szCs w:val="28"/>
        </w:rPr>
      </w:pPr>
      <w:r w:rsidRPr="00C83DB7">
        <w:rPr>
          <w:rFonts w:ascii="Times New Roman" w:hAnsi="Times New Roman"/>
          <w:sz w:val="28"/>
          <w:szCs w:val="28"/>
        </w:rPr>
        <w:t xml:space="preserve">                                                                                                                          Приложение №1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center"/>
        <w:rPr>
          <w:rFonts w:ascii="Times New Roman" w:hAnsi="Times New Roman"/>
          <w:sz w:val="28"/>
          <w:szCs w:val="28"/>
        </w:rPr>
      </w:pPr>
      <w:r w:rsidRPr="00C83DB7">
        <w:rPr>
          <w:rFonts w:ascii="Times New Roman" w:hAnsi="Times New Roman"/>
          <w:sz w:val="28"/>
          <w:szCs w:val="28"/>
        </w:rPr>
        <w:t>Фигура к Административному регламенту;</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а)Наименование</w:t>
      </w:r>
      <w:r w:rsidRPr="00C83DB7">
        <w:rPr>
          <w:rFonts w:ascii="Times New Roman" w:hAnsi="Times New Roman"/>
          <w:sz w:val="28"/>
          <w:szCs w:val="28"/>
        </w:rPr>
        <w:tab/>
        <w:t>органа</w:t>
      </w:r>
      <w:r w:rsidRPr="00C83DB7">
        <w:rPr>
          <w:rFonts w:ascii="Times New Roman" w:hAnsi="Times New Roman"/>
          <w:sz w:val="28"/>
          <w:szCs w:val="28"/>
        </w:rPr>
        <w:tab/>
        <w:t>местного</w:t>
      </w:r>
      <w:r w:rsidRPr="00C83DB7">
        <w:rPr>
          <w:rFonts w:ascii="Times New Roman" w:hAnsi="Times New Roman"/>
          <w:sz w:val="28"/>
          <w:szCs w:val="28"/>
        </w:rPr>
        <w:tab/>
        <w:t>самоуправления:</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б) Сведения о заявителе: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(Ф.И.О. руководителя или иного уполномоченного лица)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Документ, удостоверяющий личность: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(вид документа, серия, номер) (кем, когда выдан) - для физическихлиц</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Сведения о государственной регистрации юридического</w:t>
      </w:r>
      <w:r w:rsidRPr="00C83DB7">
        <w:rPr>
          <w:rFonts w:ascii="Times New Roman" w:hAnsi="Times New Roman"/>
          <w:sz w:val="28"/>
          <w:szCs w:val="28"/>
        </w:rPr>
        <w:tab/>
        <w:t>лица</w:t>
      </w:r>
      <w:r w:rsidRPr="00C83DB7">
        <w:rPr>
          <w:rFonts w:ascii="Times New Roman" w:hAnsi="Times New Roman"/>
          <w:sz w:val="28"/>
          <w:szCs w:val="28"/>
        </w:rPr>
        <w:tab/>
        <w:t xml:space="preserve">(индивидуального предпринимателя):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ОГРН(ОГРНИП);</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ИНН;</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Контактная информация: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тел.,</w:t>
      </w:r>
      <w:r w:rsidRPr="00C83DB7">
        <w:rPr>
          <w:rFonts w:ascii="Times New Roman" w:hAnsi="Times New Roman"/>
          <w:sz w:val="28"/>
          <w:szCs w:val="28"/>
        </w:rPr>
        <w:tab/>
      </w:r>
      <w:r w:rsidRPr="00C83DB7">
        <w:rPr>
          <w:rFonts w:ascii="Times New Roman" w:hAnsi="Times New Roman"/>
          <w:sz w:val="28"/>
          <w:szCs w:val="28"/>
        </w:rPr>
        <w:tab/>
        <w:t xml:space="preserve"> эл.почта, </w:t>
      </w:r>
      <w:r w:rsidRPr="00C83DB7">
        <w:rPr>
          <w:rFonts w:ascii="Times New Roman" w:hAnsi="Times New Roman"/>
          <w:sz w:val="28"/>
          <w:szCs w:val="28"/>
        </w:rPr>
        <w:tab/>
      </w:r>
      <w:r w:rsidRPr="00C83DB7">
        <w:rPr>
          <w:rFonts w:ascii="Times New Roman" w:hAnsi="Times New Roman"/>
          <w:sz w:val="28"/>
          <w:szCs w:val="28"/>
        </w:rPr>
        <w:tab/>
        <w:t xml:space="preserve"> адрес места нахождения(регистрации):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Заявление о предоставлении муниципальной услуги,</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«Принятие решения о подготовке документации по планировке территории»,</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от«</w:t>
      </w:r>
      <w:r w:rsidRPr="00C83DB7">
        <w:rPr>
          <w:rFonts w:ascii="Times New Roman" w:hAnsi="Times New Roman"/>
          <w:sz w:val="28"/>
          <w:szCs w:val="28"/>
        </w:rPr>
        <w:tab/>
        <w:t>»</w:t>
      </w:r>
      <w:r w:rsidRPr="00C83DB7">
        <w:rPr>
          <w:rFonts w:ascii="Times New Roman" w:hAnsi="Times New Roman"/>
          <w:sz w:val="28"/>
          <w:szCs w:val="28"/>
        </w:rPr>
        <w:tab/>
        <w:t>20.</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В соответствии со статьей 42 Градостроительного кодекса Российской Федерации прошу принять решения о подготовке документации по планировке территории</w:t>
      </w:r>
      <w:r w:rsidRPr="00C83DB7">
        <w:rPr>
          <w:rFonts w:ascii="Times New Roman" w:hAnsi="Times New Roman"/>
          <w:sz w:val="28"/>
          <w:szCs w:val="28"/>
        </w:rPr>
        <w:tab/>
        <w:t xml:space="preserve">______________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(указать функциональное назначение объекта, технико-экономические показатели)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Место расположения земельного участка:</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ФигураФигура__________________________________________________________________________________</w:t>
      </w:r>
      <w:r w:rsidRPr="00C83DB7">
        <w:rPr>
          <w:rFonts w:ascii="Times New Roman" w:hAnsi="Times New Roman"/>
          <w:sz w:val="28"/>
          <w:szCs w:val="28"/>
        </w:rPr>
        <w:tab/>
        <w:t xml:space="preserve">.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Кадастровый номер земельного участка, площадь земельного участка (при наличии):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Предложения: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lastRenderedPageBreak/>
        <w:t xml:space="preserve">порядке подготовки документации по планировке территории: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 Фигура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О сроках подготовки документации по планировке территории: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___________________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содержании документации по планировке территории: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_________.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Приложение: опись прилагаемых к заявлению документов на</w:t>
      </w:r>
      <w:r w:rsidRPr="00C83DB7">
        <w:rPr>
          <w:rFonts w:ascii="Times New Roman" w:hAnsi="Times New Roman"/>
          <w:sz w:val="28"/>
          <w:szCs w:val="28"/>
        </w:rPr>
        <w:tab/>
        <w:t xml:space="preserve">листах.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 </w:t>
      </w: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(наименование должности     руководителя для юридического лица)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(личная подпись)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(фамилия и инициалы)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для юридического лица</w:t>
      </w:r>
      <w:r w:rsidRPr="00C83DB7">
        <w:rPr>
          <w:rFonts w:ascii="Times New Roman" w:hAnsi="Times New Roman"/>
          <w:sz w:val="28"/>
          <w:szCs w:val="28"/>
        </w:rPr>
        <w:tab/>
        <w:t xml:space="preserve">                                 «_</w:t>
      </w:r>
      <w:r w:rsidRPr="00C83DB7">
        <w:rPr>
          <w:rFonts w:ascii="Times New Roman" w:hAnsi="Times New Roman"/>
          <w:sz w:val="28"/>
          <w:szCs w:val="28"/>
        </w:rPr>
        <w:tab/>
        <w:t>»</w:t>
      </w:r>
      <w:r w:rsidRPr="00C83DB7">
        <w:rPr>
          <w:rFonts w:ascii="Times New Roman" w:hAnsi="Times New Roman"/>
          <w:sz w:val="28"/>
          <w:szCs w:val="28"/>
        </w:rPr>
        <w:tab/>
        <w:t>20</w:t>
      </w:r>
      <w:r w:rsidRPr="00C83DB7">
        <w:rPr>
          <w:rFonts w:ascii="Times New Roman" w:hAnsi="Times New Roman"/>
          <w:sz w:val="28"/>
          <w:szCs w:val="28"/>
        </w:rPr>
        <w:tab/>
        <w:t xml:space="preserve">г.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М.П.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Документы приняты «_</w:t>
      </w:r>
      <w:r w:rsidRPr="00C83DB7">
        <w:rPr>
          <w:rFonts w:ascii="Times New Roman" w:hAnsi="Times New Roman"/>
          <w:sz w:val="28"/>
          <w:szCs w:val="28"/>
        </w:rPr>
        <w:tab/>
        <w:t>»</w:t>
      </w:r>
      <w:r w:rsidRPr="00C83DB7">
        <w:rPr>
          <w:rFonts w:ascii="Times New Roman" w:hAnsi="Times New Roman"/>
          <w:sz w:val="28"/>
          <w:szCs w:val="28"/>
        </w:rPr>
        <w:tab/>
        <w:t>20</w:t>
      </w:r>
      <w:r w:rsidRPr="00C83DB7">
        <w:rPr>
          <w:rFonts w:ascii="Times New Roman" w:hAnsi="Times New Roman"/>
          <w:sz w:val="28"/>
          <w:szCs w:val="28"/>
        </w:rPr>
        <w:tab/>
        <w:t>г.   под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Специалист органа местного самоуправления </w:t>
      </w:r>
      <w:r w:rsidRPr="00C83DB7">
        <w:rPr>
          <w:rFonts w:ascii="Times New Roman" w:hAnsi="Times New Roman"/>
          <w:sz w:val="28"/>
          <w:szCs w:val="28"/>
        </w:rPr>
        <w:tab/>
      </w:r>
      <w:r w:rsidRPr="00C83DB7">
        <w:rPr>
          <w:rFonts w:ascii="Times New Roman" w:hAnsi="Times New Roman"/>
          <w:sz w:val="28"/>
          <w:szCs w:val="28"/>
        </w:rPr>
        <w:tab/>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(расшифровка фамилии)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lastRenderedPageBreak/>
        <w:t xml:space="preserve">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Фигуравыдать лично;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ФигураТекстовое полепо почте (указать почтовый адрес);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Текстовое полепо электронной почте (указать адрес электронной почты);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СНИЛС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Фигурапрошу подтвердить регистрацию учетной записи в ЕСИА.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Фигурапрошу восстановить доступ в ЕСИА (для заявителей, ранее зарегистрированных в ЕСИА). прошу произвести регистрацию в ЕСИА на интернет-портале www.gosuslugi.ru(в ЕСИА)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(только для заявителей - физических лиц, не зарегистрированных в ЕСИА).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В целях регистрации и дальнейшего информирования о ходе исполнения услуги (получения результата услуги) указывается следующая информация: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СНИЛС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номер мобильного телефона в федеральном формате:</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e-mail</w:t>
      </w:r>
      <w:r w:rsidRPr="00C83DB7">
        <w:rPr>
          <w:rFonts w:ascii="Times New Roman" w:hAnsi="Times New Roman"/>
          <w:sz w:val="28"/>
          <w:szCs w:val="28"/>
        </w:rPr>
        <w:tab/>
        <w:t xml:space="preserve">(если имеется)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гражданство – Российская Федерация/ </w:t>
      </w:r>
      <w:r w:rsidRPr="00C83DB7">
        <w:rPr>
          <w:rFonts w:ascii="Times New Roman" w:hAnsi="Times New Roman"/>
          <w:sz w:val="28"/>
          <w:szCs w:val="28"/>
        </w:rPr>
        <w:tab/>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Фигура(наименование иностранного государства)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lastRenderedPageBreak/>
        <w:t xml:space="preserve">В случае, если документ, удостоверяющий личность - паспорт гражданина РФ: серия, номер -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кем выдан-</w:t>
      </w:r>
      <w:r w:rsidRPr="00C83DB7">
        <w:rPr>
          <w:rFonts w:ascii="Times New Roman" w:hAnsi="Times New Roman"/>
          <w:sz w:val="28"/>
          <w:szCs w:val="28"/>
        </w:rPr>
        <w:tab/>
        <w:t xml:space="preserve">дата выдачи -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код подразделения-</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дата рождения -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место рождения-</w:t>
      </w:r>
      <w:r w:rsidRPr="00C83DB7">
        <w:rPr>
          <w:rFonts w:ascii="Times New Roman" w:hAnsi="Times New Roman"/>
          <w:sz w:val="28"/>
          <w:szCs w:val="28"/>
        </w:rPr>
        <w:tab/>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В случае, если документ, удостоверяющий личность - паспорт гражданина иностранного государства: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дата выдачи -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дата окончания срока действия - </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w:t>
      </w: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7D7B5A" w:rsidRPr="00C83DB7" w:rsidRDefault="007D7B5A" w:rsidP="007D7B5A">
      <w:pPr>
        <w:spacing w:after="0"/>
        <w:jc w:val="both"/>
        <w:rPr>
          <w:rFonts w:ascii="Times New Roman" w:hAnsi="Times New Roman"/>
          <w:sz w:val="28"/>
          <w:szCs w:val="28"/>
        </w:rPr>
      </w:pPr>
      <w:r w:rsidRPr="00C83DB7">
        <w:rPr>
          <w:rFonts w:ascii="Times New Roman" w:hAnsi="Times New Roman"/>
          <w:sz w:val="28"/>
          <w:szCs w:val="28"/>
        </w:rPr>
        <w:t xml:space="preserve"> </w:t>
      </w:r>
    </w:p>
    <w:p w:rsidR="007D7B5A" w:rsidRPr="00C83DB7" w:rsidRDefault="007D7B5A" w:rsidP="007D7B5A">
      <w:pPr>
        <w:spacing w:after="0"/>
        <w:jc w:val="both"/>
        <w:rPr>
          <w:rFonts w:ascii="Times New Roman" w:hAnsi="Times New Roman"/>
          <w:sz w:val="28"/>
          <w:szCs w:val="28"/>
        </w:rPr>
      </w:pPr>
    </w:p>
    <w:p w:rsidR="00A508F8" w:rsidRDefault="00A508F8"/>
    <w:sectPr w:rsidR="00A508F8" w:rsidSect="00A5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03B26"/>
    <w:multiLevelType w:val="multilevel"/>
    <w:tmpl w:val="B2CE0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C084A"/>
    <w:multiLevelType w:val="hybridMultilevel"/>
    <w:tmpl w:val="6FEE654E"/>
    <w:lvl w:ilvl="0" w:tplc="E49A7DE2">
      <w:start w:val="1"/>
      <w:numFmt w:val="bullet"/>
      <w:lvlText w:val=""/>
      <w:lvlJc w:val="left"/>
      <w:pPr>
        <w:tabs>
          <w:tab w:val="num" w:pos="1100"/>
        </w:tabs>
        <w:ind w:left="1100" w:hanging="360"/>
      </w:pPr>
      <w:rPr>
        <w:rFonts w:ascii="Symbol" w:hAnsi="Symbol" w:hint="default"/>
        <w:color w:val="auto"/>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
    <w:nsid w:val="2F6C05CA"/>
    <w:multiLevelType w:val="multilevel"/>
    <w:tmpl w:val="7390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814796"/>
    <w:multiLevelType w:val="multilevel"/>
    <w:tmpl w:val="FB966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11056"/>
    <w:multiLevelType w:val="hybridMultilevel"/>
    <w:tmpl w:val="CA3CFA60"/>
    <w:lvl w:ilvl="0" w:tplc="E49A7DE2">
      <w:start w:val="1"/>
      <w:numFmt w:val="bullet"/>
      <w:lvlText w:val=""/>
      <w:lvlJc w:val="left"/>
      <w:pPr>
        <w:tabs>
          <w:tab w:val="num" w:pos="1100"/>
        </w:tabs>
        <w:ind w:left="1100" w:hanging="360"/>
      </w:pPr>
      <w:rPr>
        <w:rFonts w:ascii="Symbol" w:hAnsi="Symbol" w:hint="default"/>
        <w:color w:val="auto"/>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5A"/>
    <w:rsid w:val="003C4CD7"/>
    <w:rsid w:val="004E5F3B"/>
    <w:rsid w:val="0053319E"/>
    <w:rsid w:val="00575222"/>
    <w:rsid w:val="006D1D1D"/>
    <w:rsid w:val="006D4653"/>
    <w:rsid w:val="007D7B5A"/>
    <w:rsid w:val="009B19CF"/>
    <w:rsid w:val="00A508F8"/>
    <w:rsid w:val="00CD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61155-6B52-4CFE-AB8B-DF4A0083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5A"/>
    <w:pPr>
      <w:spacing w:after="200" w:line="276" w:lineRule="auto"/>
    </w:pPr>
    <w:rPr>
      <w:rFonts w:eastAsia="Times New Roman"/>
      <w:sz w:val="22"/>
      <w:szCs w:val="22"/>
    </w:rPr>
  </w:style>
  <w:style w:type="paragraph" w:styleId="1">
    <w:name w:val="heading 1"/>
    <w:basedOn w:val="a"/>
    <w:next w:val="a"/>
    <w:link w:val="10"/>
    <w:uiPriority w:val="9"/>
    <w:qFormat/>
    <w:rsid w:val="007D7B5A"/>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7D7B5A"/>
    <w:pPr>
      <w:keepNext/>
      <w:overflowPunct w:val="0"/>
      <w:autoSpaceDE w:val="0"/>
      <w:autoSpaceDN w:val="0"/>
      <w:adjustRightInd w:val="0"/>
      <w:spacing w:after="0" w:line="240" w:lineRule="auto"/>
      <w:jc w:val="center"/>
      <w:outlineLvl w:val="1"/>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7D7B5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D7B5A"/>
    <w:rPr>
      <w:rFonts w:ascii="Times New Roman" w:eastAsia="Times New Roman" w:hAnsi="Times New Roman" w:cs="Times New Roman"/>
      <w:b/>
      <w:bCs/>
      <w:sz w:val="28"/>
      <w:szCs w:val="20"/>
      <w:lang w:eastAsia="ru-RU"/>
    </w:rPr>
  </w:style>
  <w:style w:type="paragraph" w:styleId="a3">
    <w:name w:val="header"/>
    <w:basedOn w:val="a"/>
    <w:link w:val="a4"/>
    <w:rsid w:val="007D7B5A"/>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4">
    <w:name w:val="Верхний колонтитул Знак"/>
    <w:basedOn w:val="a0"/>
    <w:link w:val="a3"/>
    <w:rsid w:val="007D7B5A"/>
    <w:rPr>
      <w:rFonts w:ascii="Arial" w:eastAsia="Times New Roman" w:hAnsi="Arial" w:cs="Arial"/>
      <w:sz w:val="20"/>
      <w:szCs w:val="20"/>
      <w:lang w:eastAsia="ru-RU"/>
    </w:rPr>
  </w:style>
  <w:style w:type="paragraph" w:customStyle="1" w:styleId="Default">
    <w:name w:val="Default"/>
    <w:uiPriority w:val="99"/>
    <w:rsid w:val="007D7B5A"/>
    <w:pPr>
      <w:autoSpaceDE w:val="0"/>
      <w:autoSpaceDN w:val="0"/>
      <w:adjustRightInd w:val="0"/>
    </w:pPr>
    <w:rPr>
      <w:rFonts w:ascii="Times New Roman" w:eastAsia="Times New Roman" w:hAnsi="Times New Roman"/>
      <w:color w:val="000000"/>
      <w:sz w:val="24"/>
      <w:szCs w:val="24"/>
      <w:lang w:eastAsia="en-US"/>
    </w:rPr>
  </w:style>
  <w:style w:type="paragraph" w:styleId="a5">
    <w:name w:val="Balloon Text"/>
    <w:basedOn w:val="a"/>
    <w:link w:val="a6"/>
    <w:uiPriority w:val="99"/>
    <w:semiHidden/>
    <w:unhideWhenUsed/>
    <w:rsid w:val="007D7B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B5A"/>
    <w:rPr>
      <w:rFonts w:ascii="Tahoma" w:eastAsia="Times New Roman" w:hAnsi="Tahoma" w:cs="Tahoma"/>
      <w:sz w:val="16"/>
      <w:szCs w:val="16"/>
      <w:lang w:eastAsia="ru-RU"/>
    </w:rPr>
  </w:style>
  <w:style w:type="paragraph" w:styleId="a7">
    <w:name w:val="List Paragraph"/>
    <w:basedOn w:val="a"/>
    <w:link w:val="a8"/>
    <w:uiPriority w:val="34"/>
    <w:qFormat/>
    <w:rsid w:val="007D7B5A"/>
    <w:pPr>
      <w:ind w:left="720"/>
      <w:contextualSpacing/>
    </w:pPr>
    <w:rPr>
      <w:sz w:val="20"/>
      <w:szCs w:val="20"/>
      <w:lang w:val="x-none"/>
    </w:rPr>
  </w:style>
  <w:style w:type="table" w:styleId="a9">
    <w:name w:val="Table Grid"/>
    <w:basedOn w:val="a1"/>
    <w:uiPriority w:val="59"/>
    <w:rsid w:val="007D7B5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basedOn w:val="a"/>
    <w:rsid w:val="007D7B5A"/>
    <w:pPr>
      <w:spacing w:before="100" w:beforeAutospacing="1" w:after="100" w:afterAutospacing="1" w:line="240" w:lineRule="auto"/>
    </w:pPr>
    <w:rPr>
      <w:rFonts w:ascii="Times New Roman" w:hAnsi="Times New Roman"/>
      <w:sz w:val="24"/>
      <w:szCs w:val="24"/>
    </w:rPr>
  </w:style>
  <w:style w:type="character" w:customStyle="1" w:styleId="a8">
    <w:name w:val="Абзац списка Знак"/>
    <w:link w:val="a7"/>
    <w:uiPriority w:val="34"/>
    <w:locked/>
    <w:rsid w:val="007D7B5A"/>
    <w:rPr>
      <w:rFonts w:eastAsia="Times New Roman"/>
      <w:lang w:eastAsia="ru-RU"/>
    </w:rPr>
  </w:style>
  <w:style w:type="paragraph" w:styleId="aa">
    <w:name w:val="Normal (Web)"/>
    <w:basedOn w:val="a"/>
    <w:link w:val="ab"/>
    <w:uiPriority w:val="99"/>
    <w:rsid w:val="007D7B5A"/>
    <w:pPr>
      <w:spacing w:before="100" w:beforeAutospacing="1" w:after="100" w:afterAutospacing="1" w:line="240" w:lineRule="auto"/>
    </w:pPr>
    <w:rPr>
      <w:rFonts w:ascii="Times New Roman" w:hAnsi="Times New Roman"/>
      <w:sz w:val="24"/>
      <w:szCs w:val="24"/>
      <w:lang w:val="x-none"/>
    </w:rPr>
  </w:style>
  <w:style w:type="character" w:customStyle="1" w:styleId="blk">
    <w:name w:val="blk"/>
    <w:basedOn w:val="a0"/>
    <w:rsid w:val="007D7B5A"/>
  </w:style>
  <w:style w:type="character" w:styleId="ac">
    <w:name w:val="Strong"/>
    <w:basedOn w:val="a0"/>
    <w:qFormat/>
    <w:rsid w:val="007D7B5A"/>
    <w:rPr>
      <w:b/>
      <w:bCs/>
    </w:rPr>
  </w:style>
  <w:style w:type="paragraph" w:customStyle="1" w:styleId="ConsPlusNormal0">
    <w:name w:val="ConsPlusNormal"/>
    <w:link w:val="ConsPlusNormal1"/>
    <w:rsid w:val="007D7B5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w:basedOn w:val="a0"/>
    <w:link w:val="ConsPlusNormal0"/>
    <w:locked/>
    <w:rsid w:val="007D7B5A"/>
    <w:rPr>
      <w:rFonts w:ascii="Arial" w:eastAsia="Times New Roman" w:hAnsi="Arial" w:cs="Arial"/>
      <w:lang w:val="ru-RU" w:eastAsia="ru-RU" w:bidi="ar-SA"/>
    </w:rPr>
  </w:style>
  <w:style w:type="character" w:styleId="ad">
    <w:name w:val="Hyperlink"/>
    <w:basedOn w:val="a0"/>
    <w:unhideWhenUsed/>
    <w:rsid w:val="007D7B5A"/>
    <w:rPr>
      <w:color w:val="0000FF"/>
      <w:u w:val="single"/>
    </w:rPr>
  </w:style>
  <w:style w:type="paragraph" w:styleId="ae">
    <w:name w:val="No Spacing"/>
    <w:link w:val="af"/>
    <w:qFormat/>
    <w:rsid w:val="007D7B5A"/>
    <w:rPr>
      <w:rFonts w:eastAsia="Times New Roman"/>
      <w:sz w:val="22"/>
      <w:szCs w:val="22"/>
    </w:rPr>
  </w:style>
  <w:style w:type="character" w:customStyle="1" w:styleId="af">
    <w:name w:val="Без интервала Знак"/>
    <w:basedOn w:val="a0"/>
    <w:link w:val="ae"/>
    <w:locked/>
    <w:rsid w:val="007D7B5A"/>
    <w:rPr>
      <w:rFonts w:eastAsia="Times New Roman"/>
      <w:sz w:val="22"/>
      <w:szCs w:val="22"/>
      <w:lang w:val="ru-RU" w:eastAsia="ru-RU" w:bidi="ar-SA"/>
    </w:rPr>
  </w:style>
  <w:style w:type="character" w:styleId="af0">
    <w:name w:val="page number"/>
    <w:basedOn w:val="a0"/>
    <w:rsid w:val="007D7B5A"/>
  </w:style>
  <w:style w:type="paragraph" w:styleId="af1">
    <w:name w:val="footer"/>
    <w:basedOn w:val="a"/>
    <w:link w:val="af2"/>
    <w:uiPriority w:val="99"/>
    <w:semiHidden/>
    <w:unhideWhenUsed/>
    <w:rsid w:val="007D7B5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D7B5A"/>
    <w:rPr>
      <w:rFonts w:eastAsia="Times New Roman"/>
      <w:lang w:eastAsia="ru-RU"/>
    </w:rPr>
  </w:style>
  <w:style w:type="character" w:customStyle="1" w:styleId="NoSpacingChar">
    <w:name w:val="No Spacing Char"/>
    <w:link w:val="11"/>
    <w:uiPriority w:val="99"/>
    <w:locked/>
    <w:rsid w:val="007D7B5A"/>
    <w:rPr>
      <w:rFonts w:cs="Calibri"/>
      <w:sz w:val="22"/>
      <w:szCs w:val="22"/>
      <w:lang w:val="ru-RU" w:eastAsia="en-US" w:bidi="ar-SA"/>
    </w:rPr>
  </w:style>
  <w:style w:type="paragraph" w:customStyle="1" w:styleId="11">
    <w:name w:val="Без интервала1"/>
    <w:link w:val="NoSpacingChar"/>
    <w:uiPriority w:val="99"/>
    <w:qFormat/>
    <w:rsid w:val="007D7B5A"/>
    <w:rPr>
      <w:rFonts w:cs="Calibri"/>
      <w:sz w:val="22"/>
      <w:szCs w:val="22"/>
      <w:lang w:eastAsia="en-US"/>
    </w:rPr>
  </w:style>
  <w:style w:type="paragraph" w:customStyle="1" w:styleId="printj">
    <w:name w:val="printj"/>
    <w:basedOn w:val="a"/>
    <w:uiPriority w:val="99"/>
    <w:rsid w:val="007D7B5A"/>
    <w:pPr>
      <w:spacing w:before="144" w:after="288" w:line="240" w:lineRule="auto"/>
      <w:jc w:val="both"/>
    </w:pPr>
    <w:rPr>
      <w:rFonts w:cs="Calibri"/>
      <w:sz w:val="24"/>
      <w:szCs w:val="24"/>
    </w:rPr>
  </w:style>
  <w:style w:type="paragraph" w:customStyle="1" w:styleId="printc">
    <w:name w:val="printc"/>
    <w:basedOn w:val="a"/>
    <w:uiPriority w:val="99"/>
    <w:rsid w:val="007D7B5A"/>
    <w:pPr>
      <w:spacing w:before="144" w:after="288" w:line="240" w:lineRule="auto"/>
      <w:jc w:val="center"/>
    </w:pPr>
    <w:rPr>
      <w:rFonts w:cs="Calibri"/>
      <w:sz w:val="24"/>
      <w:szCs w:val="24"/>
    </w:rPr>
  </w:style>
  <w:style w:type="character" w:customStyle="1" w:styleId="FontStyle32">
    <w:name w:val="Font Style32"/>
    <w:basedOn w:val="a0"/>
    <w:rsid w:val="007D7B5A"/>
    <w:rPr>
      <w:rFonts w:ascii="Times New Roman" w:hAnsi="Times New Roman" w:cs="Times New Roman"/>
      <w:sz w:val="22"/>
      <w:szCs w:val="22"/>
    </w:rPr>
  </w:style>
  <w:style w:type="paragraph" w:customStyle="1" w:styleId="headertexttopleveltextcentertext">
    <w:name w:val="headertext topleveltext centertext"/>
    <w:basedOn w:val="a"/>
    <w:rsid w:val="007D7B5A"/>
    <w:pPr>
      <w:spacing w:before="100" w:beforeAutospacing="1" w:after="100" w:afterAutospacing="1" w:line="240" w:lineRule="auto"/>
    </w:pPr>
    <w:rPr>
      <w:rFonts w:ascii="Times New Roman" w:hAnsi="Times New Roman"/>
      <w:sz w:val="24"/>
      <w:szCs w:val="24"/>
    </w:rPr>
  </w:style>
  <w:style w:type="character" w:customStyle="1" w:styleId="af3">
    <w:name w:val="Основной текст Знак"/>
    <w:link w:val="af4"/>
    <w:locked/>
    <w:rsid w:val="007D7B5A"/>
    <w:rPr>
      <w:sz w:val="28"/>
      <w:szCs w:val="28"/>
    </w:rPr>
  </w:style>
  <w:style w:type="paragraph" w:styleId="af4">
    <w:name w:val="Body Text"/>
    <w:basedOn w:val="a"/>
    <w:link w:val="af3"/>
    <w:rsid w:val="007D7B5A"/>
    <w:pPr>
      <w:spacing w:after="0" w:line="240" w:lineRule="auto"/>
    </w:pPr>
    <w:rPr>
      <w:rFonts w:eastAsia="Calibri"/>
      <w:sz w:val="28"/>
      <w:szCs w:val="28"/>
      <w:lang w:val="x-none" w:eastAsia="x-none"/>
    </w:rPr>
  </w:style>
  <w:style w:type="character" w:customStyle="1" w:styleId="12">
    <w:name w:val="Основной текст Знак1"/>
    <w:basedOn w:val="a0"/>
    <w:link w:val="af4"/>
    <w:uiPriority w:val="99"/>
    <w:semiHidden/>
    <w:rsid w:val="007D7B5A"/>
    <w:rPr>
      <w:rFonts w:eastAsia="Times New Roman"/>
      <w:lang w:eastAsia="ru-RU"/>
    </w:rPr>
  </w:style>
  <w:style w:type="paragraph" w:styleId="21">
    <w:name w:val="Body Text 2"/>
    <w:basedOn w:val="a"/>
    <w:link w:val="22"/>
    <w:rsid w:val="007D7B5A"/>
    <w:pPr>
      <w:widowControl w:val="0"/>
      <w:autoSpaceDE w:val="0"/>
      <w:autoSpaceDN w:val="0"/>
      <w:adjustRightInd w:val="0"/>
      <w:spacing w:after="120" w:line="480" w:lineRule="auto"/>
    </w:pPr>
    <w:rPr>
      <w:rFonts w:ascii="Times New Roman" w:hAnsi="Times New Roman"/>
      <w:sz w:val="20"/>
      <w:szCs w:val="20"/>
    </w:rPr>
  </w:style>
  <w:style w:type="character" w:customStyle="1" w:styleId="22">
    <w:name w:val="Основной текст 2 Знак"/>
    <w:basedOn w:val="a0"/>
    <w:link w:val="21"/>
    <w:rsid w:val="007D7B5A"/>
    <w:rPr>
      <w:rFonts w:ascii="Times New Roman" w:eastAsia="Times New Roman" w:hAnsi="Times New Roman" w:cs="Times New Roman"/>
      <w:sz w:val="20"/>
      <w:szCs w:val="20"/>
      <w:lang w:eastAsia="ru-RU"/>
    </w:rPr>
  </w:style>
  <w:style w:type="character" w:customStyle="1" w:styleId="normaltextrunscxw53857959bcx0">
    <w:name w:val="normaltextrun scxw53857959 bcx0"/>
    <w:basedOn w:val="a0"/>
    <w:rsid w:val="007D7B5A"/>
  </w:style>
  <w:style w:type="character" w:customStyle="1" w:styleId="ab">
    <w:name w:val="Обычный (веб) Знак"/>
    <w:link w:val="aa"/>
    <w:uiPriority w:val="99"/>
    <w:locked/>
    <w:rsid w:val="007D7B5A"/>
    <w:rPr>
      <w:rFonts w:ascii="Times New Roman" w:eastAsia="Times New Roman" w:hAnsi="Times New Roman" w:cs="Times New Roman"/>
      <w:sz w:val="24"/>
      <w:szCs w:val="24"/>
      <w:lang w:eastAsia="ru-RU"/>
    </w:rPr>
  </w:style>
  <w:style w:type="paragraph" w:customStyle="1" w:styleId="p8">
    <w:name w:val="p8"/>
    <w:basedOn w:val="a"/>
    <w:uiPriority w:val="99"/>
    <w:rsid w:val="007D7B5A"/>
    <w:pPr>
      <w:spacing w:before="100" w:beforeAutospacing="1" w:after="100" w:afterAutospacing="1" w:line="240" w:lineRule="auto"/>
    </w:pPr>
    <w:rPr>
      <w:rFonts w:ascii="Times New Roman" w:eastAsia="Calibri" w:hAnsi="Times New Roman"/>
      <w:sz w:val="24"/>
      <w:szCs w:val="24"/>
    </w:rPr>
  </w:style>
  <w:style w:type="table" w:customStyle="1" w:styleId="TableGrid">
    <w:name w:val="TableGrid"/>
    <w:uiPriority w:val="99"/>
    <w:rsid w:val="007D7B5A"/>
    <w:rPr>
      <w:rFonts w:eastAsia="Times New Roman" w:cs="Calibri"/>
      <w:sz w:val="22"/>
      <w:szCs w:val="22"/>
      <w:lang w:val="en-US" w:eastAsia="en-US"/>
    </w:rPr>
    <w:tblPr>
      <w:tblCellMar>
        <w:top w:w="0" w:type="dxa"/>
        <w:left w:w="0" w:type="dxa"/>
        <w:bottom w:w="0" w:type="dxa"/>
        <w:right w:w="0" w:type="dxa"/>
      </w:tblCellMar>
    </w:tblPr>
  </w:style>
  <w:style w:type="paragraph" w:customStyle="1" w:styleId="ConsPlusNonformat">
    <w:name w:val="ConsPlusNonformat"/>
    <w:link w:val="ConsPlusNonformat0"/>
    <w:rsid w:val="007D7B5A"/>
    <w:pPr>
      <w:widowControl w:val="0"/>
      <w:suppressAutoHyphens/>
      <w:autoSpaceDE w:val="0"/>
    </w:pPr>
    <w:rPr>
      <w:rFonts w:ascii="Courier New" w:eastAsia="Times New Roman" w:hAnsi="Courier New" w:cs="Courier New"/>
      <w:sz w:val="22"/>
      <w:szCs w:val="22"/>
      <w:lang w:eastAsia="ar-SA"/>
    </w:rPr>
  </w:style>
  <w:style w:type="character" w:customStyle="1" w:styleId="23">
    <w:name w:val="Основной текст (2)_"/>
    <w:link w:val="24"/>
    <w:locked/>
    <w:rsid w:val="007D7B5A"/>
    <w:rPr>
      <w:sz w:val="28"/>
      <w:szCs w:val="28"/>
      <w:shd w:val="clear" w:color="auto" w:fill="FFFFFF"/>
    </w:rPr>
  </w:style>
  <w:style w:type="paragraph" w:customStyle="1" w:styleId="24">
    <w:name w:val="Основной текст (2)"/>
    <w:basedOn w:val="a"/>
    <w:link w:val="23"/>
    <w:rsid w:val="007D7B5A"/>
    <w:pPr>
      <w:widowControl w:val="0"/>
      <w:shd w:val="clear" w:color="auto" w:fill="FFFFFF"/>
      <w:spacing w:before="780" w:after="420" w:line="322" w:lineRule="exact"/>
      <w:ind w:hanging="400"/>
      <w:jc w:val="center"/>
    </w:pPr>
    <w:rPr>
      <w:rFonts w:eastAsia="Calibri"/>
      <w:sz w:val="28"/>
      <w:szCs w:val="28"/>
      <w:lang w:val="x-none" w:eastAsia="x-none"/>
    </w:rPr>
  </w:style>
  <w:style w:type="character" w:customStyle="1" w:styleId="212pt0pt">
    <w:name w:val="Основной текст (2) + 12 pt;Полужирный;Интервал 0 pt"/>
    <w:rsid w:val="007D7B5A"/>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ConsPlusNonformat0">
    <w:name w:val="ConsPlusNonformat Знак"/>
    <w:link w:val="ConsPlusNonformat"/>
    <w:locked/>
    <w:rsid w:val="007D7B5A"/>
    <w:rPr>
      <w:rFonts w:ascii="Courier New" w:eastAsia="Times New Roman" w:hAnsi="Courier New" w:cs="Courier New"/>
      <w:sz w:val="22"/>
      <w:szCs w:val="22"/>
      <w:lang w:eastAsia="ar-SA" w:bidi="ar-SA"/>
    </w:rPr>
  </w:style>
  <w:style w:type="paragraph" w:customStyle="1" w:styleId="paragraphscxw134649609bcx0">
    <w:name w:val="paragraph scxw134649609 bcx0"/>
    <w:basedOn w:val="a"/>
    <w:rsid w:val="007D7B5A"/>
    <w:pPr>
      <w:spacing w:before="100" w:beforeAutospacing="1" w:after="100" w:afterAutospacing="1" w:line="240" w:lineRule="auto"/>
    </w:pPr>
    <w:rPr>
      <w:rFonts w:ascii="Times New Roman" w:hAnsi="Times New Roman"/>
      <w:sz w:val="24"/>
      <w:szCs w:val="24"/>
    </w:rPr>
  </w:style>
  <w:style w:type="character" w:customStyle="1" w:styleId="eopscxw134649609bcx0">
    <w:name w:val="eop scxw134649609 bcx0"/>
    <w:basedOn w:val="a0"/>
    <w:rsid w:val="007D7B5A"/>
  </w:style>
  <w:style w:type="character" w:customStyle="1" w:styleId="normaltextrunscxw134649609bcx0">
    <w:name w:val="normaltextrun scxw134649609 bcx0"/>
    <w:basedOn w:val="a0"/>
    <w:rsid w:val="007D7B5A"/>
  </w:style>
  <w:style w:type="character" w:customStyle="1" w:styleId="spellingerrorscxw134649609bcx0">
    <w:name w:val="spellingerror scxw134649609 bcx0"/>
    <w:basedOn w:val="a0"/>
    <w:rsid w:val="007D7B5A"/>
  </w:style>
  <w:style w:type="character" w:customStyle="1" w:styleId="scxw134649609bcx0">
    <w:name w:val="scxw134649609 bcx0"/>
    <w:basedOn w:val="a0"/>
    <w:rsid w:val="007D7B5A"/>
  </w:style>
  <w:style w:type="character" w:customStyle="1" w:styleId="contextualspellingandgrammarerrorscxw134649609bcx0">
    <w:name w:val="contextualspellingandgrammarerror scxw134649609 bcx0"/>
    <w:basedOn w:val="a0"/>
    <w:rsid w:val="007D7B5A"/>
  </w:style>
  <w:style w:type="character" w:customStyle="1" w:styleId="ListLabel11">
    <w:name w:val="ListLabel 11"/>
    <w:uiPriority w:val="99"/>
    <w:rsid w:val="007D7B5A"/>
    <w:rPr>
      <w:rFonts w:ascii="Times New Roman" w:hAnsi="Times New Roman"/>
      <w:color w:val="FF0000"/>
      <w:sz w:val="28"/>
    </w:rPr>
  </w:style>
  <w:style w:type="paragraph" w:customStyle="1" w:styleId="paragraphscxw191599879bcx0">
    <w:name w:val="paragraph scxw191599879 bcx0"/>
    <w:basedOn w:val="a"/>
    <w:rsid w:val="007D7B5A"/>
    <w:pPr>
      <w:spacing w:before="100" w:beforeAutospacing="1" w:after="100" w:afterAutospacing="1" w:line="240" w:lineRule="auto"/>
    </w:pPr>
    <w:rPr>
      <w:rFonts w:ascii="Times New Roman" w:hAnsi="Times New Roman"/>
      <w:sz w:val="24"/>
      <w:szCs w:val="24"/>
    </w:rPr>
  </w:style>
  <w:style w:type="character" w:customStyle="1" w:styleId="eopscxw191599879bcx0">
    <w:name w:val="eop scxw191599879 bcx0"/>
    <w:basedOn w:val="a0"/>
    <w:rsid w:val="007D7B5A"/>
  </w:style>
  <w:style w:type="character" w:customStyle="1" w:styleId="textrunscxw191599879bcx0">
    <w:name w:val="textrun scxw191599879 bcx0"/>
    <w:basedOn w:val="a0"/>
    <w:rsid w:val="007D7B5A"/>
  </w:style>
  <w:style w:type="character" w:customStyle="1" w:styleId="normaltextrunscxw191599879bcx0">
    <w:name w:val="normaltextrun scxw191599879 bcx0"/>
    <w:basedOn w:val="a0"/>
    <w:rsid w:val="007D7B5A"/>
  </w:style>
  <w:style w:type="character" w:customStyle="1" w:styleId="contextualspellingandgrammarerrorscxw191599879bcx0">
    <w:name w:val="contextualspellingandgrammarerror scxw191599879 bcx0"/>
    <w:basedOn w:val="a0"/>
    <w:rsid w:val="007D7B5A"/>
  </w:style>
  <w:style w:type="character" w:customStyle="1" w:styleId="spellingerrorscxw191599879bcx0">
    <w:name w:val="spellingerror scxw191599879 bcx0"/>
    <w:basedOn w:val="a0"/>
    <w:rsid w:val="007D7B5A"/>
  </w:style>
  <w:style w:type="character" w:customStyle="1" w:styleId="tabrunipselectionblobblobobjectdragdropscxw191599879bcx0">
    <w:name w:val="tabrun ipselectionblob blobobject dragdrop scxw191599879 bcx0"/>
    <w:basedOn w:val="a0"/>
    <w:rsid w:val="007D7B5A"/>
  </w:style>
  <w:style w:type="character" w:customStyle="1" w:styleId="tabcharscxw191599879bcx0">
    <w:name w:val="tabchar scxw191599879 bcx0"/>
    <w:basedOn w:val="a0"/>
    <w:rsid w:val="007D7B5A"/>
  </w:style>
  <w:style w:type="character" w:customStyle="1" w:styleId="tableadercharsscxw191599879bcx0">
    <w:name w:val="tableaderchars scxw191599879 bcx0"/>
    <w:basedOn w:val="a0"/>
    <w:rsid w:val="007D7B5A"/>
  </w:style>
  <w:style w:type="character" w:customStyle="1" w:styleId="textrunemptytextrunscxw191599879bcx0">
    <w:name w:val="textrun emptytextrun scxw191599879 bcx0"/>
    <w:basedOn w:val="a0"/>
    <w:rsid w:val="007D7B5A"/>
  </w:style>
  <w:style w:type="character" w:styleId="af5">
    <w:name w:val="FollowedHyperlink"/>
    <w:basedOn w:val="a0"/>
    <w:rsid w:val="007D7B5A"/>
    <w:rPr>
      <w:color w:val="0000FF"/>
      <w:u w:val="single"/>
    </w:rPr>
  </w:style>
  <w:style w:type="paragraph" w:customStyle="1" w:styleId="paragraphscxw29715355bcx0">
    <w:name w:val="paragraph scxw29715355 bcx0"/>
    <w:basedOn w:val="a"/>
    <w:rsid w:val="007D7B5A"/>
    <w:pPr>
      <w:spacing w:before="100" w:beforeAutospacing="1" w:after="100" w:afterAutospacing="1" w:line="240" w:lineRule="auto"/>
    </w:pPr>
    <w:rPr>
      <w:rFonts w:ascii="Times New Roman" w:hAnsi="Times New Roman"/>
      <w:sz w:val="24"/>
      <w:szCs w:val="24"/>
    </w:rPr>
  </w:style>
  <w:style w:type="character" w:customStyle="1" w:styleId="eopscxw29715355bcx0">
    <w:name w:val="eop scxw29715355 bcx0"/>
    <w:basedOn w:val="a0"/>
    <w:rsid w:val="007D7B5A"/>
  </w:style>
  <w:style w:type="character" w:customStyle="1" w:styleId="spellingerrorscxw29715355bcx0">
    <w:name w:val="spellingerror scxw29715355 bcx0"/>
    <w:basedOn w:val="a0"/>
    <w:rsid w:val="007D7B5A"/>
  </w:style>
  <w:style w:type="paragraph" w:customStyle="1" w:styleId="13">
    <w:name w:val="Знак1 Знак Знак Знак"/>
    <w:basedOn w:val="a"/>
    <w:rsid w:val="007D7B5A"/>
    <w:pPr>
      <w:spacing w:after="160" w:line="240" w:lineRule="exact"/>
    </w:pPr>
    <w:rPr>
      <w:rFonts w:ascii="Verdana" w:hAnsi="Verdana" w:cs="Verdana"/>
      <w:sz w:val="20"/>
      <w:szCs w:val="20"/>
      <w:lang w:val="en-US" w:eastAsia="en-US"/>
    </w:rPr>
  </w:style>
  <w:style w:type="paragraph" w:customStyle="1" w:styleId="paragraphscxw156116173bcx0">
    <w:name w:val="paragraph scxw156116173 bcx0"/>
    <w:basedOn w:val="a"/>
    <w:rsid w:val="009B19CF"/>
    <w:pPr>
      <w:spacing w:before="100" w:beforeAutospacing="1" w:after="100" w:afterAutospacing="1" w:line="240" w:lineRule="auto"/>
    </w:pPr>
    <w:rPr>
      <w:rFonts w:ascii="Times New Roman" w:hAnsi="Times New Roman"/>
      <w:sz w:val="24"/>
      <w:szCs w:val="24"/>
    </w:rPr>
  </w:style>
  <w:style w:type="character" w:customStyle="1" w:styleId="eopscxw156116173bcx0">
    <w:name w:val="eop scxw156116173 bcx0"/>
    <w:basedOn w:val="a0"/>
    <w:rsid w:val="009B19CF"/>
  </w:style>
  <w:style w:type="character" w:customStyle="1" w:styleId="normaltextrunscxw156116173bcx0">
    <w:name w:val="normaltextrun scxw156116173 bcx0"/>
    <w:basedOn w:val="a0"/>
    <w:rsid w:val="009B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461ED5CAB0FA46E37D940624D7292F7922F5B36E79DA3BE6F9E3B1AD963665B5EB55D451E78EDB1475B931D76320D26798B8711495RCS0N" TargetMode="External"/><Relationship Id="rId3" Type="http://schemas.openxmlformats.org/officeDocument/2006/relationships/settings" Target="settings.xml"/><Relationship Id="rId7" Type="http://schemas.openxmlformats.org/officeDocument/2006/relationships/hyperlink" Target="http://consultantplus/offline/ref=461ED5CAB0FA46E37D940624D7292F7922F5B36E79DA3BE6F9E3B1AD963665B5EB55D457ED85841160A869D86738CC6F8EA47315R9SD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924BC9474791B13E1A899D7273643C9F8E5FBEB7B79D4D83CFEA4A11635CEE3DE330C6F7E5A29AC85E72568824D5EB5AF69C9F86E95BR1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consultantplus/offline/ref%3D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9083</Words>
  <Characters>51776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60738</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3539061</vt:i4>
      </vt:variant>
      <vt:variant>
        <vt:i4>9</vt:i4>
      </vt:variant>
      <vt:variant>
        <vt:i4>0</vt:i4>
      </vt:variant>
      <vt:variant>
        <vt:i4>5</vt:i4>
      </vt:variant>
      <vt:variant>
        <vt:lpwstr>http://consultantplus/offline/ref%3DF11CA0BEDC9F8681F975D643EF54E79A8AFE031A971C62AC654EFA13827D15FBB66816CF58F2F451C5CA2Bs2j7E</vt:lpwstr>
      </vt:variant>
      <vt:variant>
        <vt:lpwstr/>
      </vt:variant>
      <vt:variant>
        <vt:i4>1769481</vt:i4>
      </vt:variant>
      <vt:variant>
        <vt:i4>6</vt:i4>
      </vt:variant>
      <vt:variant>
        <vt:i4>0</vt:i4>
      </vt:variant>
      <vt:variant>
        <vt:i4>5</vt:i4>
      </vt:variant>
      <vt:variant>
        <vt:lpwstr>http://consultantplus/offline/ref=461ED5CAB0FA46E37D940624D7292F7922F5B36E79DA3BE6F9E3B1AD963665B5EB55D451E78EDB1475B931D76320D26798B8711495RCS0N</vt:lpwstr>
      </vt:variant>
      <vt:variant>
        <vt:lpwstr/>
      </vt:variant>
      <vt:variant>
        <vt:i4>2818159</vt:i4>
      </vt:variant>
      <vt:variant>
        <vt:i4>3</vt:i4>
      </vt:variant>
      <vt:variant>
        <vt:i4>0</vt:i4>
      </vt:variant>
      <vt:variant>
        <vt:i4>5</vt:i4>
      </vt:variant>
      <vt:variant>
        <vt:lpwstr>http://consultantplus/offline/ref=461ED5CAB0FA46E37D940624D7292F7922F5B36E79DA3BE6F9E3B1AD963665B5EB55D457ED85841160A869D86738CC6F8EA47315R9SDN</vt:lpwstr>
      </vt:variant>
      <vt:variant>
        <vt:lpwstr/>
      </vt:variant>
      <vt:variant>
        <vt:i4>4915228</vt:i4>
      </vt:variant>
      <vt:variant>
        <vt:i4>0</vt:i4>
      </vt:variant>
      <vt:variant>
        <vt:i4>0</vt:i4>
      </vt:variant>
      <vt:variant>
        <vt:i4>5</vt:i4>
      </vt:variant>
      <vt:variant>
        <vt:lpwstr>http://consultantplus/offline/ref=924BC9474791B13E1A899D7273643C9F8E5FBEB7B79D4D83CFEA4A11635CEE3DE330C6F7E5A29AC85E72568824D5EB5AF69C9F86E95BR1J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cp:revision>
  <dcterms:created xsi:type="dcterms:W3CDTF">2021-04-11T17:04:00Z</dcterms:created>
  <dcterms:modified xsi:type="dcterms:W3CDTF">2021-04-11T17:04:00Z</dcterms:modified>
</cp:coreProperties>
</file>