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0B" w:rsidRPr="00E76D6E" w:rsidRDefault="00BC740B" w:rsidP="00BC740B">
      <w:pPr>
        <w:spacing w:after="0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7227F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17195" cy="476885"/>
            <wp:effectExtent l="19050" t="0" r="1905" b="0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476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40B" w:rsidRPr="00E76D6E" w:rsidRDefault="00BC740B" w:rsidP="00BC74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 xml:space="preserve">СОВЕТ ДЕПУТАТОВ </w:t>
      </w:r>
    </w:p>
    <w:p w:rsidR="00BC740B" w:rsidRPr="00E76D6E" w:rsidRDefault="00BC740B" w:rsidP="00BC74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МУНИЦИПАЛЬНОГО ОБРАЗОВАНИЯНАДЕЖДИНСКИЙ СЕЛЬСОВЕТ САРАКТАШСКОГО РАЙОНАОРЕНБУРГСКОЙ ОБЛАСТИ</w:t>
      </w:r>
    </w:p>
    <w:p w:rsidR="00BC740B" w:rsidRPr="00E76D6E" w:rsidRDefault="00BC740B" w:rsidP="00BC74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ЧЕТВЕРТОГО СОЗЫВА</w:t>
      </w:r>
    </w:p>
    <w:p w:rsidR="00BC740B" w:rsidRPr="00461998" w:rsidRDefault="00BC740B" w:rsidP="00BC740B">
      <w:pPr>
        <w:pStyle w:val="a3"/>
        <w:spacing w:before="0" w:beforeAutospacing="0" w:after="0" w:afterAutospacing="0"/>
        <w:rPr>
          <w:sz w:val="16"/>
          <w:szCs w:val="16"/>
        </w:rPr>
      </w:pPr>
    </w:p>
    <w:p w:rsidR="00BC740B" w:rsidRPr="00E76D6E" w:rsidRDefault="00BC740B" w:rsidP="00BC740B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76D6E">
        <w:rPr>
          <w:color w:val="000000"/>
          <w:sz w:val="28"/>
          <w:szCs w:val="28"/>
        </w:rPr>
        <w:t>РЕШЕНИЕ</w:t>
      </w:r>
    </w:p>
    <w:p w:rsidR="00BC740B" w:rsidRPr="00E76D6E" w:rsidRDefault="00BC740B" w:rsidP="00BC740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двадцать четвертого</w:t>
      </w:r>
      <w:r w:rsidRPr="00E76D6E">
        <w:rPr>
          <w:rFonts w:ascii="Times New Roman" w:hAnsi="Times New Roman"/>
          <w:color w:val="000000"/>
          <w:sz w:val="28"/>
          <w:szCs w:val="28"/>
        </w:rPr>
        <w:t xml:space="preserve"> заседания Совета депутатов</w:t>
      </w:r>
    </w:p>
    <w:p w:rsidR="00BC740B" w:rsidRPr="00E76D6E" w:rsidRDefault="00BC740B" w:rsidP="00BC74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6D6E">
        <w:rPr>
          <w:rFonts w:ascii="Times New Roman" w:hAnsi="Times New Roman"/>
          <w:color w:val="000000"/>
          <w:sz w:val="28"/>
          <w:szCs w:val="28"/>
        </w:rPr>
        <w:t>муниципального образования Надеждинский сельсовет</w:t>
      </w:r>
    </w:p>
    <w:p w:rsidR="00BC740B" w:rsidRPr="00E76D6E" w:rsidRDefault="00BC740B" w:rsidP="00BC740B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E76D6E">
        <w:rPr>
          <w:rFonts w:ascii="Times New Roman" w:hAnsi="Times New Roman"/>
          <w:color w:val="000000"/>
          <w:sz w:val="28"/>
          <w:szCs w:val="28"/>
        </w:rPr>
        <w:t>четвертого созыва</w:t>
      </w:r>
    </w:p>
    <w:p w:rsidR="00BC740B" w:rsidRPr="00D73709" w:rsidRDefault="00BC740B" w:rsidP="00BC740B">
      <w:pPr>
        <w:pStyle w:val="a3"/>
        <w:spacing w:before="0" w:beforeAutospacing="0" w:after="0" w:afterAutospacing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от 28</w:t>
      </w:r>
      <w:r>
        <w:rPr>
          <w:sz w:val="28"/>
          <w:szCs w:val="28"/>
        </w:rPr>
        <w:t xml:space="preserve"> февраля 202</w:t>
      </w:r>
      <w:r>
        <w:rPr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                       </w:t>
      </w:r>
      <w:r>
        <w:rPr>
          <w:sz w:val="28"/>
          <w:szCs w:val="28"/>
          <w:lang w:val="ru-RU"/>
        </w:rPr>
        <w:t xml:space="preserve">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 xml:space="preserve">                        </w:t>
      </w:r>
      <w:r>
        <w:rPr>
          <w:sz w:val="28"/>
          <w:szCs w:val="28"/>
        </w:rPr>
        <w:t xml:space="preserve">  № </w:t>
      </w:r>
      <w:r>
        <w:rPr>
          <w:sz w:val="28"/>
          <w:szCs w:val="28"/>
          <w:lang w:val="ru-RU"/>
        </w:rPr>
        <w:t>62</w:t>
      </w:r>
    </w:p>
    <w:p w:rsidR="00BC740B" w:rsidRPr="00461998" w:rsidRDefault="00BC740B" w:rsidP="00BC740B">
      <w:pPr>
        <w:pStyle w:val="a3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BC740B" w:rsidRDefault="00BC740B" w:rsidP="00BC740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>Отч</w:t>
      </w:r>
      <w:r>
        <w:rPr>
          <w:rFonts w:ascii="Times New Roman" w:hAnsi="Times New Roman"/>
          <w:sz w:val="28"/>
          <w:szCs w:val="28"/>
        </w:rPr>
        <w:t>ет по исполнению бюджета муниципального образования Надеждинский сельсовет Саракташского района Оренбургской области</w:t>
      </w:r>
    </w:p>
    <w:p w:rsidR="00BC740B" w:rsidRPr="00693E60" w:rsidRDefault="00BC740B" w:rsidP="00BC740B">
      <w:pPr>
        <w:spacing w:after="0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Pr="00693E60">
        <w:rPr>
          <w:rFonts w:ascii="Times New Roman" w:hAnsi="Times New Roman"/>
          <w:sz w:val="28"/>
          <w:szCs w:val="28"/>
        </w:rPr>
        <w:t xml:space="preserve"> год</w:t>
      </w:r>
    </w:p>
    <w:p w:rsidR="00BC740B" w:rsidRPr="00E35016" w:rsidRDefault="00BC740B" w:rsidP="00BC740B">
      <w:pPr>
        <w:spacing w:after="0"/>
        <w:rPr>
          <w:rFonts w:ascii="Times New Roman" w:hAnsi="Times New Roman"/>
          <w:sz w:val="16"/>
          <w:szCs w:val="16"/>
        </w:rPr>
      </w:pPr>
    </w:p>
    <w:p w:rsidR="00BC740B" w:rsidRPr="00693E60" w:rsidRDefault="00BC740B" w:rsidP="00BC74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693E60">
        <w:rPr>
          <w:rFonts w:ascii="Times New Roman" w:hAnsi="Times New Roman"/>
          <w:sz w:val="28"/>
          <w:szCs w:val="28"/>
        </w:rPr>
        <w:t>В соответствии со статьями 12, 132  Конституции Российской Федерации, статьи 272 Бюджетного кодекса Российской Федерации, статьи 35 Федерального закона от 06.10.2003 № 131-ФЗ «Об общих принципах организации местного самоуправления  в Российской Федерации» и руководствуясь статьей 21 Устава Надеждинского сельсовета, рассмотрев и</w:t>
      </w:r>
      <w:r w:rsidR="00EA1C25">
        <w:rPr>
          <w:rFonts w:ascii="Times New Roman" w:hAnsi="Times New Roman"/>
          <w:sz w:val="28"/>
          <w:szCs w:val="28"/>
        </w:rPr>
        <w:t>тоги исполнения  бюджета за 2021</w:t>
      </w:r>
      <w:r>
        <w:rPr>
          <w:rFonts w:ascii="Times New Roman" w:hAnsi="Times New Roman"/>
          <w:sz w:val="28"/>
          <w:szCs w:val="28"/>
        </w:rPr>
        <w:t xml:space="preserve"> год  </w:t>
      </w:r>
      <w:r w:rsidRPr="00693E60">
        <w:rPr>
          <w:rFonts w:ascii="Times New Roman" w:hAnsi="Times New Roman"/>
          <w:sz w:val="28"/>
          <w:szCs w:val="28"/>
        </w:rPr>
        <w:t xml:space="preserve">по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Надеждинский сельсовет</w:t>
      </w:r>
    </w:p>
    <w:p w:rsidR="00BC740B" w:rsidRPr="00E35016" w:rsidRDefault="00BC740B" w:rsidP="00BC740B">
      <w:pPr>
        <w:spacing w:after="0"/>
        <w:rPr>
          <w:rFonts w:ascii="Times New Roman" w:hAnsi="Times New Roman"/>
          <w:sz w:val="16"/>
          <w:szCs w:val="16"/>
        </w:rPr>
      </w:pPr>
    </w:p>
    <w:p w:rsidR="00BC740B" w:rsidRPr="00693E60" w:rsidRDefault="00BC740B" w:rsidP="00BC740B">
      <w:pPr>
        <w:spacing w:after="0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>Совет депутатов Надеждинского сельсовета</w:t>
      </w:r>
    </w:p>
    <w:p w:rsidR="00BC740B" w:rsidRPr="00693E60" w:rsidRDefault="00BC740B" w:rsidP="00BC740B">
      <w:pPr>
        <w:spacing w:after="0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>РЕШИЛ:</w:t>
      </w:r>
    </w:p>
    <w:p w:rsidR="00BC740B" w:rsidRPr="00693E60" w:rsidRDefault="00BC740B" w:rsidP="00BC740B">
      <w:pPr>
        <w:spacing w:after="0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 xml:space="preserve">  1. Утвердить отч</w:t>
      </w:r>
      <w:r>
        <w:rPr>
          <w:rFonts w:ascii="Times New Roman" w:hAnsi="Times New Roman"/>
          <w:sz w:val="28"/>
          <w:szCs w:val="28"/>
        </w:rPr>
        <w:t>ет об исполнении бюджета  за 2021</w:t>
      </w:r>
      <w:r w:rsidRPr="00693E60">
        <w:rPr>
          <w:rFonts w:ascii="Times New Roman" w:hAnsi="Times New Roman"/>
          <w:sz w:val="28"/>
          <w:szCs w:val="28"/>
        </w:rPr>
        <w:t xml:space="preserve"> год по доходам в сумме </w:t>
      </w:r>
      <w:r w:rsidRPr="00FA64DD">
        <w:rPr>
          <w:rFonts w:ascii="Times New Roman" w:hAnsi="Times New Roman"/>
          <w:sz w:val="28"/>
          <w:szCs w:val="28"/>
        </w:rPr>
        <w:t>5 866 154</w:t>
      </w:r>
      <w:r w:rsidRPr="00693E60">
        <w:rPr>
          <w:rFonts w:ascii="Times New Roman" w:hAnsi="Times New Roman"/>
          <w:sz w:val="28"/>
          <w:szCs w:val="28"/>
        </w:rPr>
        <w:t xml:space="preserve">  рублей </w:t>
      </w:r>
      <w:r w:rsidRPr="00FA64DD">
        <w:rPr>
          <w:rFonts w:ascii="Times New Roman" w:hAnsi="Times New Roman"/>
          <w:sz w:val="28"/>
          <w:szCs w:val="28"/>
        </w:rPr>
        <w:t>56</w:t>
      </w:r>
      <w:r>
        <w:rPr>
          <w:rFonts w:ascii="Times New Roman" w:hAnsi="Times New Roman"/>
          <w:sz w:val="28"/>
          <w:szCs w:val="28"/>
        </w:rPr>
        <w:t xml:space="preserve"> копейки</w:t>
      </w:r>
      <w:r w:rsidRPr="00693E60">
        <w:rPr>
          <w:rFonts w:ascii="Times New Roman" w:hAnsi="Times New Roman"/>
          <w:sz w:val="28"/>
          <w:szCs w:val="28"/>
        </w:rPr>
        <w:t xml:space="preserve"> и по расходам в сумме </w:t>
      </w:r>
      <w:r w:rsidRPr="00FA64DD">
        <w:rPr>
          <w:rFonts w:ascii="Times New Roman" w:hAnsi="Times New Roman"/>
          <w:sz w:val="28"/>
          <w:szCs w:val="28"/>
        </w:rPr>
        <w:t>5 768 969 рублей 19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копеек.</w:t>
      </w:r>
    </w:p>
    <w:p w:rsidR="00BC740B" w:rsidRPr="00693E60" w:rsidRDefault="00BC740B" w:rsidP="00BC740B">
      <w:pPr>
        <w:spacing w:after="0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 xml:space="preserve"> 2. Настоящее решение вступает в силу после его обнародования и подлежит размещению на официальном сайте муниципального образования Надеждинский сельсовет </w:t>
      </w:r>
      <w:r>
        <w:rPr>
          <w:rFonts w:ascii="Times New Roman" w:hAnsi="Times New Roman"/>
          <w:sz w:val="28"/>
          <w:szCs w:val="28"/>
        </w:rPr>
        <w:t>в сети «Интернет»</w:t>
      </w:r>
      <w:r w:rsidRPr="00693E60">
        <w:rPr>
          <w:rFonts w:ascii="Times New Roman" w:hAnsi="Times New Roman"/>
          <w:sz w:val="28"/>
          <w:szCs w:val="28"/>
        </w:rPr>
        <w:t>.</w:t>
      </w:r>
    </w:p>
    <w:p w:rsidR="00BC740B" w:rsidRPr="00693E60" w:rsidRDefault="00BC740B" w:rsidP="00BC740B">
      <w:pPr>
        <w:spacing w:after="0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 xml:space="preserve"> 3. Контроль за исполнением  данного решения возлож</w:t>
      </w:r>
      <w:r>
        <w:rPr>
          <w:rFonts w:ascii="Times New Roman" w:hAnsi="Times New Roman"/>
          <w:sz w:val="28"/>
          <w:szCs w:val="28"/>
        </w:rPr>
        <w:t>ить на постоянную комиссию  планово-бюджетную  (Сметанина С.Г.)</w:t>
      </w:r>
    </w:p>
    <w:p w:rsidR="00BC740B" w:rsidRPr="00693E60" w:rsidRDefault="00BC740B" w:rsidP="00BC740B">
      <w:pPr>
        <w:spacing w:after="0"/>
        <w:rPr>
          <w:rFonts w:ascii="Times New Roman" w:hAnsi="Times New Roman"/>
          <w:sz w:val="16"/>
          <w:szCs w:val="16"/>
        </w:rPr>
      </w:pPr>
    </w:p>
    <w:p w:rsidR="00BC740B" w:rsidRPr="00F64EFC" w:rsidRDefault="00BC740B" w:rsidP="00BC740B">
      <w:pPr>
        <w:spacing w:after="0"/>
        <w:rPr>
          <w:rFonts w:ascii="Times New Roman" w:hAnsi="Times New Roman"/>
          <w:sz w:val="28"/>
          <w:szCs w:val="28"/>
        </w:rPr>
      </w:pPr>
      <w:r w:rsidRPr="00F64EFC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BC740B" w:rsidRPr="00F64EFC" w:rsidRDefault="00BC740B" w:rsidP="00BC740B">
      <w:pPr>
        <w:rPr>
          <w:rFonts w:ascii="Times New Roman" w:hAnsi="Times New Roman"/>
          <w:sz w:val="28"/>
          <w:szCs w:val="28"/>
        </w:rPr>
      </w:pPr>
      <w:r w:rsidRPr="00F64EFC">
        <w:rPr>
          <w:rFonts w:ascii="Times New Roman" w:hAnsi="Times New Roman"/>
          <w:sz w:val="28"/>
          <w:szCs w:val="28"/>
        </w:rPr>
        <w:t xml:space="preserve">депутатов сельсовета                                                              Н.И.Адрейчева                                                     </w:t>
      </w:r>
    </w:p>
    <w:p w:rsidR="00BC740B" w:rsidRPr="00F64EFC" w:rsidRDefault="00BC740B" w:rsidP="00BC740B">
      <w:pPr>
        <w:spacing w:after="0"/>
        <w:rPr>
          <w:rFonts w:ascii="Times New Roman" w:hAnsi="Times New Roman"/>
          <w:sz w:val="28"/>
          <w:szCs w:val="28"/>
        </w:rPr>
      </w:pPr>
      <w:r w:rsidRPr="00F64EF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C740B" w:rsidRPr="00E35016" w:rsidRDefault="00BC740B" w:rsidP="00BC740B">
      <w:pPr>
        <w:spacing w:after="0"/>
        <w:rPr>
          <w:rFonts w:ascii="Times New Roman" w:hAnsi="Times New Roman"/>
          <w:sz w:val="28"/>
          <w:szCs w:val="28"/>
        </w:rPr>
      </w:pPr>
      <w:r w:rsidRPr="00F64EFC">
        <w:rPr>
          <w:rFonts w:ascii="Times New Roman" w:hAnsi="Times New Roman"/>
          <w:sz w:val="28"/>
          <w:szCs w:val="28"/>
        </w:rPr>
        <w:t>МО Надеждинский сельсовет                                                  О.А.Тимко</w:t>
      </w:r>
    </w:p>
    <w:p w:rsidR="00BC740B" w:rsidRPr="00B854CC" w:rsidRDefault="00BC740B" w:rsidP="00BC740B">
      <w:pPr>
        <w:spacing w:after="0"/>
        <w:rPr>
          <w:rFonts w:ascii="Times New Roman" w:hAnsi="Times New Roman"/>
          <w:sz w:val="28"/>
          <w:szCs w:val="28"/>
        </w:rPr>
      </w:pPr>
      <w:r w:rsidRPr="00693E60">
        <w:rPr>
          <w:rFonts w:ascii="Times New Roman" w:hAnsi="Times New Roman"/>
          <w:sz w:val="28"/>
          <w:szCs w:val="28"/>
        </w:rPr>
        <w:t>Разослано: администрации сельсовета, прок</w:t>
      </w:r>
      <w:r>
        <w:rPr>
          <w:rFonts w:ascii="Times New Roman" w:hAnsi="Times New Roman"/>
          <w:sz w:val="28"/>
          <w:szCs w:val="28"/>
        </w:rPr>
        <w:t>урору р-на, постоянной комиссии</w:t>
      </w:r>
    </w:p>
    <w:p w:rsidR="00A02246" w:rsidRDefault="00A02246"/>
    <w:sectPr w:rsidR="00A02246" w:rsidSect="00A022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grammar="clean"/>
  <w:defaultTabStop w:val="708"/>
  <w:characterSpacingControl w:val="doNotCompress"/>
  <w:compat/>
  <w:rsids>
    <w:rsidRoot w:val="00BC740B"/>
    <w:rsid w:val="007227F0"/>
    <w:rsid w:val="00A02246"/>
    <w:rsid w:val="00BC740B"/>
    <w:rsid w:val="00EA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40B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rsid w:val="00BC740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/>
    </w:rPr>
  </w:style>
  <w:style w:type="character" w:customStyle="1" w:styleId="a4">
    <w:name w:val="Обычный (веб) Знак"/>
    <w:link w:val="a3"/>
    <w:locked/>
    <w:rsid w:val="00BC740B"/>
    <w:rPr>
      <w:rFonts w:ascii="Times New Roman" w:eastAsia="Times New Roman" w:hAnsi="Times New Roman" w:cs="Times New Roman"/>
      <w:sz w:val="24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BC7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740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2</cp:revision>
  <dcterms:created xsi:type="dcterms:W3CDTF">2022-03-01T05:57:00Z</dcterms:created>
  <dcterms:modified xsi:type="dcterms:W3CDTF">2022-03-01T05:57:00Z</dcterms:modified>
</cp:coreProperties>
</file>