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BC" w:rsidRPr="0068229D" w:rsidRDefault="00AC38BC" w:rsidP="00AC38B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8229D">
        <w:rPr>
          <w:rFonts w:ascii="Times New Roman" w:hAnsi="Times New Roman"/>
          <w:noProof/>
        </w:rPr>
        <w:t xml:space="preserve">                                                                                 </w:t>
      </w:r>
      <w:r w:rsidR="004855A8">
        <w:rPr>
          <w:rFonts w:ascii="Times New Roman" w:hAnsi="Times New Roman"/>
          <w:noProof/>
        </w:rPr>
        <w:drawing>
          <wp:inline distT="0" distB="0" distL="0" distR="0">
            <wp:extent cx="428625" cy="5524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BC" w:rsidRPr="0068229D" w:rsidRDefault="00AC38BC" w:rsidP="00AC38BC">
      <w:pPr>
        <w:pStyle w:val="2"/>
        <w:rPr>
          <w:szCs w:val="28"/>
        </w:rPr>
      </w:pPr>
      <w:r w:rsidRPr="0068229D">
        <w:rPr>
          <w:szCs w:val="28"/>
        </w:rPr>
        <w:t xml:space="preserve">АДМИНИСТРАЦИЯ НАДЕЖДИНСКОГО СЕЛЬСОВЕТА </w:t>
      </w:r>
    </w:p>
    <w:p w:rsidR="00AC38BC" w:rsidRPr="0068229D" w:rsidRDefault="00AC38BC" w:rsidP="00AC38BC">
      <w:pPr>
        <w:pStyle w:val="2"/>
        <w:rPr>
          <w:szCs w:val="28"/>
        </w:rPr>
      </w:pPr>
      <w:r w:rsidRPr="0068229D">
        <w:rPr>
          <w:szCs w:val="28"/>
        </w:rPr>
        <w:t>САРАКТАШСКОГО РАЙОНА ОРЕНБУРГСКОЙ ОБЛАСТИ</w:t>
      </w:r>
    </w:p>
    <w:p w:rsidR="00AC38BC" w:rsidRPr="0068229D" w:rsidRDefault="00AC38BC" w:rsidP="00AC38BC">
      <w:pPr>
        <w:spacing w:after="0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29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C38BC" w:rsidRPr="0068229D" w:rsidRDefault="00AC38BC" w:rsidP="00AC38BC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spacing w:after="0"/>
        <w:ind w:right="283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68229D">
        <w:rPr>
          <w:rFonts w:ascii="Times New Roman" w:hAnsi="Times New Roman" w:cs="Times New Roman"/>
          <w:sz w:val="28"/>
          <w:szCs w:val="28"/>
        </w:rPr>
        <w:t>от 03.06.2022 г</w:t>
      </w:r>
      <w:r w:rsidRPr="006822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с. Надеждинка                  </w:t>
      </w:r>
      <w:r w:rsidR="00FC18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229D">
        <w:rPr>
          <w:rFonts w:ascii="Times New Roman" w:hAnsi="Times New Roman" w:cs="Times New Roman"/>
          <w:sz w:val="28"/>
          <w:szCs w:val="28"/>
        </w:rPr>
        <w:t xml:space="preserve">  № 40-п</w:t>
      </w: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AC38BC" w:rsidRPr="0068229D" w:rsidRDefault="00AC38BC" w:rsidP="00AC38BC">
      <w:pPr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 </w:t>
      </w: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8229D">
        <w:rPr>
          <w:rFonts w:ascii="Times New Roman" w:hAnsi="Times New Roman"/>
          <w:sz w:val="28"/>
          <w:szCs w:val="28"/>
        </w:rPr>
        <w:t xml:space="preserve">О создании комиссии для проведения экспертизы выполненных работ по благоустройству аллеи Славы села Надеждинка   </w:t>
      </w: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(с.Надеждинка, ул.Центральная 57 а)  </w:t>
      </w:r>
    </w:p>
    <w:p w:rsidR="00AC38BC" w:rsidRPr="0068229D" w:rsidRDefault="00AC38BC" w:rsidP="00AC38B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29D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Надеждинский сельсовет, п. 7 муниципального контракта от 09.03.2022 №  0153300059622000011001, в рамках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 </w:t>
      </w:r>
    </w:p>
    <w:p w:rsidR="00AC38BC" w:rsidRPr="0068229D" w:rsidRDefault="00AC38BC" w:rsidP="00AC38BC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8229D">
        <w:rPr>
          <w:rFonts w:ascii="Times New Roman" w:hAnsi="Times New Roman"/>
          <w:sz w:val="28"/>
          <w:szCs w:val="28"/>
        </w:rPr>
        <w:t xml:space="preserve">         1. Создать комиссию для проведения экспертизы выполненных работ по благоустройству аллеи Славы села Надеждинка Саракташского района Оренбургской области</w:t>
      </w:r>
      <w:r w:rsidRPr="006822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8229D">
        <w:rPr>
          <w:rFonts w:ascii="Times New Roman" w:hAnsi="Times New Roman"/>
          <w:sz w:val="28"/>
          <w:szCs w:val="28"/>
        </w:rPr>
        <w:t xml:space="preserve">и утвердить её состав согласно приложения к настоящему постановлению. </w:t>
      </w:r>
    </w:p>
    <w:p w:rsidR="00AC38BC" w:rsidRPr="0068229D" w:rsidRDefault="00AC38BC" w:rsidP="00AC38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C38BC" w:rsidRPr="0068229D" w:rsidRDefault="00AC38BC" w:rsidP="00AC38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3. Контроль за исполнением постановления  оставляю  за собой.</w:t>
      </w:r>
    </w:p>
    <w:p w:rsidR="00AC38BC" w:rsidRPr="0068229D" w:rsidRDefault="00AC38BC" w:rsidP="00AC38BC">
      <w:pPr>
        <w:jc w:val="both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Глава Надеждинского сельсовета                                                     О.А.Тимко                                                     </w:t>
      </w:r>
    </w:p>
    <w:p w:rsidR="00AC38BC" w:rsidRPr="0068229D" w:rsidRDefault="00AC38BC" w:rsidP="00AC38BC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Разослано: членам комиссии, администрации района, прокуратуре, в дело</w:t>
      </w:r>
    </w:p>
    <w:p w:rsidR="00AC38BC" w:rsidRPr="0068229D" w:rsidRDefault="00AC38BC" w:rsidP="00AC38BC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AC38BC" w:rsidRPr="0068229D" w:rsidRDefault="00AC38BC" w:rsidP="00AC38BC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5D5BF9" w:rsidRPr="0068229D" w:rsidRDefault="005D5BF9" w:rsidP="005D5BF9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 w:rsidRPr="0068229D">
        <w:rPr>
          <w:rFonts w:ascii="Times New Roman" w:hAnsi="Times New Roman"/>
          <w:spacing w:val="-2"/>
          <w:sz w:val="28"/>
          <w:szCs w:val="28"/>
        </w:rPr>
        <w:t>постановлению администрации</w:t>
      </w:r>
    </w:p>
    <w:p w:rsidR="005D5BF9" w:rsidRPr="0068229D" w:rsidRDefault="005D5BF9" w:rsidP="005D5BF9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 w:rsidRPr="0068229D">
        <w:rPr>
          <w:rFonts w:ascii="Times New Roman" w:hAnsi="Times New Roman"/>
          <w:spacing w:val="-2"/>
          <w:sz w:val="28"/>
          <w:szCs w:val="28"/>
        </w:rPr>
        <w:t xml:space="preserve">Надеждинского сельсовета </w:t>
      </w:r>
    </w:p>
    <w:p w:rsidR="005D5BF9" w:rsidRPr="0068229D" w:rsidRDefault="005D5BF9" w:rsidP="005D5BF9">
      <w:pPr>
        <w:shd w:val="clear" w:color="auto" w:fill="FFFFFF"/>
        <w:spacing w:after="0"/>
        <w:ind w:left="5245"/>
        <w:rPr>
          <w:rFonts w:ascii="Times New Roman" w:hAnsi="Times New Roman"/>
          <w:spacing w:val="-2"/>
          <w:sz w:val="28"/>
          <w:szCs w:val="28"/>
        </w:rPr>
      </w:pPr>
      <w:r w:rsidRPr="0068229D">
        <w:rPr>
          <w:rFonts w:ascii="Times New Roman" w:hAnsi="Times New Roman"/>
          <w:spacing w:val="-2"/>
          <w:sz w:val="28"/>
          <w:szCs w:val="28"/>
        </w:rPr>
        <w:t xml:space="preserve">от </w:t>
      </w:r>
      <w:r w:rsidRPr="0068229D">
        <w:rPr>
          <w:rFonts w:ascii="Times New Roman" w:hAnsi="Times New Roman"/>
          <w:spacing w:val="-2"/>
          <w:sz w:val="28"/>
          <w:szCs w:val="28"/>
          <w:u w:val="single"/>
        </w:rPr>
        <w:t>03.06.2022</w:t>
      </w:r>
      <w:r w:rsidRPr="0068229D">
        <w:rPr>
          <w:rFonts w:ascii="Times New Roman" w:hAnsi="Times New Roman"/>
          <w:spacing w:val="-2"/>
          <w:sz w:val="28"/>
          <w:szCs w:val="28"/>
        </w:rPr>
        <w:t xml:space="preserve"> № </w:t>
      </w:r>
      <w:r w:rsidRPr="0068229D">
        <w:rPr>
          <w:rFonts w:ascii="Times New Roman" w:hAnsi="Times New Roman"/>
          <w:spacing w:val="-2"/>
          <w:sz w:val="28"/>
          <w:szCs w:val="28"/>
          <w:u w:val="single"/>
        </w:rPr>
        <w:t>40-п</w:t>
      </w:r>
    </w:p>
    <w:p w:rsidR="005D5BF9" w:rsidRPr="0068229D" w:rsidRDefault="005D5BF9" w:rsidP="005D5BF9">
      <w:pPr>
        <w:spacing w:line="2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D5BF9" w:rsidRPr="0068229D" w:rsidRDefault="005D5BF9" w:rsidP="005D5BF9">
      <w:pPr>
        <w:jc w:val="both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29D">
        <w:rPr>
          <w:rFonts w:ascii="Times New Roman" w:hAnsi="Times New Roman"/>
          <w:b/>
          <w:sz w:val="28"/>
          <w:szCs w:val="28"/>
        </w:rPr>
        <w:t>СОСТАВ</w:t>
      </w:r>
    </w:p>
    <w:p w:rsidR="005D5BF9" w:rsidRPr="0068229D" w:rsidRDefault="005D5BF9" w:rsidP="005D5BF9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8229D">
        <w:rPr>
          <w:rFonts w:ascii="Times New Roman" w:hAnsi="Times New Roman"/>
          <w:b/>
          <w:sz w:val="28"/>
          <w:szCs w:val="28"/>
        </w:rPr>
        <w:t>комиссии для проведения экспертизы</w:t>
      </w:r>
      <w:r w:rsidRPr="0068229D">
        <w:rPr>
          <w:rFonts w:ascii="Times New Roman" w:hAnsi="Times New Roman"/>
          <w:sz w:val="28"/>
          <w:szCs w:val="28"/>
        </w:rPr>
        <w:t xml:space="preserve"> </w:t>
      </w:r>
      <w:r w:rsidRPr="0068229D">
        <w:rPr>
          <w:rFonts w:ascii="Times New Roman" w:hAnsi="Times New Roman"/>
          <w:b/>
          <w:sz w:val="28"/>
          <w:szCs w:val="28"/>
        </w:rPr>
        <w:t xml:space="preserve">выполненных работ по  благоустройству аллеи Славы села Надеждинка   </w:t>
      </w:r>
    </w:p>
    <w:p w:rsidR="005D5BF9" w:rsidRPr="0068229D" w:rsidRDefault="005D5BF9" w:rsidP="005D5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8229D">
        <w:rPr>
          <w:rFonts w:ascii="Times New Roman" w:hAnsi="Times New Roman"/>
          <w:b/>
          <w:sz w:val="28"/>
          <w:szCs w:val="28"/>
        </w:rPr>
        <w:t xml:space="preserve">Саракташского района Оренбургской области </w:t>
      </w:r>
    </w:p>
    <w:p w:rsidR="005D5BF9" w:rsidRPr="0068229D" w:rsidRDefault="005D5BF9" w:rsidP="005D5B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BF9" w:rsidRPr="0068229D" w:rsidRDefault="005D5BF9" w:rsidP="005D5BF9">
      <w:pPr>
        <w:spacing w:after="0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b/>
        </w:rPr>
        <w:t xml:space="preserve"> </w:t>
      </w:r>
      <w:r w:rsidRPr="0068229D">
        <w:rPr>
          <w:rFonts w:ascii="Times New Roman" w:hAnsi="Times New Roman"/>
          <w:sz w:val="28"/>
          <w:szCs w:val="28"/>
        </w:rPr>
        <w:t>1.Тимко Оксана Анатольевна – председатель, глава администрации МО Надеждинский сельсовет;</w:t>
      </w:r>
    </w:p>
    <w:p w:rsidR="005D5BF9" w:rsidRPr="0068229D" w:rsidRDefault="005D5BF9" w:rsidP="005D5BF9">
      <w:pPr>
        <w:spacing w:after="0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pStyle w:val="ConsPlusTitle"/>
        <w:adjustRightInd w:val="0"/>
        <w:rPr>
          <w:rFonts w:ascii="Times New Roman" w:hAnsi="Times New Roman" w:cs="Times New Roman"/>
          <w:b w:val="0"/>
          <w:sz w:val="28"/>
          <w:szCs w:val="28"/>
        </w:rPr>
      </w:pPr>
      <w:r w:rsidRPr="0068229D">
        <w:rPr>
          <w:rFonts w:ascii="Times New Roman" w:hAnsi="Times New Roman" w:cs="Times New Roman"/>
          <w:b w:val="0"/>
          <w:sz w:val="28"/>
          <w:szCs w:val="28"/>
        </w:rPr>
        <w:t>2.Косякова Людмила Николаевна –  заместитель председателя, бухгалтер;</w:t>
      </w:r>
    </w:p>
    <w:p w:rsidR="005D5BF9" w:rsidRPr="0068229D" w:rsidRDefault="005D5BF9" w:rsidP="005D5BF9">
      <w:pPr>
        <w:pStyle w:val="ConsPlusTitle"/>
        <w:adjustRightInd w:val="0"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5D5BF9" w:rsidRPr="0068229D" w:rsidRDefault="005D5BF9" w:rsidP="005D5BF9">
      <w:pPr>
        <w:pStyle w:val="ConsPlusTitle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229D">
        <w:rPr>
          <w:rFonts w:ascii="Times New Roman" w:hAnsi="Times New Roman" w:cs="Times New Roman"/>
          <w:b w:val="0"/>
          <w:sz w:val="28"/>
          <w:szCs w:val="28"/>
        </w:rPr>
        <w:t>3.Яковлева Юлия Леонтьевна – секретарь, специалист 1 категории администрации  МО Надеждинский сельсовет;</w:t>
      </w:r>
    </w:p>
    <w:p w:rsidR="005D5BF9" w:rsidRPr="0068229D" w:rsidRDefault="005D5BF9" w:rsidP="005D5BF9">
      <w:pPr>
        <w:jc w:val="both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Члены комиссии:</w:t>
      </w:r>
    </w:p>
    <w:p w:rsidR="005D5BF9" w:rsidRPr="0068229D" w:rsidRDefault="005D5BF9" w:rsidP="005D5B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4.Власенко Д.Д. - ведущий специалист отдела архитектуры и градостроительства администрации МО Саракташского района (по согласованию);</w:t>
      </w:r>
    </w:p>
    <w:p w:rsidR="005D5BF9" w:rsidRPr="0068229D" w:rsidRDefault="005D5BF9" w:rsidP="005D5BF9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>5. Иванова С.С. – ведущий специалист финансового отдела администрации Саракташского района (по согласованию).</w:t>
      </w:r>
    </w:p>
    <w:p w:rsidR="005D5BF9" w:rsidRPr="0068229D" w:rsidRDefault="005D5BF9" w:rsidP="005D5BF9">
      <w:pPr>
        <w:jc w:val="both"/>
        <w:rPr>
          <w:rFonts w:ascii="Times New Roman" w:hAnsi="Times New Roman"/>
          <w:sz w:val="28"/>
          <w:szCs w:val="28"/>
        </w:rPr>
      </w:pPr>
      <w:r w:rsidRPr="0068229D">
        <w:rPr>
          <w:rFonts w:ascii="Times New Roman" w:hAnsi="Times New Roman"/>
          <w:sz w:val="28"/>
          <w:szCs w:val="28"/>
        </w:rPr>
        <w:t xml:space="preserve"> 6. Хакимова С.Я. – депутат Совета депутатов Надеждинского сельсовета,   член инициативной группы;</w:t>
      </w:r>
    </w:p>
    <w:p w:rsidR="005D5BF9" w:rsidRPr="0068229D" w:rsidRDefault="005D5BF9" w:rsidP="005D5BF9">
      <w:pPr>
        <w:pStyle w:val="a9"/>
        <w:ind w:left="0"/>
        <w:rPr>
          <w:b w:val="0"/>
          <w:sz w:val="28"/>
          <w:szCs w:val="28"/>
        </w:rPr>
      </w:pPr>
      <w:r w:rsidRPr="0068229D">
        <w:rPr>
          <w:sz w:val="28"/>
          <w:szCs w:val="28"/>
        </w:rPr>
        <w:t xml:space="preserve"> </w:t>
      </w:r>
      <w:r w:rsidRPr="0068229D">
        <w:rPr>
          <w:b w:val="0"/>
          <w:sz w:val="28"/>
          <w:szCs w:val="28"/>
        </w:rPr>
        <w:t>7. Никитина И.С. – директор МОБУ Надеждинская СОШ, член инициативной группы.</w:t>
      </w:r>
    </w:p>
    <w:p w:rsidR="005D5BF9" w:rsidRPr="0068229D" w:rsidRDefault="005D5BF9" w:rsidP="005D5BF9">
      <w:pPr>
        <w:pStyle w:val="a9"/>
        <w:ind w:left="0"/>
        <w:rPr>
          <w:b w:val="0"/>
          <w:sz w:val="28"/>
          <w:szCs w:val="28"/>
        </w:rPr>
      </w:pPr>
    </w:p>
    <w:p w:rsidR="005D5BF9" w:rsidRPr="0068229D" w:rsidRDefault="005D5BF9" w:rsidP="005D5BF9">
      <w:pPr>
        <w:jc w:val="center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jc w:val="center"/>
        <w:rPr>
          <w:rFonts w:ascii="Times New Roman" w:hAnsi="Times New Roman"/>
          <w:sz w:val="28"/>
          <w:szCs w:val="28"/>
        </w:rPr>
      </w:pPr>
    </w:p>
    <w:p w:rsidR="005D5BF9" w:rsidRPr="0068229D" w:rsidRDefault="005D5BF9" w:rsidP="005D5BF9">
      <w:pPr>
        <w:framePr w:hSpace="180" w:wrap="around" w:hAnchor="margin" w:y="416"/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D5BF9" w:rsidRPr="0068229D" w:rsidRDefault="005D5BF9" w:rsidP="005D5BF9">
      <w:pPr>
        <w:framePr w:hSpace="180" w:wrap="around" w:hAnchor="margin" w:y="416"/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5D5BF9" w:rsidRPr="0068229D" w:rsidRDefault="005D5BF9" w:rsidP="005D5BF9">
      <w:pPr>
        <w:framePr w:hSpace="180" w:wrap="around" w:hAnchor="margin" w:y="416"/>
        <w:spacing w:after="0"/>
        <w:ind w:right="-142"/>
        <w:rPr>
          <w:rFonts w:ascii="Times New Roman" w:hAnsi="Times New Roman"/>
          <w:b/>
          <w:sz w:val="28"/>
          <w:szCs w:val="28"/>
        </w:rPr>
      </w:pPr>
    </w:p>
    <w:p w:rsidR="00AC38BC" w:rsidRPr="0068229D" w:rsidRDefault="00AC38BC" w:rsidP="00AC38BC">
      <w:pPr>
        <w:shd w:val="clear" w:color="auto" w:fill="FFFFFF"/>
        <w:spacing w:after="0"/>
        <w:ind w:left="5245"/>
        <w:rPr>
          <w:rFonts w:ascii="Times New Roman" w:hAnsi="Times New Roman"/>
          <w:sz w:val="28"/>
          <w:szCs w:val="28"/>
        </w:rPr>
      </w:pP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38BC"/>
    <w:rsid w:val="001A297B"/>
    <w:rsid w:val="00363A1E"/>
    <w:rsid w:val="004855A8"/>
    <w:rsid w:val="005D5BF9"/>
    <w:rsid w:val="00816CC1"/>
    <w:rsid w:val="00AC38BC"/>
    <w:rsid w:val="00FC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B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AC38B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8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rsid w:val="00AC38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C38BC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AC38BC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C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qFormat/>
    <w:rsid w:val="005D5BF9"/>
    <w:pPr>
      <w:ind w:left="720"/>
      <w:contextualSpacing/>
    </w:pPr>
    <w:rPr>
      <w:sz w:val="20"/>
      <w:szCs w:val="20"/>
      <w:lang/>
    </w:rPr>
  </w:style>
  <w:style w:type="character" w:customStyle="1" w:styleId="a8">
    <w:name w:val="Абзац списка Знак"/>
    <w:link w:val="a7"/>
    <w:locked/>
    <w:rsid w:val="005D5BF9"/>
    <w:rPr>
      <w:rFonts w:eastAsia="Times New Roman"/>
      <w:lang/>
    </w:rPr>
  </w:style>
  <w:style w:type="paragraph" w:customStyle="1" w:styleId="ConsPlusTitle">
    <w:name w:val="ConsPlusTitle"/>
    <w:rsid w:val="005D5B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9">
    <w:name w:val="Обычный + полужирный"/>
    <w:aliases w:val="Слева:  -0,63 см"/>
    <w:basedOn w:val="a"/>
    <w:rsid w:val="005D5BF9"/>
    <w:pPr>
      <w:spacing w:after="0" w:line="240" w:lineRule="auto"/>
      <w:ind w:left="-360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2022-06-22T10:10:00Z</dcterms:created>
  <dcterms:modified xsi:type="dcterms:W3CDTF">2022-06-22T10:10:00Z</dcterms:modified>
</cp:coreProperties>
</file>