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94" w:rsidRDefault="00E134F6">
      <w:pPr>
        <w:pStyle w:val="Heading2"/>
        <w:ind w:right="-284"/>
        <w:rPr>
          <w:szCs w:val="28"/>
        </w:rPr>
      </w:pPr>
      <w:r>
        <w:rPr>
          <w:noProof/>
        </w:rPr>
        <w:drawing>
          <wp:inline distT="0" distB="0" distL="19050" distR="0">
            <wp:extent cx="323850" cy="5715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94" w:rsidRDefault="00E134F6">
      <w:pPr>
        <w:pStyle w:val="Heading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431094" w:rsidRDefault="00E134F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431094" w:rsidRDefault="00E134F6">
      <w:pPr>
        <w:pBdr>
          <w:bottom w:val="single" w:sz="18" w:space="0" w:color="00000A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31094" w:rsidRPr="00E134F6" w:rsidRDefault="00E134F6">
      <w:bookmarkStart w:id="0" w:name="__UnoMark__1001_3422857522"/>
      <w:bookmarkEnd w:id="0"/>
      <w:r>
        <w:rPr>
          <w:rFonts w:ascii="Times New Roman" w:hAnsi="Times New Roman" w:cs="Tahoma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94" w:rsidRDefault="0043109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1094" w:rsidRDefault="00E134F6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организации работы по присвоению</w:t>
      </w:r>
    </w:p>
    <w:p w:rsidR="00431094" w:rsidRDefault="00E134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классного чина без проведения квалификационного экзамена</w:t>
      </w:r>
    </w:p>
    <w:p w:rsidR="00431094" w:rsidRDefault="00E134F6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администрации муниципального</w:t>
      </w:r>
    </w:p>
    <w:p w:rsidR="00431094" w:rsidRDefault="00E134F6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Надеждинского сельсовета Саракташского района Оренбургской области</w:t>
      </w:r>
    </w:p>
    <w:p w:rsidR="00431094" w:rsidRDefault="00431094" w:rsidP="00E134F6">
      <w:pPr>
        <w:pStyle w:val="a7"/>
        <w:spacing w:beforeAutospacing="0" w:after="0" w:afterAutospacing="0"/>
        <w:rPr>
          <w:rFonts w:ascii="Arial" w:hAnsi="Arial" w:cs="Arial"/>
          <w:color w:val="353535"/>
          <w:sz w:val="21"/>
          <w:szCs w:val="21"/>
        </w:rPr>
      </w:pPr>
    </w:p>
    <w:p w:rsidR="00431094" w:rsidRDefault="00431094">
      <w:pPr>
        <w:pStyle w:val="a7"/>
        <w:spacing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431094" w:rsidRDefault="00E134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>
        <w:rPr>
          <w:rStyle w:val="fontstyle01"/>
          <w:rFonts w:ascii="Times New Roman" w:hAnsi="Times New Roman" w:cs="Times New Roman"/>
          <w:sz w:val="28"/>
          <w:szCs w:val="28"/>
        </w:rPr>
        <w:t>Законом Оренбургскойобласти от 28.06.2011 № 246/36-V-03 «О классных чинах муниципальных  служащих в Оренбургской области, порядке их присвоения и сохранения»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Надеждинского сельсовета Саракташского района Оренбургской области.</w:t>
      </w:r>
    </w:p>
    <w:p w:rsidR="00431094" w:rsidRDefault="00431094">
      <w:pPr>
        <w:pStyle w:val="a7"/>
        <w:spacing w:beforeAutospacing="0" w:after="0" w:afterAutospacing="0"/>
        <w:ind w:left="120"/>
        <w:jc w:val="both"/>
        <w:rPr>
          <w:rFonts w:ascii="Arial" w:hAnsi="Arial" w:cs="Arial"/>
          <w:color w:val="353535"/>
          <w:sz w:val="21"/>
          <w:szCs w:val="21"/>
        </w:rPr>
      </w:pPr>
    </w:p>
    <w:p w:rsidR="00431094" w:rsidRDefault="00431094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31094" w:rsidRDefault="00E134F6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Порядок организации работы по присвоению классного чина без проведения квалификационного экзамена муниципальным служащим администрации муниципального образования Надеждинского сельсовета</w:t>
      </w:r>
    </w:p>
    <w:p w:rsidR="00431094" w:rsidRDefault="00E134F6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 согласно приложению к настоящему постановлению.</w:t>
      </w:r>
    </w:p>
    <w:p w:rsidR="00431094" w:rsidRDefault="00E134F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</w:t>
      </w:r>
    </w:p>
    <w:p w:rsidR="00431094" w:rsidRDefault="00E13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специалиста 1 категории Яковлеву Юлию Леонтьевну.</w:t>
      </w:r>
    </w:p>
    <w:p w:rsidR="00431094" w:rsidRDefault="00E13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обнародования и подлежит размещению на официальном сайте администрации Надеждинского сельсовета Саракташского района Оренбургской области. </w:t>
      </w:r>
    </w:p>
    <w:p w:rsidR="00431094" w:rsidRDefault="00431094">
      <w:pPr>
        <w:suppressAutoHyphens/>
        <w:spacing w:after="0" w:line="240" w:lineRule="auto"/>
        <w:ind w:left="716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31094" w:rsidRDefault="00E134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О.А. Тимко </w:t>
      </w:r>
    </w:p>
    <w:p w:rsidR="00431094" w:rsidRDefault="00E134F6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1004_3422857522"/>
      <w:bookmarkEnd w:id="1"/>
    </w:p>
    <w:p w:rsidR="00431094" w:rsidRDefault="00431094" w:rsidP="00E134F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31094" w:rsidRDefault="00E134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Разослано: Яковлевой Ю.Л., кадровой службе, РОО, ОК, финотделу, комитету по спорту и туризму, прокуратуре района, в дело</w:t>
      </w:r>
    </w:p>
    <w:p w:rsidR="00431094" w:rsidRDefault="0043109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1094" w:rsidRDefault="00E134F6">
      <w:pPr>
        <w:tabs>
          <w:tab w:val="left" w:pos="6216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31094" w:rsidRDefault="00E13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31094" w:rsidRDefault="00E13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сельсовета </w:t>
      </w:r>
    </w:p>
    <w:p w:rsidR="00431094" w:rsidRDefault="00E134F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от 20.02.2023 №  7-п</w:t>
      </w:r>
    </w:p>
    <w:p w:rsidR="00431094" w:rsidRDefault="00431094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</w:p>
    <w:p w:rsidR="00431094" w:rsidRDefault="00431094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31094" w:rsidRDefault="00E134F6">
      <w:pPr>
        <w:tabs>
          <w:tab w:val="left" w:pos="417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431094" w:rsidRDefault="00E134F6">
      <w:pPr>
        <w:tabs>
          <w:tab w:val="left" w:pos="417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организации работы по присвоению классного чина без проведения квалификационного экзамена муниципальным служащим администрации муниципального образования Надеждинский сельсовет Саракташского района Оренбургской области</w:t>
      </w:r>
    </w:p>
    <w:p w:rsidR="00431094" w:rsidRDefault="0043109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31094" w:rsidRDefault="00431094">
      <w:pPr>
        <w:tabs>
          <w:tab w:val="left" w:pos="4176"/>
        </w:tabs>
        <w:suppressAutoHyphens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31094" w:rsidRDefault="00E134F6">
      <w:pPr>
        <w:tabs>
          <w:tab w:val="left" w:pos="4176"/>
        </w:tabs>
        <w:suppressAutoHyphens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1094" w:rsidRDefault="00E134F6">
      <w:pPr>
        <w:tabs>
          <w:tab w:val="left" w:pos="41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1.1.Порядок организации работы по </w:t>
      </w:r>
      <w:r>
        <w:rPr>
          <w:rFonts w:ascii="Times New Roman" w:hAnsi="Times New Roman"/>
          <w:sz w:val="28"/>
          <w:szCs w:val="28"/>
        </w:rPr>
        <w:t>присвоению классного чина без проведения квалификационного экзамена муниципальным служащим</w:t>
      </w:r>
    </w:p>
    <w:p w:rsidR="00431094" w:rsidRDefault="00E134F6">
      <w:pPr>
        <w:tabs>
          <w:tab w:val="left" w:pos="4176"/>
        </w:tabs>
        <w:suppressAutoHyphens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Надеждинский сельсовет Саракташского района Оренбургской области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02.03.2007№25-ФЗ«О муниципальной службе в Российской Федерации», законом Оренбургской области от 28.06.2011 № 246/36-V-03 «О классных чинах муниципальных служащих в Оренбургской области, порядке их присвоения и сохранения»,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Надеждинский сельсовет  Саракташского района, Оренбургской области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431094" w:rsidRDefault="00431094">
      <w:pPr>
        <w:tabs>
          <w:tab w:val="left" w:pos="41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431094" w:rsidRDefault="00E134F6">
      <w:pPr>
        <w:tabs>
          <w:tab w:val="left" w:pos="4176"/>
        </w:tabs>
        <w:suppressAutoHyphens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1.2. Классные чины присваиваются муниципальным служащим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Надеждинский сельсовет Саракташского района Оренбургской области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>, (далее - муниципальный служащий)персонально в соответствии с замещаемой должностью муниципальной службы в пределах групп должностей муниципальной службы, соблюдением последовательности классных чинов, а также с учетом профессионального уровня муниципального служащего, продолжительности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муниципальной службы в предыдущем классном чине и в замещаемой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431094" w:rsidRDefault="00431094">
      <w:pPr>
        <w:tabs>
          <w:tab w:val="left" w:pos="4176"/>
        </w:tabs>
        <w:suppressAutoHyphens/>
        <w:spacing w:after="0" w:line="240" w:lineRule="auto"/>
        <w:jc w:val="both"/>
        <w:rPr>
          <w:rStyle w:val="fontstyle01"/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431094" w:rsidRDefault="00E134F6">
      <w:pPr>
        <w:tabs>
          <w:tab w:val="left" w:pos="3000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 Порядок подготовки представления (ходатайства) для присвоения</w:t>
      </w:r>
    </w:p>
    <w:p w:rsidR="00431094" w:rsidRDefault="00E134F6">
      <w:pPr>
        <w:tabs>
          <w:tab w:val="left" w:pos="3000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первого или очередного классного чина</w:t>
      </w:r>
    </w:p>
    <w:p w:rsidR="00431094" w:rsidRDefault="00E134F6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2.1.Присвоение классного чина муниципальному служащему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без проведения квалификационного экзамена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по инициативе главы муниципального образования Надеждинский сельсовет Саракташского района (далее–глава сельсовета)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2.2. Присвоение классного чина по инициативе главы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осуществляется на основании представления (ходатайства).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Глава сельсовета  самостоятельно принимает решение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присвоении классных чинов, на основании представления, подготовленного специалистом по кадрам.</w:t>
      </w:r>
    </w:p>
    <w:p w:rsidR="00431094" w:rsidRDefault="00E134F6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2.3. Специалист по кадрам  администрации Надеждинского сельсовета (далее – специалист по кадрам) осуществляет контроль за сроками, с которыми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связано возникновение у муниципального служащего права на присвоение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первого (очередного) классного чина, уведомляет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служащего о наступлении права присвоения первого (очередного) классного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чина.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2.4.</w:t>
      </w:r>
      <w:r>
        <w:rPr>
          <w:rStyle w:val="fontstyle01"/>
          <w:rFonts w:ascii="Times New Roman" w:hAnsi="Times New Roman" w:cs="Times New Roman"/>
          <w:color w:val="00000A"/>
          <w:sz w:val="28"/>
          <w:szCs w:val="28"/>
        </w:rPr>
        <w:t>Специалист по кадрам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при отсутствии обстоятельств, препятствующих присвоению классного чина, направляет главе сельсовета   представление (ходатайство) на согласование(приложение1кнастоящему Порядку).</w:t>
      </w:r>
    </w:p>
    <w:p w:rsidR="00431094" w:rsidRDefault="00E134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2.5.Специалист по кадрам в трехдневный срок со дня получения согласованного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(ходатайства) подготавливает проект распоряжения главы сельсовета о присвоении муниципальному служащему классного чина.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2.6. Ходатайство о присвоении классного чина приобщается 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материалам личного дела муниципального служащего.</w:t>
      </w:r>
    </w:p>
    <w:p w:rsidR="00431094" w:rsidRDefault="004310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094" w:rsidRDefault="00E134F6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Порядок подготовки представления (ходатайства) для</w:t>
      </w:r>
    </w:p>
    <w:p w:rsidR="00431094" w:rsidRDefault="00E134F6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присвоения внеочередного классного чина</w:t>
      </w:r>
    </w:p>
    <w:p w:rsidR="00431094" w:rsidRDefault="00431094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094" w:rsidRDefault="00E134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качестве меры поощрения за особые отличия в муниципальной службе в соответствии с законодательством муниципальному служащему может быть присвоен внеочередной классный чин.</w:t>
      </w:r>
    </w:p>
    <w:p w:rsidR="00431094" w:rsidRDefault="00E134F6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Для решения вопроса о присвоении служащему внеочередного классного чина специалист по кадрам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направляет главе сельсовета  представление (ходатайство) с указанием особых отличий муниципального служащего в муниципальной службе.</w:t>
      </w:r>
    </w:p>
    <w:p w:rsidR="00431094" w:rsidRDefault="00E134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кадрам в трехдневный срок со дня получения согласованного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(ходатайства) подготавливает соответствующий  проект распоряжения главы сельсовета  о присвоении муниципальному служащему внеочередного классного чина. </w:t>
      </w:r>
    </w:p>
    <w:p w:rsidR="00431094" w:rsidRDefault="00E134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3.4.   Ознакомление муниципального служащего с решением о присвоении внеочередного классного чина или об отказе в  присвоении внеочередного классного чина осуществляется специалистом по кадрам в течение пяти рабочих дней со дня принятия решения.</w:t>
      </w:r>
    </w:p>
    <w:p w:rsidR="00431094" w:rsidRDefault="004310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094" w:rsidRDefault="004310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71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/>
      </w:tblPr>
      <w:tblGrid>
        <w:gridCol w:w="4691"/>
        <w:gridCol w:w="4880"/>
      </w:tblGrid>
      <w:tr w:rsidR="00431094">
        <w:tc>
          <w:tcPr>
            <w:tcW w:w="46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31094" w:rsidRDefault="00431094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48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31094" w:rsidRDefault="00E134F6">
            <w:pPr>
              <w:tabs>
                <w:tab w:val="left" w:pos="621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431094" w:rsidRDefault="00E134F6">
            <w:pPr>
              <w:tabs>
                <w:tab w:val="left" w:pos="41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Порядку организации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присвоению классного чина без проведения квалификационного экзамена муниципальным служащим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Саракташский район      Оренбургской   области,   отраслевых  (функциональных)  органов</w:t>
            </w:r>
          </w:p>
          <w:p w:rsidR="00431094" w:rsidRDefault="00431094">
            <w:pPr>
              <w:tabs>
                <w:tab w:val="left" w:pos="621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431094" w:rsidRDefault="00E134F6">
      <w:pPr>
        <w:tabs>
          <w:tab w:val="left" w:pos="621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(ходатайство)</w:t>
      </w:r>
    </w:p>
    <w:p w:rsidR="00431094" w:rsidRDefault="00E134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классного чина муниципальному служащему</w:t>
      </w:r>
    </w:p>
    <w:p w:rsidR="00431094" w:rsidRDefault="00E13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Надеждинский сельсовет Саракташского района  Оренбургской  области</w:t>
      </w:r>
    </w:p>
    <w:p w:rsidR="00431094" w:rsidRDefault="0043109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31094" w:rsidRDefault="00E13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Замещаемая должность ___________________________________________________________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назначения на должность ____________________________________________________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Представляется к классному чину _________________________________________________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Имеющийся классный чин, дата присвоения __________________________________________________________________________________________________________________________________________________________________________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Стаж муниципальной службы ____________________________________________________, </w:t>
      </w: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последней должности 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об образовании ________________________________________________________</w:t>
      </w:r>
    </w:p>
    <w:p w:rsidR="00431094" w:rsidRDefault="00E134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(образовательная организация, специальность, квалификация, дата окончания) ________________________________________________________________________________________________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 дополнительной профессиональной подготовке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 о поощрениях, применяемых к муниципальному служащему </w:t>
      </w: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последнего присвоения ему классного чина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 уровня  знаний, навыков и умений (профессионального уровня)</w:t>
      </w:r>
    </w:p>
    <w:p w:rsidR="00431094" w:rsidRDefault="00E134F6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служащего  и  возможность  присвоения  ему </w:t>
      </w:r>
    </w:p>
    <w:p w:rsidR="00431094" w:rsidRDefault="00E134F6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соответствующего классного чина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 о  внеочередном присвоении классного чина </w:t>
      </w:r>
    </w:p>
    <w:p w:rsidR="00431094" w:rsidRDefault="00E134F6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группе должностей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 _____________________________</w:t>
      </w:r>
    </w:p>
    <w:p w:rsidR="00431094" w:rsidRDefault="00E134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лица, вносящего ходатайство)(подпись)             (фамилия, инициалы)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представлением ознакомлен ______________  _______________________________</w:t>
      </w:r>
    </w:p>
    <w:p w:rsidR="00431094" w:rsidRDefault="00E134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(фамилия, инициалы)</w:t>
      </w:r>
    </w:p>
    <w:p w:rsidR="00431094" w:rsidRDefault="004310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094" w:rsidRDefault="00E13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200_ г.</w:t>
      </w:r>
    </w:p>
    <w:p w:rsidR="00431094" w:rsidRDefault="00431094"/>
    <w:p w:rsidR="00431094" w:rsidRDefault="00431094"/>
    <w:p w:rsidR="00431094" w:rsidRDefault="00431094"/>
    <w:sectPr w:rsidR="00431094" w:rsidSect="00E134F6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1094"/>
    <w:rsid w:val="00431094"/>
    <w:rsid w:val="00790072"/>
    <w:rsid w:val="00DE01C6"/>
    <w:rsid w:val="00E1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semiHidden/>
    <w:unhideWhenUsed/>
    <w:qFormat/>
    <w:rsid w:val="005126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">
    <w:name w:val="Заголовок 2 Знак"/>
    <w:basedOn w:val="a0"/>
    <w:link w:val="2"/>
    <w:semiHidden/>
    <w:qFormat/>
    <w:rsid w:val="005126D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Верхний колонтитул Знак"/>
    <w:basedOn w:val="a0"/>
    <w:qFormat/>
    <w:rsid w:val="005126DA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qFormat/>
    <w:rsid w:val="005126DA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HTML">
    <w:name w:val="Стандартный HTML Знак"/>
    <w:basedOn w:val="a0"/>
    <w:link w:val="HTML"/>
    <w:qFormat/>
    <w:rsid w:val="005126DA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5126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43109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431094"/>
    <w:pPr>
      <w:spacing w:after="140" w:line="288" w:lineRule="auto"/>
    </w:pPr>
  </w:style>
  <w:style w:type="paragraph" w:styleId="a6">
    <w:name w:val="List"/>
    <w:basedOn w:val="a5"/>
    <w:rsid w:val="00431094"/>
    <w:rPr>
      <w:rFonts w:cs="Nirmala UI"/>
    </w:rPr>
  </w:style>
  <w:style w:type="paragraph" w:customStyle="1" w:styleId="Caption">
    <w:name w:val="Caption"/>
    <w:basedOn w:val="a"/>
    <w:qFormat/>
    <w:rsid w:val="0043109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31094"/>
    <w:pPr>
      <w:suppressLineNumbers/>
    </w:pPr>
    <w:rPr>
      <w:rFonts w:cs="Nirmala UI"/>
    </w:rPr>
  </w:style>
  <w:style w:type="paragraph" w:styleId="a7">
    <w:name w:val="Normal (Web)"/>
    <w:basedOn w:val="a"/>
    <w:uiPriority w:val="99"/>
    <w:semiHidden/>
    <w:unhideWhenUsed/>
    <w:qFormat/>
    <w:rsid w:val="005126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5126D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qFormat/>
    <w:rsid w:val="005126D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qFormat/>
    <w:rsid w:val="00512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5126D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2023-02-20T12:22:00Z</dcterms:created>
  <dcterms:modified xsi:type="dcterms:W3CDTF">2023-02-20T12:22:00Z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