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39D" w:rsidRDefault="0044539D" w:rsidP="00C703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539D" w:rsidRDefault="00445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60" w:type="dxa"/>
        <w:tblLayout w:type="fixed"/>
        <w:tblLook w:val="01E0"/>
      </w:tblPr>
      <w:tblGrid>
        <w:gridCol w:w="3095"/>
        <w:gridCol w:w="3096"/>
        <w:gridCol w:w="3569"/>
      </w:tblGrid>
      <w:tr w:rsidR="0044539D">
        <w:trPr>
          <w:trHeight w:val="961"/>
        </w:trPr>
        <w:tc>
          <w:tcPr>
            <w:tcW w:w="3095" w:type="dxa"/>
          </w:tcPr>
          <w:p w:rsidR="0044539D" w:rsidRDefault="0044539D">
            <w:pPr>
              <w:widowControl w:val="0"/>
              <w:spacing w:after="0"/>
              <w:ind w:right="-142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96" w:type="dxa"/>
          </w:tcPr>
          <w:p w:rsidR="0044539D" w:rsidRDefault="00C703A4">
            <w:pPr>
              <w:widowControl w:val="0"/>
              <w:spacing w:after="0"/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476250" cy="762000"/>
                  <wp:effectExtent l="0" t="0" r="0" b="0"/>
                  <wp:docPr id="3" name="Рисунок 35" descr="0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5" descr="0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9" w:type="dxa"/>
          </w:tcPr>
          <w:p w:rsidR="0044539D" w:rsidRDefault="0044539D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539D" w:rsidRDefault="0044539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4539D" w:rsidRDefault="00C703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</w:t>
      </w:r>
    </w:p>
    <w:p w:rsidR="0044539D" w:rsidRDefault="00C703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НАДЕЖДИНСКИЙ</w:t>
      </w:r>
      <w:r>
        <w:rPr>
          <w:rFonts w:ascii="Times New Roman" w:hAnsi="Times New Roman" w:cs="Times New Roman"/>
          <w:sz w:val="28"/>
          <w:szCs w:val="28"/>
        </w:rPr>
        <w:t>СЕЛЬСОВЕТ САРАКТАШСКОГО РАЙОНА</w:t>
      </w:r>
    </w:p>
    <w:p w:rsidR="0044539D" w:rsidRDefault="00C703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44539D" w:rsidRDefault="00C703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ЧЕТВЕРТЫЙ СОЗЫВ</w:t>
      </w:r>
    </w:p>
    <w:p w:rsidR="0044539D" w:rsidRDefault="004453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39D" w:rsidRDefault="00C703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4539D" w:rsidRDefault="00C703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 третьего заседания Совета депутатов</w:t>
      </w:r>
    </w:p>
    <w:p w:rsidR="0044539D" w:rsidRDefault="00C703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44539D" w:rsidRDefault="00C703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44539D" w:rsidRDefault="004453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539D" w:rsidRDefault="00C703A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0" distR="0" simplePos="0" relativeHeight="4" behindDoc="0" locked="0" layoutInCell="0" allowOverlap="1">
            <wp:simplePos x="0" y="0"/>
            <wp:positionH relativeFrom="page">
              <wp:posOffset>1083945</wp:posOffset>
            </wp:positionH>
            <wp:positionV relativeFrom="page">
              <wp:posOffset>4476115</wp:posOffset>
            </wp:positionV>
            <wp:extent cx="2914650" cy="214630"/>
            <wp:effectExtent l="19050" t="0" r="0" b="0"/>
            <wp:wrapNone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4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4539D" w:rsidRDefault="0044539D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539D" w:rsidRDefault="00C70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досрочном прекращении полномочий депутата</w:t>
      </w:r>
    </w:p>
    <w:p w:rsidR="0044539D" w:rsidRDefault="00C70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Надеждинского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Саракташского района Оренбургской области</w:t>
      </w:r>
    </w:p>
    <w:p w:rsidR="0044539D" w:rsidRDefault="00445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539D" w:rsidRDefault="00C70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Рассмотрев личное заявление</w:t>
      </w:r>
      <w:r w:rsidR="008F2D8B">
        <w:rPr>
          <w:rFonts w:ascii="Times New Roman" w:eastAsia="Times New Roman" w:hAnsi="Times New Roman" w:cs="Times New Roman"/>
          <w:sz w:val="28"/>
          <w:szCs w:val="28"/>
        </w:rPr>
        <w:t xml:space="preserve"> депутата Совета депутатов </w:t>
      </w:r>
      <w:proofErr w:type="spellStart"/>
      <w:r w:rsidR="008F2D8B">
        <w:rPr>
          <w:rFonts w:ascii="Times New Roman" w:eastAsia="Times New Roman" w:hAnsi="Times New Roman" w:cs="Times New Roman"/>
          <w:sz w:val="28"/>
          <w:szCs w:val="28"/>
        </w:rPr>
        <w:t>Наде</w:t>
      </w:r>
      <w:r>
        <w:rPr>
          <w:rFonts w:ascii="Times New Roman" w:eastAsia="Times New Roman" w:hAnsi="Times New Roman" w:cs="Times New Roman"/>
          <w:sz w:val="28"/>
          <w:szCs w:val="28"/>
        </w:rPr>
        <w:t>ждинского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четвертого созыва от 31.07.2023 г. о досрочном прекращении полномочий депутата по собственному желанию, в соответствии со ст.40 Федерального закона от 6 октября 2003 года № 131-ФЗ «Об общих принципах организации местного самоуправления в Российской Федерации», руководствуясь ст.25 Устава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Надеждинского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Саракташского района Оренбургской области </w:t>
      </w:r>
      <w:proofErr w:type="gramEnd"/>
    </w:p>
    <w:p w:rsidR="00C703A4" w:rsidRDefault="00C70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539D" w:rsidRDefault="00C703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РЕШИЛ:</w:t>
      </w:r>
    </w:p>
    <w:p w:rsidR="00C703A4" w:rsidRDefault="00C70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539D" w:rsidRDefault="00C70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8F2D8B">
        <w:rPr>
          <w:rFonts w:ascii="Times New Roman" w:eastAsia="Times New Roman" w:hAnsi="Times New Roman" w:cs="Times New Roman"/>
          <w:sz w:val="28"/>
          <w:szCs w:val="28"/>
        </w:rPr>
        <w:t>Прекратить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олномочия депутата Совета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Надеждинского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Саракташского района  Оренбургской области четвертого созыва по одномандатному избирательному округу № 1  Сметанина Сергея Геннадьевича в связи с отставкой по собственному желанию с 29 августа 2023 года.</w:t>
      </w:r>
    </w:p>
    <w:p w:rsidR="0044539D" w:rsidRDefault="0044539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539D" w:rsidRDefault="00C703A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решение вступает в силу после  его официального опубликования в Информационном бюллетене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сельсовет», подлежит обнародованию путем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размещения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703A4" w:rsidRDefault="00C703A4">
      <w:pPr>
        <w:jc w:val="both"/>
        <w:rPr>
          <w:rFonts w:ascii="Times New Roman" w:hAnsi="Times New Roman"/>
          <w:sz w:val="28"/>
          <w:szCs w:val="28"/>
        </w:rPr>
      </w:pPr>
    </w:p>
    <w:p w:rsidR="00C703A4" w:rsidRDefault="00C703A4">
      <w:pPr>
        <w:jc w:val="both"/>
        <w:rPr>
          <w:rFonts w:ascii="Times New Roman" w:hAnsi="Times New Roman"/>
          <w:sz w:val="28"/>
          <w:szCs w:val="28"/>
        </w:rPr>
      </w:pPr>
    </w:p>
    <w:p w:rsidR="0044539D" w:rsidRDefault="00C703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 данного решения возложить на председателя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Андрейчеву</w:t>
      </w:r>
      <w:proofErr w:type="spellEnd"/>
      <w:r>
        <w:rPr>
          <w:rFonts w:ascii="Times New Roman" w:hAnsi="Times New Roman"/>
          <w:sz w:val="28"/>
          <w:szCs w:val="28"/>
        </w:rPr>
        <w:t xml:space="preserve"> Н.И. </w:t>
      </w:r>
    </w:p>
    <w:p w:rsidR="0044539D" w:rsidRDefault="00C703A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44539D" w:rsidRDefault="00C703A4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Надеждинского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Н.И.Андрейчева</w:t>
      </w:r>
      <w:proofErr w:type="spellEnd"/>
    </w:p>
    <w:p w:rsidR="0044539D" w:rsidRDefault="0044539D">
      <w:pPr>
        <w:spacing w:after="0"/>
        <w:rPr>
          <w:rFonts w:ascii="Times New Roman" w:hAnsi="Times New Roman"/>
          <w:sz w:val="16"/>
          <w:szCs w:val="16"/>
        </w:rPr>
      </w:pPr>
    </w:p>
    <w:p w:rsidR="0044539D" w:rsidRDefault="00C703A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44539D" w:rsidRDefault="00C703A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0" distR="0" simplePos="0" relativeHeight="3" behindDoc="0" locked="0" layoutInCell="0" allowOverlap="1">
            <wp:simplePos x="0" y="0"/>
            <wp:positionH relativeFrom="page">
              <wp:posOffset>2833370</wp:posOffset>
            </wp:positionH>
            <wp:positionV relativeFrom="page">
              <wp:posOffset>2385060</wp:posOffset>
            </wp:positionV>
            <wp:extent cx="3596640" cy="1438910"/>
            <wp:effectExtent l="19050" t="0" r="381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640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О.А.Тимко</w:t>
      </w:r>
      <w:proofErr w:type="spellEnd"/>
    </w:p>
    <w:p w:rsidR="0044539D" w:rsidRDefault="0044539D">
      <w:pPr>
        <w:spacing w:after="0"/>
        <w:ind w:left="360"/>
        <w:rPr>
          <w:rFonts w:ascii="Times New Roman" w:hAnsi="Times New Roman"/>
          <w:sz w:val="16"/>
          <w:szCs w:val="16"/>
        </w:rPr>
      </w:pPr>
    </w:p>
    <w:p w:rsidR="00C703A4" w:rsidRDefault="00C703A4">
      <w:pPr>
        <w:spacing w:after="0"/>
        <w:rPr>
          <w:rFonts w:ascii="Times New Roman" w:hAnsi="Times New Roman"/>
          <w:sz w:val="28"/>
          <w:szCs w:val="28"/>
        </w:rPr>
      </w:pPr>
    </w:p>
    <w:p w:rsidR="00C703A4" w:rsidRDefault="00C703A4">
      <w:pPr>
        <w:spacing w:after="0"/>
        <w:rPr>
          <w:rFonts w:ascii="Times New Roman" w:hAnsi="Times New Roman"/>
          <w:sz w:val="28"/>
          <w:szCs w:val="28"/>
        </w:rPr>
      </w:pPr>
    </w:p>
    <w:p w:rsidR="00C703A4" w:rsidRDefault="00C703A4">
      <w:pPr>
        <w:spacing w:after="0"/>
        <w:rPr>
          <w:rFonts w:ascii="Times New Roman" w:hAnsi="Times New Roman"/>
          <w:sz w:val="28"/>
          <w:szCs w:val="28"/>
        </w:rPr>
      </w:pPr>
    </w:p>
    <w:p w:rsidR="00C703A4" w:rsidRDefault="00C703A4">
      <w:pPr>
        <w:spacing w:after="0"/>
        <w:rPr>
          <w:rFonts w:ascii="Times New Roman" w:hAnsi="Times New Roman"/>
          <w:sz w:val="28"/>
          <w:szCs w:val="28"/>
        </w:rPr>
      </w:pPr>
    </w:p>
    <w:p w:rsidR="00C703A4" w:rsidRDefault="00C703A4">
      <w:pPr>
        <w:spacing w:after="0"/>
        <w:rPr>
          <w:rFonts w:ascii="Times New Roman" w:hAnsi="Times New Roman"/>
          <w:sz w:val="28"/>
          <w:szCs w:val="28"/>
        </w:rPr>
      </w:pPr>
    </w:p>
    <w:p w:rsidR="00C703A4" w:rsidRDefault="00C703A4">
      <w:pPr>
        <w:spacing w:after="0"/>
        <w:rPr>
          <w:rFonts w:ascii="Times New Roman" w:hAnsi="Times New Roman"/>
          <w:sz w:val="28"/>
          <w:szCs w:val="28"/>
        </w:rPr>
      </w:pPr>
    </w:p>
    <w:p w:rsidR="00C703A4" w:rsidRDefault="00C703A4">
      <w:pPr>
        <w:spacing w:after="0"/>
        <w:rPr>
          <w:rFonts w:ascii="Times New Roman" w:hAnsi="Times New Roman"/>
          <w:sz w:val="28"/>
          <w:szCs w:val="28"/>
        </w:rPr>
      </w:pPr>
    </w:p>
    <w:p w:rsidR="0044539D" w:rsidRDefault="00C703A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администрации р-на, прокуратуре района, постоянной комиссии, в дело</w:t>
      </w:r>
    </w:p>
    <w:p w:rsidR="0044539D" w:rsidRDefault="0044539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4539D" w:rsidRDefault="0044539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4539D" w:rsidRDefault="00445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539D" w:rsidRDefault="00445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539D" w:rsidRDefault="00445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539D" w:rsidRDefault="0044539D"/>
    <w:sectPr w:rsidR="0044539D" w:rsidSect="00C703A4">
      <w:pgSz w:w="11906" w:h="16838"/>
      <w:pgMar w:top="426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44539D"/>
    <w:rsid w:val="0044539D"/>
    <w:rsid w:val="0045253F"/>
    <w:rsid w:val="008F2D8B"/>
    <w:rsid w:val="00C70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F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1"/>
    <w:qFormat/>
    <w:locked/>
    <w:rsid w:val="00780A52"/>
    <w:rPr>
      <w:rFonts w:ascii="Calibri" w:hAnsi="Calibri" w:cs="Calibri"/>
    </w:rPr>
  </w:style>
  <w:style w:type="character" w:customStyle="1" w:styleId="a3">
    <w:name w:val="Текст выноски Знак"/>
    <w:basedOn w:val="a0"/>
    <w:uiPriority w:val="99"/>
    <w:semiHidden/>
    <w:qFormat/>
    <w:rsid w:val="00780A52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rsid w:val="0044539D"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4">
    <w:name w:val="Body Text"/>
    <w:basedOn w:val="a"/>
    <w:rsid w:val="0044539D"/>
    <w:pPr>
      <w:spacing w:after="140"/>
    </w:pPr>
  </w:style>
  <w:style w:type="paragraph" w:styleId="a5">
    <w:name w:val="List"/>
    <w:basedOn w:val="a4"/>
    <w:rsid w:val="0044539D"/>
    <w:rPr>
      <w:rFonts w:cs="Nirmala UI"/>
    </w:rPr>
  </w:style>
  <w:style w:type="paragraph" w:customStyle="1" w:styleId="Caption">
    <w:name w:val="Caption"/>
    <w:basedOn w:val="a"/>
    <w:qFormat/>
    <w:rsid w:val="0044539D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44539D"/>
    <w:pPr>
      <w:suppressLineNumbers/>
    </w:pPr>
    <w:rPr>
      <w:rFonts w:cs="Nirmala UI"/>
    </w:rPr>
  </w:style>
  <w:style w:type="paragraph" w:customStyle="1" w:styleId="1">
    <w:name w:val="Без интервала1"/>
    <w:link w:val="NoSpacingChar"/>
    <w:qFormat/>
    <w:rsid w:val="00780A52"/>
    <w:rPr>
      <w:rFonts w:cs="Calibri"/>
    </w:rPr>
  </w:style>
  <w:style w:type="paragraph" w:styleId="a6">
    <w:name w:val="Balloon Text"/>
    <w:basedOn w:val="a"/>
    <w:uiPriority w:val="99"/>
    <w:semiHidden/>
    <w:unhideWhenUsed/>
    <w:qFormat/>
    <w:rsid w:val="00780A52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2023-08-29T07:35:00Z</cp:lastPrinted>
  <dcterms:created xsi:type="dcterms:W3CDTF">2023-08-29T07:35:00Z</dcterms:created>
  <dcterms:modified xsi:type="dcterms:W3CDTF">2023-09-18T04:43:00Z</dcterms:modified>
  <dc:language>ru-RU</dc:language>
</cp:coreProperties>
</file>