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76" w:rsidRDefault="000215AA">
      <w:pPr>
        <w:pStyle w:val="Heading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390525" cy="63182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76" w:rsidRDefault="00143A76">
      <w:pPr>
        <w:pStyle w:val="Heading2"/>
        <w:ind w:right="-284"/>
        <w:rPr>
          <w:sz w:val="16"/>
          <w:szCs w:val="16"/>
        </w:rPr>
      </w:pPr>
    </w:p>
    <w:p w:rsidR="00143A76" w:rsidRDefault="000215AA">
      <w:pPr>
        <w:pStyle w:val="Heading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143A76" w:rsidRDefault="000215A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143A76" w:rsidRDefault="000215AA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43A76" w:rsidRDefault="000215AA">
      <w:pPr>
        <w:spacing w:after="0" w:line="240" w:lineRule="auto"/>
        <w:ind w:right="-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76" w:rsidRDefault="00143A76">
      <w:pPr>
        <w:rPr>
          <w:rFonts w:ascii="Times New Roman" w:hAnsi="Times New Roman"/>
          <w:sz w:val="28"/>
          <w:szCs w:val="28"/>
        </w:rPr>
      </w:pPr>
    </w:p>
    <w:p w:rsidR="00143A76" w:rsidRDefault="00143A7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416" w:type="dxa"/>
        <w:tblInd w:w="1634" w:type="dxa"/>
        <w:tblLayout w:type="fixed"/>
        <w:tblLook w:val="04A0"/>
      </w:tblPr>
      <w:tblGrid>
        <w:gridCol w:w="7416"/>
      </w:tblGrid>
      <w:tr w:rsidR="00143A76">
        <w:trPr>
          <w:trHeight w:val="956"/>
        </w:trPr>
        <w:tc>
          <w:tcPr>
            <w:tcW w:w="7416" w:type="dxa"/>
          </w:tcPr>
          <w:p w:rsidR="00143A76" w:rsidRDefault="000215AA">
            <w:pPr>
              <w:pStyle w:val="NraWb"/>
              <w:spacing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143A76" w:rsidRDefault="000215AA">
            <w:pPr>
              <w:pStyle w:val="NraWb"/>
              <w:spacing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proofErr w:type="gramStart"/>
            <w:r>
              <w:rPr>
                <w:color w:val="000000"/>
                <w:sz w:val="28"/>
                <w:szCs w:val="28"/>
              </w:rPr>
              <w:t>охраняемым</w:t>
            </w:r>
            <w:proofErr w:type="gramEnd"/>
          </w:p>
          <w:p w:rsidR="00143A76" w:rsidRDefault="000215AA">
            <w:pPr>
              <w:pStyle w:val="NraWb"/>
              <w:spacing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контролю </w:t>
            </w:r>
            <w:r>
              <w:rPr>
                <w:sz w:val="28"/>
                <w:szCs w:val="28"/>
              </w:rPr>
              <w:t>в дорожном хозяйстве</w:t>
            </w:r>
            <w:r w:rsidR="000A42D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2024 год</w:t>
            </w:r>
          </w:p>
        </w:tc>
      </w:tr>
    </w:tbl>
    <w:p w:rsidR="00143A76" w:rsidRDefault="00143A76">
      <w:pPr>
        <w:rPr>
          <w:sz w:val="16"/>
          <w:szCs w:val="16"/>
        </w:rPr>
      </w:pPr>
    </w:p>
    <w:p w:rsidR="00143A76" w:rsidRDefault="000215AA">
      <w:pPr>
        <w:pStyle w:val="a4"/>
        <w:spacing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proofErr w:type="spellStart"/>
      <w:r>
        <w:rPr>
          <w:rFonts w:ascii="Times New Roman" w:hAnsi="Times New Roman"/>
          <w:sz w:val="28"/>
          <w:szCs w:val="28"/>
        </w:rPr>
        <w:t>областиот</w:t>
      </w:r>
      <w:proofErr w:type="spellEnd"/>
      <w:r>
        <w:rPr>
          <w:rFonts w:ascii="Times New Roman" w:hAnsi="Times New Roman"/>
          <w:sz w:val="28"/>
          <w:szCs w:val="28"/>
        </w:rPr>
        <w:t xml:space="preserve"> 30.09.2021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44 </w:t>
      </w:r>
      <w:r>
        <w:rPr>
          <w:rFonts w:ascii="Times New Roman" w:hAnsi="Times New Roman"/>
          <w:sz w:val="28"/>
          <w:szCs w:val="28"/>
        </w:rPr>
        <w:t xml:space="preserve">«О муниципальном контроле в дорожном хозяйстве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143A76" w:rsidRDefault="000215AA">
      <w:pPr>
        <w:pStyle w:val="NraWb"/>
        <w:spacing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sz w:val="28"/>
          <w:szCs w:val="28"/>
        </w:rPr>
        <w:t xml:space="preserve"> в дорожном хозяйстве</w:t>
      </w:r>
      <w:r>
        <w:rPr>
          <w:color w:val="000000"/>
          <w:sz w:val="28"/>
          <w:szCs w:val="28"/>
          <w:shd w:val="clear" w:color="auto" w:fill="FFFFFF"/>
        </w:rPr>
        <w:t xml:space="preserve"> на 2024 год согласно приложению к настоящему постановлению.</w:t>
      </w:r>
    </w:p>
    <w:p w:rsidR="00143A76" w:rsidRDefault="000215AA">
      <w:pPr>
        <w:pStyle w:val="NraWb"/>
        <w:spacing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подписания и после  его официального опубликования в Информационном бюллетене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сельсовет», подлежит обнародованию путем </w:t>
      </w:r>
      <w:r>
        <w:rPr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сельсовет</w:t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разделе «Муниципальный контроль»</w:t>
      </w:r>
      <w:r>
        <w:rPr>
          <w:bCs/>
          <w:sz w:val="28"/>
          <w:szCs w:val="28"/>
          <w:lang w:eastAsia="ar-SA"/>
        </w:rPr>
        <w:t xml:space="preserve">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2024 года.</w:t>
      </w:r>
    </w:p>
    <w:p w:rsidR="00143A76" w:rsidRDefault="00143A76">
      <w:pPr>
        <w:pStyle w:val="NraWb"/>
        <w:spacing w:beforeAutospacing="0" w:after="0"/>
        <w:jc w:val="both"/>
        <w:rPr>
          <w:sz w:val="28"/>
          <w:szCs w:val="28"/>
        </w:rPr>
      </w:pPr>
    </w:p>
    <w:p w:rsidR="00143A76" w:rsidRDefault="000215A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43A76" w:rsidRDefault="000215A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143A76" w:rsidRDefault="000215AA">
      <w:pPr>
        <w:widowControl w:val="0"/>
        <w:spacing w:after="120"/>
        <w:ind w:left="1416" w:firstLine="708"/>
        <w:rPr>
          <w:rFonts w:ascii="Times New Roman" w:eastAsia="Calibri" w:hAnsi="Times New Roman"/>
          <w:color w:val="000000"/>
          <w:kern w:val="2"/>
          <w:sz w:val="16"/>
          <w:szCs w:val="16"/>
        </w:rPr>
      </w:pPr>
      <w:r>
        <w:rPr>
          <w:rFonts w:ascii="Times New Roman" w:eastAsia="Calibri" w:hAnsi="Times New Roman"/>
          <w:noProof/>
          <w:color w:val="000000"/>
          <w:kern w:val="2"/>
          <w:sz w:val="16"/>
          <w:szCs w:val="16"/>
        </w:rPr>
        <w:lastRenderedPageBreak/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76" w:rsidRDefault="000215A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  <w:sectPr w:rsidR="00143A76">
          <w:pgSz w:w="11906" w:h="16838"/>
          <w:pgMar w:top="567" w:right="851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на сайт, администрации района, в дело</w:t>
      </w:r>
    </w:p>
    <w:p w:rsidR="00143A76" w:rsidRDefault="000215AA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43A76" w:rsidRDefault="000215AA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43A76" w:rsidRDefault="000215AA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143A76" w:rsidRDefault="000215AA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18.12.2023 № 88-п</w:t>
      </w:r>
    </w:p>
    <w:p w:rsidR="00143A76" w:rsidRDefault="000215AA">
      <w:pPr>
        <w:ind w:left="6" w:firstLine="93"/>
        <w:rPr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3A76" w:rsidRDefault="000215AA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 xml:space="preserve">ПРОГРАММА </w:t>
      </w:r>
    </w:p>
    <w:p w:rsidR="00143A76" w:rsidRDefault="000215AA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143A76" w:rsidRDefault="000215AA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143A76" w:rsidRDefault="00143A76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143A76" w:rsidRDefault="000215AA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3A76" w:rsidRDefault="00143A76">
      <w:pPr>
        <w:pStyle w:val="Nra"/>
        <w:ind w:firstLine="709"/>
        <w:jc w:val="both"/>
        <w:rPr>
          <w:sz w:val="28"/>
          <w:szCs w:val="28"/>
        </w:rPr>
      </w:pPr>
    </w:p>
    <w:p w:rsidR="00143A76" w:rsidRDefault="000215AA">
      <w:pPr>
        <w:pStyle w:val="Nr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 при осуществлении муниципального </w:t>
      </w:r>
      <w:r>
        <w:rPr>
          <w:color w:val="000000"/>
          <w:sz w:val="28"/>
          <w:szCs w:val="28"/>
          <w:shd w:val="clear" w:color="auto" w:fill="FFFFFF"/>
        </w:rPr>
        <w:t>контроля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дорожном хозяйстве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2024 год.</w:t>
      </w:r>
    </w:p>
    <w:p w:rsidR="00143A76" w:rsidRDefault="00143A76">
      <w:pPr>
        <w:pStyle w:val="Nra"/>
        <w:ind w:firstLine="709"/>
        <w:jc w:val="both"/>
        <w:rPr>
          <w:sz w:val="28"/>
          <w:szCs w:val="28"/>
        </w:rPr>
      </w:pPr>
    </w:p>
    <w:p w:rsidR="00143A76" w:rsidRDefault="000215AA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143A76" w:rsidRDefault="00143A76">
      <w:pPr>
        <w:pStyle w:val="Nra"/>
        <w:jc w:val="both"/>
        <w:rPr>
          <w:sz w:val="28"/>
          <w:szCs w:val="28"/>
        </w:rPr>
      </w:pPr>
    </w:p>
    <w:p w:rsidR="00143A76" w:rsidRDefault="000215AA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143A76" w:rsidRDefault="00143A7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143A76" w:rsidRDefault="000215AA">
      <w:pPr>
        <w:pStyle w:val="Lsaarp"/>
        <w:numPr>
          <w:ilvl w:val="0"/>
          <w:numId w:val="1"/>
        </w:numPr>
        <w:tabs>
          <w:tab w:val="left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Администрация);</w:t>
      </w:r>
    </w:p>
    <w:p w:rsidR="00143A76" w:rsidRDefault="000215AA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- Сельсовет);</w:t>
      </w:r>
    </w:p>
    <w:p w:rsidR="00143A76" w:rsidRDefault="000215AA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3A76" w:rsidRDefault="00143A76">
      <w:pPr>
        <w:pStyle w:val="Nra"/>
        <w:jc w:val="both"/>
        <w:outlineLvl w:val="2"/>
        <w:rPr>
          <w:b/>
          <w:bCs/>
          <w:sz w:val="28"/>
          <w:szCs w:val="28"/>
        </w:rPr>
      </w:pPr>
    </w:p>
    <w:p w:rsidR="00143A76" w:rsidRDefault="000215AA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43A76" w:rsidRDefault="00143A7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143A76" w:rsidRDefault="000215AA">
      <w:pPr>
        <w:pStyle w:val="Lsaarp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143A76" w:rsidRDefault="000215AA">
      <w:pPr>
        <w:pStyle w:val="Lsaarp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43A76" w:rsidRDefault="000215AA">
      <w:pPr>
        <w:pStyle w:val="Lsaarp"/>
        <w:numPr>
          <w:ilvl w:val="1"/>
          <w:numId w:val="2"/>
        </w:numPr>
        <w:tabs>
          <w:tab w:val="left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43A76" w:rsidRDefault="000215AA">
      <w:pPr>
        <w:pStyle w:val="Lsaarp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43A76" w:rsidRDefault="000215AA">
      <w:pPr>
        <w:pStyle w:val="Lsaarp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43A76" w:rsidRDefault="00143A76">
      <w:pPr>
        <w:pStyle w:val="Nra"/>
        <w:tabs>
          <w:tab w:val="left" w:pos="0"/>
        </w:tabs>
        <w:jc w:val="both"/>
        <w:outlineLvl w:val="2"/>
        <w:rPr>
          <w:sz w:val="28"/>
          <w:szCs w:val="28"/>
        </w:rPr>
      </w:pPr>
    </w:p>
    <w:p w:rsidR="00143A76" w:rsidRDefault="000215AA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143A76" w:rsidRDefault="00143A76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941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702"/>
        <w:gridCol w:w="3543"/>
      </w:tblGrid>
      <w:tr w:rsidR="00143A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143A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143A7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76" w:rsidRDefault="000215AA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143A76" w:rsidRDefault="00143A76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143A76" w:rsidRDefault="000215AA">
      <w:pPr>
        <w:pStyle w:val="Nr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применении информирования в программе профилактики указываются установленные положением о муниципальном </w:t>
      </w:r>
      <w:proofErr w:type="spellStart"/>
      <w:r>
        <w:rPr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>
        <w:rPr>
          <w:rFonts w:ascii="Times New Roman" w:hAnsi="Times New Roman" w:cs="Times New Roman"/>
          <w:sz w:val="28"/>
          <w:szCs w:val="28"/>
        </w:rPr>
        <w:t>информации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осуществляется информирование).</w:t>
      </w:r>
    </w:p>
    <w:p w:rsidR="00143A76" w:rsidRDefault="000215AA">
      <w:pPr>
        <w:pStyle w:val="Nr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  <w:proofErr w:type="gramEnd"/>
    </w:p>
    <w:p w:rsidR="00143A76" w:rsidRDefault="00143A7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3A76" w:rsidRDefault="000215AA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Показатели результативности и эффективности программы </w:t>
      </w:r>
      <w:r>
        <w:rPr>
          <w:b/>
          <w:bCs/>
          <w:sz w:val="28"/>
          <w:szCs w:val="28"/>
        </w:rPr>
        <w:lastRenderedPageBreak/>
        <w:t>профилактики</w:t>
      </w:r>
    </w:p>
    <w:p w:rsidR="00143A76" w:rsidRDefault="00143A76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4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238"/>
        <w:gridCol w:w="2915"/>
      </w:tblGrid>
      <w:tr w:rsidR="00143A7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43A7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3A7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43A7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76" w:rsidRDefault="000215A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143A76" w:rsidRDefault="00143A76">
      <w:pPr>
        <w:jc w:val="center"/>
        <w:rPr>
          <w:rFonts w:ascii="Times New Roman" w:hAnsi="Times New Roman"/>
          <w:sz w:val="28"/>
          <w:szCs w:val="28"/>
        </w:rPr>
      </w:pPr>
    </w:p>
    <w:p w:rsidR="00143A76" w:rsidRDefault="00143A76">
      <w:pPr>
        <w:jc w:val="center"/>
        <w:rPr>
          <w:rFonts w:ascii="Times New Roman" w:hAnsi="Times New Roman"/>
          <w:sz w:val="28"/>
          <w:szCs w:val="28"/>
        </w:rPr>
      </w:pPr>
    </w:p>
    <w:p w:rsidR="00143A76" w:rsidRDefault="00021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143A76" w:rsidRDefault="00143A7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A76" w:rsidRDefault="00143A76"/>
    <w:p w:rsidR="00143A76" w:rsidRDefault="00143A76"/>
    <w:sectPr w:rsidR="00143A76" w:rsidSect="00143A76">
      <w:pgSz w:w="11906" w:h="16838"/>
      <w:pgMar w:top="709" w:right="707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3FC"/>
    <w:multiLevelType w:val="multilevel"/>
    <w:tmpl w:val="D5548FA8"/>
    <w:lvl w:ilvl="0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1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2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3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4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5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6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7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  <w:lvl w:ilvl="8">
      <w:numFmt w:val="none"/>
      <w:suff w:val="nothing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46335D1C"/>
    <w:multiLevelType w:val="multilevel"/>
    <w:tmpl w:val="88D2463E"/>
    <w:lvl w:ilvl="0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1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2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3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4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5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6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7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  <w:lvl w:ilvl="8">
      <w:numFmt w:val="none"/>
      <w:suff w:val="nothing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4D0D262C"/>
    <w:multiLevelType w:val="multilevel"/>
    <w:tmpl w:val="485666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143A76"/>
    <w:rsid w:val="000215AA"/>
    <w:rsid w:val="000A42DB"/>
    <w:rsid w:val="00143A76"/>
    <w:rsid w:val="004F7C9E"/>
    <w:rsid w:val="00DD6F54"/>
    <w:rsid w:val="00F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9F60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Heading2"/>
    <w:qFormat/>
    <w:rsid w:val="009F60A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бычный (веб) Знак"/>
    <w:link w:val="a4"/>
    <w:qFormat/>
    <w:locked/>
    <w:rsid w:val="009F60A2"/>
    <w:rPr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F60A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rsid w:val="00143A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143A76"/>
    <w:pPr>
      <w:spacing w:after="140"/>
    </w:pPr>
  </w:style>
  <w:style w:type="paragraph" w:styleId="a8">
    <w:name w:val="List"/>
    <w:basedOn w:val="a7"/>
    <w:rsid w:val="00143A76"/>
  </w:style>
  <w:style w:type="paragraph" w:customStyle="1" w:styleId="Caption">
    <w:name w:val="Caption"/>
    <w:basedOn w:val="a"/>
    <w:qFormat/>
    <w:rsid w:val="00143A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43A76"/>
    <w:pPr>
      <w:suppressLineNumbers/>
    </w:pPr>
  </w:style>
  <w:style w:type="paragraph" w:styleId="a4">
    <w:name w:val="Normal (Web)"/>
    <w:basedOn w:val="a"/>
    <w:link w:val="a3"/>
    <w:unhideWhenUsed/>
    <w:qFormat/>
    <w:rsid w:val="009F60A2"/>
    <w:pPr>
      <w:spacing w:beforeAutospacing="1" w:afterAutospacing="1" w:line="240" w:lineRule="auto"/>
    </w:pPr>
    <w:rPr>
      <w:sz w:val="24"/>
      <w:szCs w:val="24"/>
    </w:rPr>
  </w:style>
  <w:style w:type="paragraph" w:customStyle="1" w:styleId="NraWb">
    <w:name w:val="N*r*a* *W*b*"/>
    <w:basedOn w:val="a"/>
    <w:uiPriority w:val="99"/>
    <w:semiHidden/>
    <w:qFormat/>
    <w:rsid w:val="009F60A2"/>
    <w:pPr>
      <w:widowControl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9F6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ra">
    <w:name w:val="N*r*a*"/>
    <w:uiPriority w:val="99"/>
    <w:semiHidden/>
    <w:qFormat/>
    <w:rsid w:val="00CB70FB"/>
    <w:pPr>
      <w:widowControl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qFormat/>
    <w:rsid w:val="00CB70FB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2024-01-10T03:42:00Z</dcterms:created>
  <dcterms:modified xsi:type="dcterms:W3CDTF">2024-01-10T03:42:00Z</dcterms:modified>
  <dc:language>ru-RU</dc:language>
</cp:coreProperties>
</file>