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CB1" w:rsidRDefault="00352CB1">
      <w:pPr>
        <w:pStyle w:val="Heading2"/>
        <w:ind w:right="-284"/>
        <w:jc w:val="center"/>
        <w:rPr>
          <w:color w:val="00000A"/>
          <w:szCs w:val="28"/>
        </w:rPr>
      </w:pPr>
    </w:p>
    <w:p w:rsidR="00352CB1" w:rsidRDefault="00786162">
      <w:pPr>
        <w:pStyle w:val="Heading2"/>
        <w:ind w:right="-284"/>
        <w:jc w:val="center"/>
        <w:rPr>
          <w:color w:val="00000A"/>
          <w:szCs w:val="28"/>
        </w:rPr>
      </w:pPr>
      <w:r>
        <w:rPr>
          <w:noProof/>
        </w:rPr>
        <w:drawing>
          <wp:inline distT="0" distB="0" distL="0" distR="0">
            <wp:extent cx="320675" cy="571500"/>
            <wp:effectExtent l="0" t="0" r="0" b="0"/>
            <wp:docPr id="3" name="Рисунок 1" descr="0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1" descr="099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675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2CB1" w:rsidRDefault="00786162">
      <w:pPr>
        <w:pStyle w:val="Heading2"/>
        <w:ind w:right="-284"/>
        <w:jc w:val="center"/>
        <w:rPr>
          <w:color w:val="00000A"/>
          <w:szCs w:val="28"/>
        </w:rPr>
      </w:pPr>
      <w:r>
        <w:rPr>
          <w:color w:val="00000A"/>
          <w:szCs w:val="28"/>
        </w:rPr>
        <w:t>АДМИНИСТРАЦИЯ НАДЕЖДИНСКОГО СЕЛЬСОВЕТА</w:t>
      </w:r>
    </w:p>
    <w:p w:rsidR="00352CB1" w:rsidRDefault="00786162">
      <w:pPr>
        <w:ind w:right="-284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САРАКТАШСКОГО РАЙОНА ОРЕНБУРГСКОЙ ОБЛАСТИ</w:t>
      </w:r>
    </w:p>
    <w:p w:rsidR="00352CB1" w:rsidRDefault="00786162">
      <w:pPr>
        <w:pBdr>
          <w:bottom w:val="single" w:sz="18" w:space="0" w:color="00000A"/>
        </w:pBdr>
        <w:ind w:right="-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anchor distT="0" distB="0" distL="0" distR="0" simplePos="0" relativeHeight="4" behindDoc="0" locked="0" layoutInCell="0" allowOverlap="1">
            <wp:simplePos x="0" y="0"/>
            <wp:positionH relativeFrom="page">
              <wp:posOffset>933450</wp:posOffset>
            </wp:positionH>
            <wp:positionV relativeFrom="page">
              <wp:posOffset>2819400</wp:posOffset>
            </wp:positionV>
            <wp:extent cx="2924175" cy="361950"/>
            <wp:effectExtent l="19050" t="0" r="9525" b="0"/>
            <wp:wrapNone/>
            <wp:docPr id="2" name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352CB1" w:rsidRDefault="00352CB1">
      <w:pPr>
        <w:pStyle w:val="20"/>
        <w:spacing w:after="0" w:line="240" w:lineRule="auto"/>
        <w:ind w:left="851" w:right="849"/>
        <w:rPr>
          <w:rFonts w:ascii="Times New Roman" w:hAnsi="Times New Roman"/>
          <w:sz w:val="28"/>
          <w:szCs w:val="28"/>
        </w:rPr>
      </w:pPr>
    </w:p>
    <w:p w:rsidR="00786162" w:rsidRDefault="00786162">
      <w:pPr>
        <w:pStyle w:val="20"/>
        <w:spacing w:after="0" w:line="240" w:lineRule="auto"/>
        <w:ind w:left="851" w:right="849"/>
        <w:jc w:val="center"/>
        <w:rPr>
          <w:rFonts w:ascii="Times New Roman" w:hAnsi="Times New Roman"/>
          <w:sz w:val="28"/>
          <w:szCs w:val="28"/>
        </w:rPr>
      </w:pPr>
    </w:p>
    <w:p w:rsidR="00352CB1" w:rsidRDefault="00786162">
      <w:pPr>
        <w:pStyle w:val="20"/>
        <w:spacing w:after="0" w:line="240" w:lineRule="auto"/>
        <w:ind w:left="851" w:right="84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Положения о порядке использования бюджетных ассигнований резервного фонда </w:t>
      </w:r>
    </w:p>
    <w:p w:rsidR="00352CB1" w:rsidRDefault="00786162">
      <w:pPr>
        <w:pStyle w:val="20"/>
        <w:spacing w:after="0" w:line="240" w:lineRule="auto"/>
        <w:ind w:left="851" w:right="84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Надеждинский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/>
          <w:sz w:val="28"/>
          <w:szCs w:val="28"/>
        </w:rPr>
        <w:t>Саракташского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Оренбургской области</w:t>
      </w:r>
    </w:p>
    <w:p w:rsidR="00352CB1" w:rsidRDefault="00352CB1">
      <w:pPr>
        <w:jc w:val="both"/>
        <w:rPr>
          <w:rFonts w:ascii="Times New Roman" w:hAnsi="Times New Roman" w:cs="Times New Roman"/>
          <w:sz w:val="28"/>
        </w:rPr>
      </w:pPr>
    </w:p>
    <w:p w:rsidR="00352CB1" w:rsidRDefault="00786162">
      <w:pPr>
        <w:pStyle w:val="a8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81 Бюджетного кодекса Российской Федерации, Федеральным законом от 06.10.2003 № 131-ФЗ «Об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принципах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организации местного самоуправления в Российской Федерации», руководствуясь Уставом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Надеждинский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Оренбургской области:</w:t>
      </w:r>
    </w:p>
    <w:p w:rsidR="00352CB1" w:rsidRDefault="00352CB1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352CB1" w:rsidRDefault="0078616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Положение о порядке использования бюджетных ассигнований резервного фонда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Надеждинский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согласно приложению к настоящему постановлению.</w:t>
      </w:r>
    </w:p>
    <w:p w:rsidR="00352CB1" w:rsidRDefault="0078616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Признать утратившими силу некоторые нормативные муниципальные правовые акты администрации 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Надеждинский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Оренбургской области:</w:t>
      </w:r>
    </w:p>
    <w:p w:rsidR="00352CB1" w:rsidRDefault="0078616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Постановление администрации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Надеждинский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от 23.03.2020 года № 20-п «Об утверждении Положения о порядке использования бюджетных ассигнований резервного фонда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Надеждинский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Оренбургской области».</w:t>
      </w:r>
    </w:p>
    <w:p w:rsidR="00352CB1" w:rsidRDefault="0078616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Обеспечить финансирование расходов из резервного фонда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Надеждинский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района Оренбургской области в соответствии с постановлениями администрации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Надеждинский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о выделении средств из этого фонда.</w:t>
      </w:r>
    </w:p>
    <w:p w:rsidR="00352CB1" w:rsidRDefault="00352C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2CB1" w:rsidRDefault="00786162">
      <w:pPr>
        <w:shd w:val="clear" w:color="auto" w:fill="FFFFFF"/>
        <w:spacing w:after="0"/>
        <w:ind w:firstLine="705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 его официального опубликования в Информационном бюллетене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Надеждинский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сельсовет», подлежит обнародованию путем </w:t>
      </w:r>
      <w:r>
        <w:rPr>
          <w:rFonts w:ascii="Times New Roman" w:hAnsi="Times New Roman" w:cs="Times New Roman"/>
          <w:bCs/>
          <w:sz w:val="28"/>
          <w:szCs w:val="28"/>
        </w:rPr>
        <w:t xml:space="preserve">размещения на официальном сайте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Надеждинский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сельсовет.</w:t>
      </w:r>
    </w:p>
    <w:p w:rsidR="00352CB1" w:rsidRDefault="00352CB1">
      <w:pPr>
        <w:shd w:val="clear" w:color="auto" w:fill="FFFFFF"/>
        <w:spacing w:after="0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352CB1" w:rsidRDefault="00786162">
      <w:pPr>
        <w:shd w:val="clear" w:color="auto" w:fill="FFFFFF"/>
        <w:spacing w:after="0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данного постановления оставляю за собой. </w:t>
      </w:r>
    </w:p>
    <w:p w:rsidR="00352CB1" w:rsidRDefault="00352CB1">
      <w:pPr>
        <w:shd w:val="clear" w:color="auto" w:fill="FFFFFF"/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:rsidR="00352CB1" w:rsidRDefault="00786162">
      <w:pPr>
        <w:shd w:val="clear" w:color="auto" w:fill="FFFFFF"/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Глава  муниципального образования 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  <w:t xml:space="preserve">          </w:t>
      </w:r>
      <w:proofErr w:type="spellStart"/>
      <w:r>
        <w:rPr>
          <w:rFonts w:ascii="Times New Roman" w:hAnsi="Times New Roman"/>
          <w:bCs/>
          <w:sz w:val="28"/>
          <w:szCs w:val="28"/>
        </w:rPr>
        <w:t>О.А.Тимко</w:t>
      </w:r>
      <w:proofErr w:type="spellEnd"/>
    </w:p>
    <w:p w:rsidR="00352CB1" w:rsidRDefault="00786162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w:drawing>
          <wp:anchor distT="0" distB="0" distL="0" distR="0" simplePos="0" relativeHeight="3" behindDoc="0" locked="0" layoutInCell="0" allowOverlap="1">
            <wp:simplePos x="0" y="0"/>
            <wp:positionH relativeFrom="page">
              <wp:posOffset>3028950</wp:posOffset>
            </wp:positionH>
            <wp:positionV relativeFrom="page">
              <wp:posOffset>3924300</wp:posOffset>
            </wp:positionV>
            <wp:extent cx="2876550" cy="1076325"/>
            <wp:effectExtent l="19050" t="0" r="0" b="0"/>
            <wp:wrapNone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52CB1" w:rsidRDefault="00352CB1">
      <w:pPr>
        <w:widowControl w:val="0"/>
        <w:spacing w:after="120"/>
        <w:ind w:left="1416" w:firstLine="708"/>
        <w:rPr>
          <w:rFonts w:ascii="Tahoma" w:hAnsi="Tahoma" w:cs="Tahoma"/>
          <w:sz w:val="16"/>
          <w:szCs w:val="16"/>
        </w:rPr>
      </w:pPr>
      <w:bookmarkStart w:id="0" w:name="__UnoMark__434_2940738921"/>
      <w:bookmarkEnd w:id="0"/>
    </w:p>
    <w:p w:rsidR="00352CB1" w:rsidRDefault="00352CB1">
      <w:pPr>
        <w:shd w:val="clear" w:color="auto" w:fill="FFFFFF"/>
        <w:jc w:val="both"/>
        <w:rPr>
          <w:rFonts w:ascii="Times New Roman" w:hAnsi="Times New Roman"/>
          <w:bCs/>
          <w:sz w:val="28"/>
          <w:szCs w:val="28"/>
        </w:rPr>
      </w:pPr>
    </w:p>
    <w:p w:rsidR="00786162" w:rsidRDefault="00786162">
      <w:pPr>
        <w:jc w:val="both"/>
        <w:rPr>
          <w:rFonts w:ascii="Times New Roman" w:hAnsi="Times New Roman"/>
          <w:bCs/>
          <w:sz w:val="28"/>
          <w:szCs w:val="28"/>
        </w:rPr>
      </w:pPr>
    </w:p>
    <w:p w:rsidR="00352CB1" w:rsidRDefault="00786162">
      <w:pPr>
        <w:jc w:val="both"/>
        <w:rPr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Разослано: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орготделу</w:t>
      </w:r>
      <w:proofErr w:type="spellEnd"/>
      <w:r>
        <w:rPr>
          <w:rFonts w:ascii="Times New Roman" w:hAnsi="Times New Roman" w:cs="Times New Roman"/>
          <w:sz w:val="28"/>
          <w:szCs w:val="28"/>
        </w:rPr>
        <w:t>, прокуратуре района, Информационный бюллетень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Надеждинский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сельсовет», официальный сайт, в дело</w:t>
      </w:r>
    </w:p>
    <w:p w:rsidR="00352CB1" w:rsidRDefault="00352CB1">
      <w:pPr>
        <w:spacing w:after="0" w:line="720" w:lineRule="auto"/>
        <w:rPr>
          <w:rFonts w:ascii="Times New Roman" w:hAnsi="Times New Roman" w:cs="Times New Roman"/>
          <w:sz w:val="28"/>
          <w:szCs w:val="28"/>
        </w:rPr>
      </w:pPr>
    </w:p>
    <w:p w:rsidR="00352CB1" w:rsidRDefault="00352CB1">
      <w:pPr>
        <w:spacing w:after="0" w:line="720" w:lineRule="auto"/>
        <w:rPr>
          <w:rFonts w:ascii="Times New Roman" w:hAnsi="Times New Roman" w:cs="Times New Roman"/>
          <w:sz w:val="28"/>
          <w:szCs w:val="28"/>
        </w:rPr>
      </w:pPr>
    </w:p>
    <w:p w:rsidR="00352CB1" w:rsidRDefault="00352CB1">
      <w:pPr>
        <w:spacing w:after="0" w:line="720" w:lineRule="auto"/>
        <w:rPr>
          <w:rFonts w:ascii="Times New Roman" w:hAnsi="Times New Roman" w:cs="Times New Roman"/>
          <w:sz w:val="28"/>
          <w:szCs w:val="28"/>
        </w:rPr>
      </w:pPr>
    </w:p>
    <w:p w:rsidR="00352CB1" w:rsidRDefault="00352CB1">
      <w:pPr>
        <w:spacing w:after="0" w:line="720" w:lineRule="auto"/>
        <w:rPr>
          <w:rFonts w:ascii="Times New Roman" w:hAnsi="Times New Roman" w:cs="Times New Roman"/>
          <w:sz w:val="28"/>
          <w:szCs w:val="28"/>
        </w:rPr>
      </w:pPr>
    </w:p>
    <w:p w:rsidR="00352CB1" w:rsidRDefault="00352CB1">
      <w:pPr>
        <w:spacing w:after="0" w:line="720" w:lineRule="auto"/>
        <w:rPr>
          <w:rFonts w:ascii="Times New Roman" w:hAnsi="Times New Roman" w:cs="Times New Roman"/>
          <w:sz w:val="28"/>
          <w:szCs w:val="28"/>
        </w:rPr>
      </w:pPr>
    </w:p>
    <w:p w:rsidR="00352CB1" w:rsidRDefault="00352CB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F94849" w:rsidRDefault="00F9484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F94849" w:rsidRDefault="00F9484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F94849" w:rsidRDefault="00F9484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F94849" w:rsidRDefault="00F9484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F94849" w:rsidRPr="00F94849" w:rsidRDefault="00F9484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352CB1" w:rsidRDefault="00786162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352CB1" w:rsidRDefault="00786162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352CB1" w:rsidRDefault="00786162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МО</w:t>
      </w:r>
    </w:p>
    <w:p w:rsidR="00352CB1" w:rsidRDefault="00786162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Надеждинский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</w:t>
      </w:r>
    </w:p>
    <w:p w:rsidR="00352CB1" w:rsidRDefault="00786162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13.02.2024   № 7-п</w:t>
      </w:r>
    </w:p>
    <w:p w:rsidR="00352CB1" w:rsidRDefault="00352CB1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352CB1" w:rsidRDefault="00352CB1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352CB1" w:rsidRDefault="0078616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Положение</w:t>
      </w:r>
    </w:p>
    <w:p w:rsidR="00352CB1" w:rsidRDefault="00786162">
      <w:pPr>
        <w:shd w:val="clear" w:color="auto" w:fill="FFFFFF"/>
        <w:spacing w:after="0" w:line="240" w:lineRule="auto"/>
        <w:ind w:left="960" w:hanging="950"/>
        <w:jc w:val="center"/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 xml:space="preserve">о порядке </w:t>
      </w:r>
      <w:proofErr w:type="gramStart"/>
      <w:r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расходования средств резервного фонда администрации муниципального образования</w:t>
      </w:r>
      <w:proofErr w:type="gramEnd"/>
      <w:r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Надеждинский</w:t>
      </w:r>
      <w:proofErr w:type="spellEnd"/>
      <w:r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  <w:t>Саракташского</w:t>
      </w:r>
      <w:proofErr w:type="spellEnd"/>
      <w:r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  <w:t xml:space="preserve"> района Оренбургской области</w:t>
      </w:r>
    </w:p>
    <w:p w:rsidR="00352CB1" w:rsidRDefault="00786162">
      <w:pPr>
        <w:shd w:val="clear" w:color="auto" w:fill="FFFFFF"/>
        <w:spacing w:after="0" w:line="240" w:lineRule="auto"/>
        <w:ind w:left="960" w:hanging="950"/>
        <w:jc w:val="center"/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(далее – Положение)</w:t>
      </w:r>
    </w:p>
    <w:p w:rsidR="00352CB1" w:rsidRDefault="00352C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2CB1" w:rsidRDefault="00352C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2CB1" w:rsidRDefault="00786162">
      <w:pPr>
        <w:tabs>
          <w:tab w:val="left" w:pos="28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>
        <w:rPr>
          <w:rFonts w:ascii="Times New Roman" w:hAnsi="Times New Roman" w:cs="Times New Roman"/>
          <w:b/>
          <w:kern w:val="2"/>
          <w:sz w:val="28"/>
          <w:szCs w:val="28"/>
        </w:rPr>
        <w:t>I. Общие положения</w:t>
      </w:r>
    </w:p>
    <w:p w:rsidR="00352CB1" w:rsidRDefault="00352CB1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352CB1" w:rsidRDefault="00786162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kern w:val="2"/>
          <w:sz w:val="28"/>
          <w:szCs w:val="28"/>
        </w:rPr>
        <w:t xml:space="preserve">Настоящее Положение разработано 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Надеждинский</w:t>
      </w:r>
      <w:proofErr w:type="spellEnd"/>
      <w:r>
        <w:rPr>
          <w:rFonts w:ascii="Times New Roman" w:hAnsi="Times New Roman" w:cs="Times New Roman"/>
          <w:kern w:val="2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 w:cs="Times New Roman"/>
          <w:kern w:val="2"/>
          <w:sz w:val="28"/>
          <w:szCs w:val="28"/>
        </w:rPr>
        <w:t>Саракташского</w:t>
      </w:r>
      <w:proofErr w:type="spellEnd"/>
      <w:r>
        <w:rPr>
          <w:rFonts w:ascii="Times New Roman" w:hAnsi="Times New Roman" w:cs="Times New Roman"/>
          <w:kern w:val="2"/>
          <w:sz w:val="28"/>
          <w:szCs w:val="28"/>
        </w:rPr>
        <w:t xml:space="preserve"> района Оренбургской области и устанавливает порядок формирования, выделения и расходования средств резервного фонда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Надеждинский</w:t>
      </w:r>
      <w:proofErr w:type="spellEnd"/>
      <w:r>
        <w:rPr>
          <w:rFonts w:ascii="Times New Roman" w:hAnsi="Times New Roman" w:cs="Times New Roman"/>
          <w:kern w:val="2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 w:cs="Times New Roman"/>
          <w:kern w:val="2"/>
          <w:sz w:val="28"/>
          <w:szCs w:val="28"/>
        </w:rPr>
        <w:t>Саракташского</w:t>
      </w:r>
      <w:proofErr w:type="spellEnd"/>
      <w:r>
        <w:rPr>
          <w:rFonts w:ascii="Times New Roman" w:hAnsi="Times New Roman" w:cs="Times New Roman"/>
          <w:kern w:val="2"/>
          <w:sz w:val="28"/>
          <w:szCs w:val="28"/>
        </w:rPr>
        <w:t xml:space="preserve"> района Оренбургской области (далее - резервный фонд).</w:t>
      </w:r>
      <w:proofErr w:type="gramEnd"/>
    </w:p>
    <w:p w:rsidR="00352CB1" w:rsidRDefault="00786162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2. Резервный фонд представляет собой обособленную часть средств местного бюджета, предназначенную для финансирования непредвиденных расходов. </w:t>
      </w:r>
    </w:p>
    <w:p w:rsidR="00352CB1" w:rsidRDefault="00786162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3. К непредвиденным расходам относятся расходы, носящие случайный характер, возникновение потребности в которых нельзя предусмотреть заранее в силу обстоятельств объективного характера и которые не могли быть учтены при формировании расходов местного бюджета на соответствующий финансовый год и плановый период и не могут быть отложены на очередной финансовый год.</w:t>
      </w:r>
    </w:p>
    <w:p w:rsidR="00352CB1" w:rsidRDefault="00352CB1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352CB1" w:rsidRDefault="00786162">
      <w:pPr>
        <w:tabs>
          <w:tab w:val="left" w:pos="28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>
        <w:rPr>
          <w:rFonts w:ascii="Times New Roman" w:hAnsi="Times New Roman" w:cs="Times New Roman"/>
          <w:b/>
          <w:kern w:val="2"/>
          <w:sz w:val="28"/>
          <w:szCs w:val="28"/>
        </w:rPr>
        <w:t>II. Порядок формирования средств резервного фонда</w:t>
      </w:r>
    </w:p>
    <w:p w:rsidR="00352CB1" w:rsidRDefault="00352CB1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352CB1" w:rsidRDefault="00786162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4. Размер резервного фонда устанавливается решением Совета депутатов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Надеждинский</w:t>
      </w:r>
      <w:proofErr w:type="spellEnd"/>
      <w:r>
        <w:rPr>
          <w:rFonts w:ascii="Times New Roman" w:hAnsi="Times New Roman" w:cs="Times New Roman"/>
          <w:kern w:val="2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 w:cs="Times New Roman"/>
          <w:kern w:val="2"/>
          <w:sz w:val="28"/>
          <w:szCs w:val="28"/>
        </w:rPr>
        <w:t>Саракташского</w:t>
      </w:r>
      <w:proofErr w:type="spellEnd"/>
      <w:r>
        <w:rPr>
          <w:rFonts w:ascii="Times New Roman" w:hAnsi="Times New Roman" w:cs="Times New Roman"/>
          <w:kern w:val="2"/>
          <w:sz w:val="28"/>
          <w:szCs w:val="28"/>
        </w:rPr>
        <w:t xml:space="preserve"> района Оренбургской области о местном бюджете отдельной строкой на очередной финансовый год и на плановый период и не может превышать 3 процентов утвержденного общего объёма расходов местного бюджета. </w:t>
      </w:r>
    </w:p>
    <w:p w:rsidR="00352CB1" w:rsidRDefault="00786162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lastRenderedPageBreak/>
        <w:t>5. Резервный фонд указывается в расходной части бюджета как предельная сумма, которая может быть израсходована по мере необходимости. Размер резервного фонда может изменяться в течение года при внесении соответствующих изменений в местный бюджет.</w:t>
      </w:r>
    </w:p>
    <w:p w:rsidR="00352CB1" w:rsidRDefault="00786162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6. Главным распорядителем бюджетных средств резервного фонда в части принятия решения о его использовании является администрация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Надеждинский</w:t>
      </w:r>
      <w:proofErr w:type="spellEnd"/>
      <w:r>
        <w:rPr>
          <w:rFonts w:ascii="Times New Roman" w:hAnsi="Times New Roman" w:cs="Times New Roman"/>
          <w:kern w:val="2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 w:cs="Times New Roman"/>
          <w:kern w:val="2"/>
          <w:sz w:val="28"/>
          <w:szCs w:val="28"/>
        </w:rPr>
        <w:t>Саракташского</w:t>
      </w:r>
      <w:proofErr w:type="spellEnd"/>
      <w:r>
        <w:rPr>
          <w:rFonts w:ascii="Times New Roman" w:hAnsi="Times New Roman" w:cs="Times New Roman"/>
          <w:kern w:val="2"/>
          <w:sz w:val="28"/>
          <w:szCs w:val="28"/>
        </w:rPr>
        <w:t xml:space="preserve"> района Оренбургской области. </w:t>
      </w:r>
    </w:p>
    <w:p w:rsidR="00352CB1" w:rsidRDefault="00352CB1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352CB1" w:rsidRDefault="00786162">
      <w:pPr>
        <w:tabs>
          <w:tab w:val="left" w:pos="28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>
        <w:rPr>
          <w:rFonts w:ascii="Times New Roman" w:hAnsi="Times New Roman" w:cs="Times New Roman"/>
          <w:b/>
          <w:kern w:val="2"/>
          <w:sz w:val="28"/>
          <w:szCs w:val="28"/>
        </w:rPr>
        <w:t>III. Направление расходования средств резервного фонда, порядок предоставления, основания для отказа</w:t>
      </w:r>
    </w:p>
    <w:p w:rsidR="00352CB1" w:rsidRDefault="00352CB1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352CB1" w:rsidRDefault="00786162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7. Средства резервного фонда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Надеждинский</w:t>
      </w:r>
      <w:proofErr w:type="spellEnd"/>
      <w:r>
        <w:rPr>
          <w:rFonts w:ascii="Times New Roman" w:hAnsi="Times New Roman" w:cs="Times New Roman"/>
          <w:kern w:val="2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 w:cs="Times New Roman"/>
          <w:kern w:val="2"/>
          <w:sz w:val="28"/>
          <w:szCs w:val="28"/>
        </w:rPr>
        <w:t>Саракташского</w:t>
      </w:r>
      <w:proofErr w:type="spellEnd"/>
      <w:r>
        <w:rPr>
          <w:rFonts w:ascii="Times New Roman" w:hAnsi="Times New Roman" w:cs="Times New Roman"/>
          <w:kern w:val="2"/>
          <w:sz w:val="28"/>
          <w:szCs w:val="28"/>
        </w:rPr>
        <w:t xml:space="preserve"> района Оренбургской области могут расходоваться на следующие цели:</w:t>
      </w:r>
    </w:p>
    <w:p w:rsidR="00352CB1" w:rsidRDefault="00786162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-  предупреждение ситуаций, которые могут привести к нарушению функционирования систем жизнеобеспечения населения 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Надеждинский</w:t>
      </w:r>
      <w:proofErr w:type="spellEnd"/>
      <w:r>
        <w:rPr>
          <w:rFonts w:ascii="Times New Roman" w:hAnsi="Times New Roman" w:cs="Times New Roman"/>
          <w:kern w:val="2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 w:cs="Times New Roman"/>
          <w:kern w:val="2"/>
          <w:sz w:val="28"/>
          <w:szCs w:val="28"/>
        </w:rPr>
        <w:t>Саракташского</w:t>
      </w:r>
      <w:proofErr w:type="spellEnd"/>
      <w:r>
        <w:rPr>
          <w:rFonts w:ascii="Times New Roman" w:hAnsi="Times New Roman" w:cs="Times New Roman"/>
          <w:kern w:val="2"/>
          <w:sz w:val="28"/>
          <w:szCs w:val="28"/>
        </w:rPr>
        <w:t xml:space="preserve"> района Оренбургской области и ликвидацию их последствий;</w:t>
      </w:r>
    </w:p>
    <w:p w:rsidR="00352CB1" w:rsidRDefault="00786162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- предупреждение массовых заболеваний и эпидемий на территории сельского поселения, включая проведение карантинных мероприятий в случае эпидемий и ликвидацию их последствий;</w:t>
      </w:r>
    </w:p>
    <w:p w:rsidR="00352CB1" w:rsidRDefault="00786162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- организацию и осуществление на территории сельского поселения неотложных мероприятий по предупреждению терроризма и экстремизма, минимизации их последствий, за исключением вопросов, решение которых отнесено к ведению Российской Федерации;</w:t>
      </w:r>
    </w:p>
    <w:p w:rsidR="00352CB1" w:rsidRDefault="00786162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- оказание мер социальной поддержки пострадавшим и (или) семьям лиц, погибших в результате опасных природных явлений, стихийных бедствий, катастроф, аварий, пожаров, террористических актов и иных чрезвычайных ситуаций на территории сельского поселения, повлекших тяжкие последствия;</w:t>
      </w:r>
    </w:p>
    <w:p w:rsidR="00352CB1" w:rsidRDefault="00786162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-  на финансовое обеспечение непредвиденных расходов, в том числе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ситуаций;</w:t>
      </w:r>
    </w:p>
    <w:p w:rsidR="00352CB1" w:rsidRDefault="00786162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- проведение поисково-спасательных работ в зонах чрезвычайных ситуаций;</w:t>
      </w:r>
    </w:p>
    <w:p w:rsidR="00352CB1" w:rsidRDefault="00786162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- проведение неотложных аварийно-восстановительных работ на объектах жилищно-коммунального хозяйства, социальной сферы, промышленности, энергетики, транспорта и связи, пострадавших в результате чрезвычайной ситуации;</w:t>
      </w:r>
    </w:p>
    <w:p w:rsidR="00352CB1" w:rsidRDefault="00786162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Средства, выделяемые из резервного фонда, используются строго по целевому назначению и не могут быть направлены на иные цели</w:t>
      </w:r>
      <w:proofErr w:type="gramStart"/>
      <w:r>
        <w:rPr>
          <w:rFonts w:ascii="Times New Roman" w:hAnsi="Times New Roman" w:cs="Times New Roman"/>
          <w:kern w:val="2"/>
          <w:sz w:val="28"/>
          <w:szCs w:val="28"/>
        </w:rPr>
        <w:t>.».</w:t>
      </w:r>
      <w:proofErr w:type="gramEnd"/>
    </w:p>
    <w:p w:rsidR="00352CB1" w:rsidRDefault="00786162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8. Для выделения средств из резервного фонда физическим, юридическим лицам, индивидуальным предпринимателям (далее - лицо) </w:t>
      </w:r>
      <w:r>
        <w:rPr>
          <w:rFonts w:ascii="Times New Roman" w:hAnsi="Times New Roman" w:cs="Times New Roman"/>
          <w:kern w:val="2"/>
          <w:sz w:val="28"/>
          <w:szCs w:val="28"/>
        </w:rPr>
        <w:lastRenderedPageBreak/>
        <w:t xml:space="preserve">необходимо обратиться с заявлением в письменной форме на имя Главы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Надеждинский</w:t>
      </w:r>
      <w:proofErr w:type="spellEnd"/>
      <w:r>
        <w:rPr>
          <w:rFonts w:ascii="Times New Roman" w:hAnsi="Times New Roman" w:cs="Times New Roman"/>
          <w:kern w:val="2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 w:cs="Times New Roman"/>
          <w:kern w:val="2"/>
          <w:sz w:val="28"/>
          <w:szCs w:val="28"/>
        </w:rPr>
        <w:t>Саракташского</w:t>
      </w:r>
      <w:proofErr w:type="spellEnd"/>
      <w:r>
        <w:rPr>
          <w:rFonts w:ascii="Times New Roman" w:hAnsi="Times New Roman" w:cs="Times New Roman"/>
          <w:kern w:val="2"/>
          <w:sz w:val="28"/>
          <w:szCs w:val="28"/>
        </w:rPr>
        <w:t xml:space="preserve"> района Оренбургской области о выделении средств из резервного фонда с обоснованием причины и приложением обосновывающих документов (далее также пакет документов). </w:t>
      </w:r>
    </w:p>
    <w:p w:rsidR="00352CB1" w:rsidRDefault="00786162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9. В случае возникновения чрезвычайной ситуации, стихийного бедствия, пожара, лица, не позднее 30 календарных дней </w:t>
      </w:r>
      <w:proofErr w:type="gramStart"/>
      <w:r>
        <w:rPr>
          <w:rFonts w:ascii="Times New Roman" w:hAnsi="Times New Roman" w:cs="Times New Roman"/>
          <w:kern w:val="2"/>
          <w:sz w:val="28"/>
          <w:szCs w:val="28"/>
        </w:rPr>
        <w:t>с даты возникновения</w:t>
      </w:r>
      <w:proofErr w:type="gramEnd"/>
      <w:r>
        <w:rPr>
          <w:rFonts w:ascii="Times New Roman" w:hAnsi="Times New Roman" w:cs="Times New Roman"/>
          <w:kern w:val="2"/>
          <w:sz w:val="28"/>
          <w:szCs w:val="28"/>
        </w:rPr>
        <w:t xml:space="preserve"> чрезвычайной ситуации, стихийного бедствия, пожара могут обратиться в администрацию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Надеждинский</w:t>
      </w:r>
      <w:proofErr w:type="spellEnd"/>
      <w:r>
        <w:rPr>
          <w:rFonts w:ascii="Times New Roman" w:hAnsi="Times New Roman" w:cs="Times New Roman"/>
          <w:kern w:val="2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 w:cs="Times New Roman"/>
          <w:kern w:val="2"/>
          <w:sz w:val="28"/>
          <w:szCs w:val="28"/>
        </w:rPr>
        <w:t>Саракташского</w:t>
      </w:r>
      <w:proofErr w:type="spellEnd"/>
      <w:r>
        <w:rPr>
          <w:rFonts w:ascii="Times New Roman" w:hAnsi="Times New Roman" w:cs="Times New Roman"/>
          <w:kern w:val="2"/>
          <w:sz w:val="28"/>
          <w:szCs w:val="28"/>
        </w:rPr>
        <w:t xml:space="preserve"> района Оренбургской области с заявлением и необходимым пакетом документов о выделении средств из резервного фонда. </w:t>
      </w:r>
    </w:p>
    <w:p w:rsidR="00352CB1" w:rsidRDefault="00786162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10. Решение о выделении средств из резервного фонда принимается Главой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Надеждинский</w:t>
      </w:r>
      <w:proofErr w:type="spellEnd"/>
      <w:r>
        <w:rPr>
          <w:rFonts w:ascii="Times New Roman" w:hAnsi="Times New Roman" w:cs="Times New Roman"/>
          <w:kern w:val="2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 w:cs="Times New Roman"/>
          <w:kern w:val="2"/>
          <w:sz w:val="28"/>
          <w:szCs w:val="28"/>
        </w:rPr>
        <w:t>Саракташского</w:t>
      </w:r>
      <w:proofErr w:type="spellEnd"/>
      <w:r>
        <w:rPr>
          <w:rFonts w:ascii="Times New Roman" w:hAnsi="Times New Roman" w:cs="Times New Roman"/>
          <w:kern w:val="2"/>
          <w:sz w:val="28"/>
          <w:szCs w:val="28"/>
        </w:rPr>
        <w:t xml:space="preserve"> района Оренбургской области. </w:t>
      </w:r>
    </w:p>
    <w:p w:rsidR="00352CB1" w:rsidRDefault="00786162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11.Сроки принятия решения:</w:t>
      </w:r>
    </w:p>
    <w:p w:rsidR="00352CB1" w:rsidRDefault="00786162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11.1. Решение о выделении средств из резервного фонда должно быть принято не позднее 30-дневного срока с момента обращения лица с заявлением и полным пакетом документов.</w:t>
      </w:r>
    </w:p>
    <w:p w:rsidR="00352CB1" w:rsidRDefault="00786162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11.2. Решение о выделение средств из резервного фонда </w:t>
      </w:r>
      <w:proofErr w:type="gramStart"/>
      <w:r>
        <w:rPr>
          <w:rFonts w:ascii="Times New Roman" w:hAnsi="Times New Roman" w:cs="Times New Roman"/>
          <w:kern w:val="2"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kern w:val="2"/>
          <w:sz w:val="28"/>
          <w:szCs w:val="28"/>
        </w:rPr>
        <w:t>проведение</w:t>
      </w:r>
      <w:proofErr w:type="gramEnd"/>
      <w:r>
        <w:rPr>
          <w:rFonts w:ascii="Times New Roman" w:hAnsi="Times New Roman" w:cs="Times New Roman"/>
          <w:kern w:val="2"/>
          <w:sz w:val="28"/>
          <w:szCs w:val="28"/>
        </w:rPr>
        <w:t xml:space="preserve"> аварийно-спасательных работ в зонах чрезвычайных ситуаций и стихийных бедствий принимается незамедлительно.</w:t>
      </w:r>
    </w:p>
    <w:p w:rsidR="00352CB1" w:rsidRDefault="00786162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12. Перечень и содержание обосновывающих документов (пакет документов) определяются согласно приложению 1 к настоящему Положению.</w:t>
      </w:r>
    </w:p>
    <w:p w:rsidR="00352CB1" w:rsidRDefault="00786162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13. Заявление и пакет документов возвращается лицу, подавшему заявление, в случае не предоставления лицом полного пакета документов и (или) документы содержат неполные и (или) недостоверные сведения. Повторное обращение возможно в случае устранения недостатков в обосновывающих документах в течение 10 дней с момента возврата заявления и пакета документов.</w:t>
      </w:r>
    </w:p>
    <w:p w:rsidR="00352CB1" w:rsidRDefault="00786162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14. По результатам принятого положительного решения издается постановление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Надеждинский</w:t>
      </w:r>
      <w:proofErr w:type="spellEnd"/>
      <w:r>
        <w:rPr>
          <w:rFonts w:ascii="Times New Roman" w:hAnsi="Times New Roman" w:cs="Times New Roman"/>
          <w:kern w:val="2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 w:cs="Times New Roman"/>
          <w:kern w:val="2"/>
          <w:sz w:val="28"/>
          <w:szCs w:val="28"/>
        </w:rPr>
        <w:t>Саракташского</w:t>
      </w:r>
      <w:proofErr w:type="spellEnd"/>
      <w:r>
        <w:rPr>
          <w:rFonts w:ascii="Times New Roman" w:hAnsi="Times New Roman" w:cs="Times New Roman"/>
          <w:kern w:val="2"/>
          <w:sz w:val="28"/>
          <w:szCs w:val="28"/>
        </w:rPr>
        <w:t xml:space="preserve"> района Оренбургской области.</w:t>
      </w:r>
    </w:p>
    <w:p w:rsidR="00352CB1" w:rsidRDefault="00786162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14.2. Проект постановления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Надеждинский</w:t>
      </w:r>
      <w:proofErr w:type="spellEnd"/>
      <w:r>
        <w:rPr>
          <w:rFonts w:ascii="Times New Roman" w:hAnsi="Times New Roman" w:cs="Times New Roman"/>
          <w:kern w:val="2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 w:cs="Times New Roman"/>
          <w:kern w:val="2"/>
          <w:sz w:val="28"/>
          <w:szCs w:val="28"/>
        </w:rPr>
        <w:t>Саракташского</w:t>
      </w:r>
      <w:proofErr w:type="spellEnd"/>
      <w:r>
        <w:rPr>
          <w:rFonts w:ascii="Times New Roman" w:hAnsi="Times New Roman" w:cs="Times New Roman"/>
          <w:kern w:val="2"/>
          <w:sz w:val="28"/>
          <w:szCs w:val="28"/>
        </w:rPr>
        <w:t xml:space="preserve"> района Оренбургской области о выделении средств из резервного фонда готовится специалистом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Надеждинский</w:t>
      </w:r>
      <w:proofErr w:type="spellEnd"/>
      <w:r>
        <w:rPr>
          <w:rFonts w:ascii="Times New Roman" w:hAnsi="Times New Roman" w:cs="Times New Roman"/>
          <w:kern w:val="2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 w:cs="Times New Roman"/>
          <w:kern w:val="2"/>
          <w:sz w:val="28"/>
          <w:szCs w:val="28"/>
        </w:rPr>
        <w:t>Саракташского</w:t>
      </w:r>
      <w:proofErr w:type="spellEnd"/>
      <w:r>
        <w:rPr>
          <w:rFonts w:ascii="Times New Roman" w:hAnsi="Times New Roman" w:cs="Times New Roman"/>
          <w:kern w:val="2"/>
          <w:sz w:val="28"/>
          <w:szCs w:val="28"/>
        </w:rPr>
        <w:t xml:space="preserve"> района Оренбургской области. </w:t>
      </w:r>
    </w:p>
    <w:p w:rsidR="00352CB1" w:rsidRDefault="00786162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14.3. К проекту постановления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Надеждинский</w:t>
      </w:r>
      <w:proofErr w:type="spellEnd"/>
      <w:r>
        <w:rPr>
          <w:rFonts w:ascii="Times New Roman" w:hAnsi="Times New Roman" w:cs="Times New Roman"/>
          <w:kern w:val="2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 w:cs="Times New Roman"/>
          <w:kern w:val="2"/>
          <w:sz w:val="28"/>
          <w:szCs w:val="28"/>
        </w:rPr>
        <w:t>Саракташского</w:t>
      </w:r>
      <w:proofErr w:type="spellEnd"/>
      <w:r>
        <w:rPr>
          <w:rFonts w:ascii="Times New Roman" w:hAnsi="Times New Roman" w:cs="Times New Roman"/>
          <w:kern w:val="2"/>
          <w:sz w:val="28"/>
          <w:szCs w:val="28"/>
        </w:rPr>
        <w:t xml:space="preserve"> района Оренбургской области прилагаются подтверждающие документы с обоснованием необходимости выделения средств, с указанием причин возникновения, с экономическими расчётами предстоящих непредвиденных расходов, объёмов работ и запрашиваемых средств, с приложением сметно-финансовых расчётов и другие документы. </w:t>
      </w:r>
    </w:p>
    <w:p w:rsidR="00352CB1" w:rsidRDefault="00786162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lastRenderedPageBreak/>
        <w:t xml:space="preserve">15. Основаниями для отказа в выделении средств из резервного фонда являются: </w:t>
      </w:r>
    </w:p>
    <w:p w:rsidR="00352CB1" w:rsidRDefault="00786162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-лицом повторно подан пакет документов с недостатками, указанными в пункте 13 настоящего Положения;</w:t>
      </w:r>
    </w:p>
    <w:p w:rsidR="00352CB1" w:rsidRDefault="00786162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-нарушение срока устранения в обосновывающих документах недостатков, указанного в пункте 13 настоящего Положения;</w:t>
      </w:r>
    </w:p>
    <w:p w:rsidR="00352CB1" w:rsidRDefault="00786162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-наличие договора страхования объекта, пострадавшего в результате чрезвычайной ситуации, стихийного бедствия, пожара, а также договора страхования жизни и (или) здоровья; </w:t>
      </w:r>
    </w:p>
    <w:p w:rsidR="00352CB1" w:rsidRDefault="00786162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-возмещение вреда (ущерба) или понесённых расходов в натуральной или денежной форме в полном объеме из других источников;</w:t>
      </w:r>
    </w:p>
    <w:p w:rsidR="00352CB1" w:rsidRDefault="00786162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-отсутствие сре</w:t>
      </w:r>
      <w:proofErr w:type="gramStart"/>
      <w:r>
        <w:rPr>
          <w:rFonts w:ascii="Times New Roman" w:hAnsi="Times New Roman" w:cs="Times New Roman"/>
          <w:kern w:val="2"/>
          <w:sz w:val="28"/>
          <w:szCs w:val="28"/>
        </w:rPr>
        <w:t>дств в р</w:t>
      </w:r>
      <w:proofErr w:type="gramEnd"/>
      <w:r>
        <w:rPr>
          <w:rFonts w:ascii="Times New Roman" w:hAnsi="Times New Roman" w:cs="Times New Roman"/>
          <w:kern w:val="2"/>
          <w:sz w:val="28"/>
          <w:szCs w:val="28"/>
        </w:rPr>
        <w:t>езервном фонде.</w:t>
      </w:r>
    </w:p>
    <w:p w:rsidR="00352CB1" w:rsidRDefault="00786162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16. Лицу, решение об отказе в выделении средств из резервного фонда направляется в письменной форме в течение 3 рабочих дней с момента принятия такого решения. </w:t>
      </w:r>
    </w:p>
    <w:p w:rsidR="00352CB1" w:rsidRDefault="00352CB1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352CB1" w:rsidRDefault="00786162">
      <w:pPr>
        <w:tabs>
          <w:tab w:val="left" w:pos="28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>
        <w:rPr>
          <w:rFonts w:ascii="Times New Roman" w:hAnsi="Times New Roman" w:cs="Times New Roman"/>
          <w:b/>
          <w:kern w:val="2"/>
          <w:sz w:val="28"/>
          <w:szCs w:val="28"/>
        </w:rPr>
        <w:t xml:space="preserve">IV. Содержание постановления администрации муниципального образования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Надеждинский</w:t>
      </w:r>
      <w:proofErr w:type="spellEnd"/>
      <w:r>
        <w:rPr>
          <w:rFonts w:ascii="Times New Roman" w:hAnsi="Times New Roman" w:cs="Times New Roman"/>
          <w:b/>
          <w:kern w:val="2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 w:cs="Times New Roman"/>
          <w:b/>
          <w:kern w:val="2"/>
          <w:sz w:val="28"/>
          <w:szCs w:val="28"/>
        </w:rPr>
        <w:t>Саракташского</w:t>
      </w:r>
      <w:proofErr w:type="spellEnd"/>
      <w:r>
        <w:rPr>
          <w:rFonts w:ascii="Times New Roman" w:hAnsi="Times New Roman" w:cs="Times New Roman"/>
          <w:b/>
          <w:kern w:val="2"/>
          <w:sz w:val="28"/>
          <w:szCs w:val="28"/>
        </w:rPr>
        <w:t xml:space="preserve"> района Оренбургской области, порядок расходования средств резервного фонда</w:t>
      </w:r>
    </w:p>
    <w:p w:rsidR="00352CB1" w:rsidRDefault="00352CB1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352CB1" w:rsidRDefault="00786162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17. В постановлении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Надеждинский</w:t>
      </w:r>
      <w:proofErr w:type="spellEnd"/>
      <w:r>
        <w:rPr>
          <w:rFonts w:ascii="Times New Roman" w:hAnsi="Times New Roman" w:cs="Times New Roman"/>
          <w:kern w:val="2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 w:cs="Times New Roman"/>
          <w:kern w:val="2"/>
          <w:sz w:val="28"/>
          <w:szCs w:val="28"/>
        </w:rPr>
        <w:t>Саракташского</w:t>
      </w:r>
      <w:proofErr w:type="spellEnd"/>
      <w:r>
        <w:rPr>
          <w:rFonts w:ascii="Times New Roman" w:hAnsi="Times New Roman" w:cs="Times New Roman"/>
          <w:kern w:val="2"/>
          <w:sz w:val="28"/>
          <w:szCs w:val="28"/>
        </w:rPr>
        <w:t xml:space="preserve"> района Оренбургской области указывается: получатель средств, размер предоставляемых средств, цели осуществления расходов и источник предоставления средств – резервный фонд, должностное лицо, ответственное за осуществление </w:t>
      </w:r>
      <w:proofErr w:type="gramStart"/>
      <w:r>
        <w:rPr>
          <w:rFonts w:ascii="Times New Roman" w:hAnsi="Times New Roman" w:cs="Times New Roman"/>
          <w:kern w:val="2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kern w:val="2"/>
          <w:sz w:val="28"/>
          <w:szCs w:val="28"/>
        </w:rPr>
        <w:t xml:space="preserve"> использованием предоставленных средств резервного фонда. </w:t>
      </w:r>
    </w:p>
    <w:p w:rsidR="00352CB1" w:rsidRDefault="00786162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18. Средства резервного фонда подлежат использованию по целевому назначению, определённому постановлением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Надеждинский</w:t>
      </w:r>
      <w:proofErr w:type="spellEnd"/>
      <w:r>
        <w:rPr>
          <w:rFonts w:ascii="Times New Roman" w:hAnsi="Times New Roman" w:cs="Times New Roman"/>
          <w:kern w:val="2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 w:cs="Times New Roman"/>
          <w:kern w:val="2"/>
          <w:sz w:val="28"/>
          <w:szCs w:val="28"/>
        </w:rPr>
        <w:t>Саракташского</w:t>
      </w:r>
      <w:proofErr w:type="spellEnd"/>
      <w:r>
        <w:rPr>
          <w:rFonts w:ascii="Times New Roman" w:hAnsi="Times New Roman" w:cs="Times New Roman"/>
          <w:kern w:val="2"/>
          <w:sz w:val="28"/>
          <w:szCs w:val="28"/>
        </w:rPr>
        <w:t xml:space="preserve"> района Оренбургской области. За нецелевое использование средств, выделенных на конкретные виды расходов из резервного фонда, получатель средств резервного фонда несет ответственность в соответствии с законодательством Российской Федерации. </w:t>
      </w:r>
    </w:p>
    <w:p w:rsidR="00352CB1" w:rsidRDefault="00786162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19. В случае обнаружения факта получения средств из резервного фонда получателем по документам, содержащих заведомо ложные сведения, получатель средств из резервного фонда несёт ответственность в соответствии с законодательством Российской Федерации. </w:t>
      </w:r>
    </w:p>
    <w:p w:rsidR="00352CB1" w:rsidRDefault="00786162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20. </w:t>
      </w:r>
      <w:proofErr w:type="gramStart"/>
      <w:r>
        <w:rPr>
          <w:rFonts w:ascii="Times New Roman" w:hAnsi="Times New Roman" w:cs="Times New Roman"/>
          <w:kern w:val="2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kern w:val="2"/>
          <w:sz w:val="28"/>
          <w:szCs w:val="28"/>
        </w:rPr>
        <w:t xml:space="preserve"> использованием бюджетных ассигнований резервного фонда осуществляется главным распорядителем средств бюджета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Надеждинский</w:t>
      </w:r>
      <w:proofErr w:type="spellEnd"/>
      <w:r>
        <w:rPr>
          <w:rFonts w:ascii="Times New Roman" w:hAnsi="Times New Roman" w:cs="Times New Roman"/>
          <w:kern w:val="2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 w:cs="Times New Roman"/>
          <w:kern w:val="2"/>
          <w:sz w:val="28"/>
          <w:szCs w:val="28"/>
        </w:rPr>
        <w:t>Саракташского</w:t>
      </w:r>
      <w:proofErr w:type="spellEnd"/>
      <w:r>
        <w:rPr>
          <w:rFonts w:ascii="Times New Roman" w:hAnsi="Times New Roman" w:cs="Times New Roman"/>
          <w:kern w:val="2"/>
          <w:sz w:val="28"/>
          <w:szCs w:val="28"/>
        </w:rPr>
        <w:t xml:space="preserve"> района Оренбургской области, органами муниципального финансового контроля в пределах своей компетенции.</w:t>
      </w:r>
    </w:p>
    <w:p w:rsidR="00352CB1" w:rsidRDefault="00786162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Получатели бюджетных средств резервного фонда в сроки, указанные в постановлении администрации о выделении бюджетных ассигнований резервного фонда, представляют отчет об использовании полученных </w:t>
      </w:r>
      <w:r>
        <w:rPr>
          <w:rFonts w:ascii="Times New Roman" w:hAnsi="Times New Roman" w:cs="Times New Roman"/>
          <w:kern w:val="2"/>
          <w:sz w:val="28"/>
          <w:szCs w:val="28"/>
        </w:rPr>
        <w:lastRenderedPageBreak/>
        <w:t xml:space="preserve">средств, согласованный главным распорядителем средств бюджета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Надеждинский</w:t>
      </w:r>
      <w:proofErr w:type="spellEnd"/>
      <w:r>
        <w:rPr>
          <w:rFonts w:ascii="Times New Roman" w:hAnsi="Times New Roman" w:cs="Times New Roman"/>
          <w:kern w:val="2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 w:cs="Times New Roman"/>
          <w:kern w:val="2"/>
          <w:sz w:val="28"/>
          <w:szCs w:val="28"/>
        </w:rPr>
        <w:t>Саракташского</w:t>
      </w:r>
      <w:proofErr w:type="spellEnd"/>
      <w:r>
        <w:rPr>
          <w:rFonts w:ascii="Times New Roman" w:hAnsi="Times New Roman" w:cs="Times New Roman"/>
          <w:kern w:val="2"/>
          <w:sz w:val="28"/>
          <w:szCs w:val="28"/>
        </w:rPr>
        <w:t xml:space="preserve"> района Оренбургской области в финансовый орган по форме согласно приложению № 2 к настоящему Положению.</w:t>
      </w:r>
    </w:p>
    <w:p w:rsidR="00352CB1" w:rsidRDefault="00786162">
      <w:pPr>
        <w:tabs>
          <w:tab w:val="left" w:pos="9214"/>
        </w:tabs>
        <w:spacing w:after="0" w:line="240" w:lineRule="auto"/>
        <w:ind w:right="-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Отчет об использовании бюджетных ассигнований резервного фонда прилагается к годовому отчету об исполнении бюджета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Надеждинский</w:t>
      </w:r>
      <w:proofErr w:type="spellEnd"/>
      <w:r>
        <w:rPr>
          <w:rFonts w:ascii="Times New Roman" w:hAnsi="Times New Roman" w:cs="Times New Roman"/>
          <w:kern w:val="2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 w:cs="Times New Roman"/>
          <w:kern w:val="2"/>
          <w:sz w:val="28"/>
          <w:szCs w:val="28"/>
        </w:rPr>
        <w:t>Саракташского</w:t>
      </w:r>
      <w:proofErr w:type="spellEnd"/>
      <w:r>
        <w:rPr>
          <w:rFonts w:ascii="Times New Roman" w:hAnsi="Times New Roman" w:cs="Times New Roman"/>
          <w:kern w:val="2"/>
          <w:sz w:val="28"/>
          <w:szCs w:val="28"/>
        </w:rPr>
        <w:t xml:space="preserve"> района Оренбургской области по форме согласно приложению № 3 к настоящему Положению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52CB1" w:rsidRDefault="00352C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2CB1" w:rsidRDefault="00352C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2CB1" w:rsidRDefault="00352C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2CB1" w:rsidRDefault="00352C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2CB1" w:rsidRDefault="00352C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2CB1" w:rsidRDefault="00352C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2CB1" w:rsidRDefault="00352C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2CB1" w:rsidRDefault="00352C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2CB1" w:rsidRDefault="00352C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2CB1" w:rsidRDefault="00352C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2CB1" w:rsidRDefault="00352C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2CB1" w:rsidRDefault="00352C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2CB1" w:rsidRDefault="00352C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2CB1" w:rsidRDefault="00352C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2CB1" w:rsidRDefault="00352C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2CB1" w:rsidRDefault="00352C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2CB1" w:rsidRDefault="00352C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2CB1" w:rsidRDefault="00352C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2CB1" w:rsidRDefault="00352C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2CB1" w:rsidRDefault="00352C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2CB1" w:rsidRDefault="00352C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2CB1" w:rsidRDefault="00352C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2CB1" w:rsidRDefault="00352C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2CB1" w:rsidRDefault="00352C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2CB1" w:rsidRDefault="00352C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2CB1" w:rsidRDefault="00352C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2CB1" w:rsidRDefault="00352C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2CB1" w:rsidRDefault="00352C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2CB1" w:rsidRDefault="00352C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2CB1" w:rsidRDefault="00352C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2CB1" w:rsidRDefault="00352C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352CB1" w:rsidRDefault="00352C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2CB1" w:rsidRDefault="00352C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2CB1" w:rsidRDefault="00786162">
      <w:pPr>
        <w:keepNext/>
        <w:spacing w:after="0" w:line="240" w:lineRule="auto"/>
        <w:ind w:firstLine="720"/>
        <w:jc w:val="right"/>
        <w:outlineLvl w:val="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1 </w:t>
      </w:r>
    </w:p>
    <w:p w:rsidR="00352CB1" w:rsidRDefault="00786162">
      <w:pPr>
        <w:spacing w:after="0" w:line="240" w:lineRule="auto"/>
        <w:ind w:firstLine="720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к </w:t>
      </w:r>
      <w:r>
        <w:rPr>
          <w:rFonts w:ascii="Times New Roman" w:hAnsi="Times New Roman" w:cs="Times New Roman"/>
          <w:bCs/>
          <w:sz w:val="28"/>
          <w:szCs w:val="28"/>
        </w:rPr>
        <w:t>Положению о порядке</w:t>
      </w:r>
    </w:p>
    <w:p w:rsidR="00352CB1" w:rsidRDefault="00786162">
      <w:pPr>
        <w:spacing w:after="0" w:line="240" w:lineRule="auto"/>
        <w:ind w:firstLine="720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расходования средств резервного фонда </w:t>
      </w:r>
    </w:p>
    <w:p w:rsidR="00352CB1" w:rsidRDefault="00786162">
      <w:pPr>
        <w:spacing w:after="0" w:line="240" w:lineRule="auto"/>
        <w:ind w:firstLine="720"/>
        <w:jc w:val="right"/>
        <w:rPr>
          <w:rFonts w:ascii="Times New Roman" w:hAnsi="Times New Roman" w:cs="Times New Roman"/>
          <w:color w:val="000000"/>
          <w:spacing w:val="9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>муниципального образования</w:t>
      </w:r>
    </w:p>
    <w:p w:rsidR="00352CB1" w:rsidRDefault="00786162">
      <w:pPr>
        <w:spacing w:after="0" w:line="240" w:lineRule="auto"/>
        <w:ind w:firstLine="720"/>
        <w:jc w:val="right"/>
        <w:rPr>
          <w:rFonts w:ascii="Times New Roman" w:hAnsi="Times New Roman" w:cs="Times New Roman"/>
          <w:color w:val="000000"/>
          <w:spacing w:val="9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Надеждинский</w:t>
      </w:r>
      <w:proofErr w:type="spellEnd"/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сельсовет</w:t>
      </w:r>
    </w:p>
    <w:p w:rsidR="00352CB1" w:rsidRDefault="00786162">
      <w:pPr>
        <w:spacing w:after="0" w:line="240" w:lineRule="auto"/>
        <w:ind w:firstLine="720"/>
        <w:jc w:val="right"/>
        <w:rPr>
          <w:rFonts w:ascii="Times New Roman" w:hAnsi="Times New Roman" w:cs="Times New Roman"/>
          <w:color w:val="000000"/>
          <w:spacing w:val="9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>Саракташского</w:t>
      </w:r>
      <w:proofErr w:type="spellEnd"/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района</w:t>
      </w:r>
    </w:p>
    <w:p w:rsidR="00352CB1" w:rsidRDefault="00786162">
      <w:pPr>
        <w:spacing w:after="0" w:line="240" w:lineRule="auto"/>
        <w:ind w:firstLine="720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Оренбургской области </w:t>
      </w:r>
    </w:p>
    <w:p w:rsidR="00352CB1" w:rsidRDefault="00352CB1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352CB1" w:rsidRDefault="00352CB1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352CB1" w:rsidRDefault="00352C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2CB1" w:rsidRDefault="00786162">
      <w:pPr>
        <w:spacing w:after="0" w:line="240" w:lineRule="auto"/>
        <w:ind w:left="503" w:right="19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352CB1" w:rsidRDefault="00786162">
      <w:pPr>
        <w:spacing w:after="0" w:line="240" w:lineRule="auto"/>
        <w:ind w:left="503" w:right="19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документов, предоставляемых лицами для получения средств из резервного фонда администрации </w:t>
      </w:r>
      <w:r>
        <w:rPr>
          <w:rFonts w:ascii="Times New Roman" w:hAnsi="Times New Roman" w:cs="Times New Roman"/>
          <w:b/>
          <w:color w:val="000000"/>
          <w:spacing w:val="9"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Надеждинский</w:t>
      </w:r>
      <w:proofErr w:type="spellEnd"/>
      <w:r>
        <w:rPr>
          <w:rFonts w:ascii="Times New Roman" w:hAnsi="Times New Roman" w:cs="Times New Roman"/>
          <w:b/>
          <w:color w:val="000000"/>
          <w:spacing w:val="9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 w:cs="Times New Roman"/>
          <w:b/>
          <w:color w:val="000000"/>
          <w:spacing w:val="9"/>
          <w:sz w:val="28"/>
          <w:szCs w:val="28"/>
        </w:rPr>
        <w:t>Саракташского</w:t>
      </w:r>
      <w:proofErr w:type="spellEnd"/>
      <w:r>
        <w:rPr>
          <w:rFonts w:ascii="Times New Roman" w:hAnsi="Times New Roman" w:cs="Times New Roman"/>
          <w:b/>
          <w:color w:val="000000"/>
          <w:spacing w:val="9"/>
          <w:sz w:val="28"/>
          <w:szCs w:val="28"/>
        </w:rPr>
        <w:t xml:space="preserve"> района</w:t>
      </w:r>
    </w:p>
    <w:p w:rsidR="00352CB1" w:rsidRDefault="00786162">
      <w:pPr>
        <w:spacing w:after="0" w:line="240" w:lineRule="auto"/>
        <w:ind w:left="503" w:right="19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Оренбургской области</w:t>
      </w:r>
    </w:p>
    <w:p w:rsidR="00352CB1" w:rsidRDefault="00352CB1">
      <w:pPr>
        <w:spacing w:after="0" w:line="240" w:lineRule="auto"/>
        <w:ind w:left="503" w:right="197"/>
        <w:jc w:val="center"/>
        <w:rPr>
          <w:rFonts w:ascii="Times New Roman" w:hAnsi="Times New Roman" w:cs="Times New Roman"/>
          <w:sz w:val="28"/>
          <w:szCs w:val="28"/>
        </w:rPr>
      </w:pPr>
    </w:p>
    <w:p w:rsidR="00352CB1" w:rsidRDefault="00352CB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2CB1" w:rsidRDefault="00786162">
      <w:pPr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Для физических лиц при обращении за выплатой единовременной материальной помощи:</w:t>
      </w:r>
    </w:p>
    <w:p w:rsidR="00352CB1" w:rsidRDefault="00786162">
      <w:pPr>
        <w:spacing w:after="0" w:line="240" w:lineRule="auto"/>
        <w:ind w:left="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-заявление, которое должно содержать следующую информацию:</w:t>
      </w:r>
    </w:p>
    <w:p w:rsidR="00352CB1" w:rsidRDefault="007861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-сведение о лице и членах его семьи (</w:t>
      </w:r>
      <w:r>
        <w:rPr>
          <w:rFonts w:ascii="Times New Roman" w:hAnsi="Times New Roman" w:cs="Times New Roman"/>
          <w:sz w:val="28"/>
          <w:szCs w:val="28"/>
        </w:rPr>
        <w:t>фамилия, имя, отчество (при наличии), фактический адрес проживания, телефон, иные контактные данные</w:t>
      </w:r>
      <w:r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352CB1" w:rsidRDefault="007861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-обстоятельства, послужившие обращению с заявлением;</w:t>
      </w:r>
    </w:p>
    <w:p w:rsidR="00352CB1" w:rsidRDefault="007861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-о размере вреда (ущерба) и понесённые расходы для его возмещения;</w:t>
      </w:r>
    </w:p>
    <w:p w:rsidR="00352CB1" w:rsidRDefault="007861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-о факте чрезвычайной ситуации, стихийном бедствии, пожаре;</w:t>
      </w:r>
    </w:p>
    <w:p w:rsidR="00352CB1" w:rsidRDefault="0078616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заявлению о выделении средств из резервного фонда прилагаются следующие документы:</w:t>
      </w:r>
    </w:p>
    <w:p w:rsidR="00352CB1" w:rsidRDefault="0078616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 документы, удостоверяющие личность лица;</w:t>
      </w:r>
    </w:p>
    <w:p w:rsidR="00352CB1" w:rsidRDefault="0078616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>справка о составе семьи;</w:t>
      </w:r>
    </w:p>
    <w:p w:rsidR="00352CB1" w:rsidRDefault="0078616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2272F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правоустанавливающие документы на пострадавший объект недвижимости;</w:t>
      </w:r>
    </w:p>
    <w:p w:rsidR="00352CB1" w:rsidRDefault="0078616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-документы, подтверждающие место регистрации и место жительства заявителя на территории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Надеждинский</w:t>
      </w:r>
      <w:proofErr w:type="spellEnd"/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>Саракташского</w:t>
      </w:r>
      <w:proofErr w:type="spellEnd"/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Оренбургской области заявителя и членов его семьи;</w:t>
      </w:r>
    </w:p>
    <w:p w:rsidR="00352CB1" w:rsidRDefault="0078616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-документы, послужившие основанием для обращения (заключения, экспертизы, справки и др.);</w:t>
      </w:r>
    </w:p>
    <w:p w:rsidR="00352CB1" w:rsidRDefault="0078616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-документы, подтверждающие факт произошедшей чрезвычайной ситуации, стихийного бедствия или пожара;</w:t>
      </w:r>
    </w:p>
    <w:p w:rsidR="00352CB1" w:rsidRDefault="0078616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-обязательство лица о факте отсутствия </w:t>
      </w:r>
      <w:r>
        <w:rPr>
          <w:rFonts w:ascii="Times New Roman" w:hAnsi="Times New Roman" w:cs="Times New Roman"/>
          <w:color w:val="000000"/>
          <w:sz w:val="28"/>
          <w:szCs w:val="28"/>
        </w:rPr>
        <w:t>договора страхования объекта, пострадавшего в результате чрезвычайной ситуации, стихийного бедствия, пожара, а также договора страхования жизни и здоровья;</w:t>
      </w:r>
    </w:p>
    <w:p w:rsidR="00352CB1" w:rsidRDefault="0078616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-подтверждающие документы о возмещении вреда (ущерба) или понесённых расходов в натуральной или денежной форме из других источников (справки, копии договоров и др.)  или обязательство о неполучении помощи из других источников; </w:t>
      </w:r>
    </w:p>
    <w:p w:rsidR="00352CB1" w:rsidRDefault="0078616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-сведения о лицевом счете для перечисления материальной помощи;</w:t>
      </w:r>
    </w:p>
    <w:p w:rsidR="00352CB1" w:rsidRDefault="007861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-доверенность (иной документ) представителя, если от имени лица действует его представитель;</w:t>
      </w:r>
    </w:p>
    <w:p w:rsidR="00352CB1" w:rsidRDefault="007861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-согласие на обработку персональных данных.</w:t>
      </w:r>
    </w:p>
    <w:p w:rsidR="00352CB1" w:rsidRDefault="00786162">
      <w:pPr>
        <w:tabs>
          <w:tab w:val="left" w:pos="1258"/>
        </w:tabs>
        <w:spacing w:after="0" w:line="240" w:lineRule="auto"/>
        <w:ind w:right="9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2. Для юридических лиц, индивидуальных предпринимателей:</w:t>
      </w:r>
    </w:p>
    <w:p w:rsidR="00352CB1" w:rsidRDefault="00352CB1">
      <w:pPr>
        <w:tabs>
          <w:tab w:val="left" w:pos="1258"/>
        </w:tabs>
        <w:spacing w:after="0" w:line="240" w:lineRule="auto"/>
        <w:ind w:right="91"/>
        <w:jc w:val="both"/>
        <w:rPr>
          <w:rFonts w:ascii="Times New Roman" w:hAnsi="Times New Roman" w:cs="Times New Roman"/>
          <w:sz w:val="28"/>
          <w:szCs w:val="28"/>
        </w:rPr>
      </w:pPr>
    </w:p>
    <w:p w:rsidR="00352CB1" w:rsidRDefault="00786162">
      <w:pPr>
        <w:spacing w:after="0" w:line="240" w:lineRule="auto"/>
        <w:ind w:left="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-заявление, подписанное уполномоченным лицом и которое должно содержать следующую информацию:</w:t>
      </w:r>
    </w:p>
    <w:p w:rsidR="00352CB1" w:rsidRDefault="007861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-сведение о лице (</w:t>
      </w:r>
      <w:r>
        <w:rPr>
          <w:rFonts w:ascii="Times New Roman" w:hAnsi="Times New Roman" w:cs="Times New Roman"/>
          <w:sz w:val="28"/>
          <w:szCs w:val="28"/>
        </w:rPr>
        <w:t>наименование, ИНН, ОГРН, телефон, иные контактные данные</w:t>
      </w:r>
      <w:r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352CB1" w:rsidRDefault="007861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-обстоятельства, послужившие обращению с заявлением;</w:t>
      </w:r>
    </w:p>
    <w:p w:rsidR="00352CB1" w:rsidRDefault="007861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-о размере материального ущерба (понесённых расходов);</w:t>
      </w:r>
    </w:p>
    <w:p w:rsidR="00352CB1" w:rsidRDefault="007861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-о факте чрезвычайной ситуации, стихийном бедствии, пожаре или обстоятельствах, которые могут привести к нарушению функционированию систем жизнеобеспечения населения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Надеждинский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Саракташского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района Оренбургской области.</w:t>
      </w:r>
    </w:p>
    <w:p w:rsidR="00352CB1" w:rsidRDefault="0078616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заявлению о выделении средств из резервного фонда прилагаются следующие документы:</w:t>
      </w:r>
    </w:p>
    <w:p w:rsidR="00352CB1" w:rsidRDefault="0078616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2272F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правоустанавливающие документы на пострадавший объект недвижимости;</w:t>
      </w:r>
    </w:p>
    <w:p w:rsidR="00352CB1" w:rsidRDefault="0078616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-документы, послужившие основанием для обращения (заключения, экспертизы, справки и др.);</w:t>
      </w:r>
    </w:p>
    <w:p w:rsidR="00352CB1" w:rsidRDefault="0078616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документы, подтверждающие факт произошедшей чрезвычайной ситуации, стихийного бедствия;</w:t>
      </w:r>
    </w:p>
    <w:p w:rsidR="00352CB1" w:rsidRDefault="0078616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-сведения о расчётном счете для перечисления средств из резервного фонда;</w:t>
      </w:r>
    </w:p>
    <w:p w:rsidR="00352CB1" w:rsidRDefault="007861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-доверенность (иной документ) представителя, если от имени лица действует представитель;</w:t>
      </w:r>
    </w:p>
    <w:p w:rsidR="00352CB1" w:rsidRDefault="00786162">
      <w:pPr>
        <w:tabs>
          <w:tab w:val="left" w:pos="1258"/>
        </w:tabs>
        <w:spacing w:after="0" w:line="240" w:lineRule="auto"/>
        <w:ind w:right="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-договоры, счета–фактуры, приказы на проведение работ с приложением расчётов произведённых затрат (при проведении аварийно-спасательных работ);</w:t>
      </w:r>
    </w:p>
    <w:p w:rsidR="00352CB1" w:rsidRDefault="00786162">
      <w:pPr>
        <w:tabs>
          <w:tab w:val="left" w:pos="1258"/>
        </w:tabs>
        <w:spacing w:after="0" w:line="240" w:lineRule="auto"/>
        <w:ind w:right="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-подтверждающие документы о возмещении вреда (ущерба) или понесённых расходов в натуральной или денежной форме из других источников (справки, копии договоров и др.)  или обязательство о не возмещении вреда (ущерба) или понесённых расходов в натуральной или денежной форме из других источников;</w:t>
      </w:r>
    </w:p>
    <w:p w:rsidR="00352CB1" w:rsidRDefault="00786162">
      <w:pPr>
        <w:tabs>
          <w:tab w:val="left" w:pos="1258"/>
        </w:tabs>
        <w:spacing w:after="0" w:line="240" w:lineRule="auto"/>
        <w:ind w:right="91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  <w:sectPr w:rsidR="00352CB1">
          <w:pgSz w:w="11906" w:h="16838"/>
          <w:pgMar w:top="1134" w:right="851" w:bottom="1134" w:left="1701" w:header="0" w:footer="0" w:gutter="0"/>
          <w:cols w:space="720"/>
          <w:formProt w:val="0"/>
          <w:docGrid w:linePitch="100" w:charSpace="4096"/>
        </w:sectPr>
      </w:pPr>
      <w:r>
        <w:rPr>
          <w:rFonts w:ascii="Times New Roman" w:hAnsi="Times New Roman" w:cs="Times New Roman"/>
          <w:sz w:val="28"/>
          <w:szCs w:val="28"/>
          <w:lang w:eastAsia="en-US"/>
        </w:rPr>
        <w:t>-копии договоров страхования гражданской ответственности организаций, эксплуатирующих опасные производственные объекты (при причинении вреда жизни, здоровью или имуществу третьих лиц и окружающей природной среде).</w:t>
      </w:r>
    </w:p>
    <w:p w:rsidR="00352CB1" w:rsidRDefault="00786162">
      <w:pPr>
        <w:pStyle w:val="ConsPlusNormal0"/>
        <w:tabs>
          <w:tab w:val="left" w:pos="284"/>
        </w:tabs>
        <w:jc w:val="right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2</w:t>
      </w:r>
    </w:p>
    <w:p w:rsidR="00352CB1" w:rsidRDefault="00786162">
      <w:pPr>
        <w:tabs>
          <w:tab w:val="left" w:pos="284"/>
        </w:tabs>
        <w:spacing w:after="0" w:line="240" w:lineRule="auto"/>
        <w:jc w:val="right"/>
        <w:rPr>
          <w:rFonts w:ascii="Times New Roman" w:hAnsi="Times New Roman" w:cs="Times New Roman"/>
          <w:bCs/>
          <w:kern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Положению о 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порядке </w:t>
      </w:r>
      <w:r>
        <w:rPr>
          <w:rFonts w:ascii="Times New Roman" w:hAnsi="Times New Roman" w:cs="Times New Roman"/>
          <w:bCs/>
          <w:kern w:val="2"/>
          <w:sz w:val="28"/>
          <w:szCs w:val="28"/>
        </w:rPr>
        <w:t>использования</w:t>
      </w:r>
    </w:p>
    <w:p w:rsidR="00352CB1" w:rsidRDefault="00786162">
      <w:pPr>
        <w:tabs>
          <w:tab w:val="left" w:pos="284"/>
        </w:tabs>
        <w:spacing w:after="0" w:line="240" w:lineRule="auto"/>
        <w:jc w:val="right"/>
        <w:rPr>
          <w:rFonts w:ascii="Times New Roman" w:hAnsi="Times New Roman" w:cs="Times New Roman"/>
          <w:bCs/>
          <w:kern w:val="2"/>
          <w:sz w:val="28"/>
          <w:szCs w:val="28"/>
        </w:rPr>
      </w:pPr>
      <w:r>
        <w:rPr>
          <w:rFonts w:ascii="Times New Roman" w:hAnsi="Times New Roman" w:cs="Times New Roman"/>
          <w:bCs/>
          <w:kern w:val="2"/>
          <w:sz w:val="28"/>
          <w:szCs w:val="28"/>
        </w:rPr>
        <w:t>бюджетных ассигнований резервного фонда</w:t>
      </w:r>
    </w:p>
    <w:p w:rsidR="00352CB1" w:rsidRDefault="00786162">
      <w:pPr>
        <w:tabs>
          <w:tab w:val="left" w:pos="284"/>
        </w:tabs>
        <w:spacing w:after="0" w:line="240" w:lineRule="auto"/>
        <w:jc w:val="right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Надеждинский</w:t>
      </w:r>
      <w:proofErr w:type="spellEnd"/>
      <w:r>
        <w:rPr>
          <w:rFonts w:ascii="Times New Roman" w:hAnsi="Times New Roman" w:cs="Times New Roman"/>
          <w:kern w:val="2"/>
          <w:sz w:val="28"/>
          <w:szCs w:val="28"/>
        </w:rPr>
        <w:t xml:space="preserve"> сельсовет</w:t>
      </w:r>
    </w:p>
    <w:p w:rsidR="00352CB1" w:rsidRDefault="00786162">
      <w:pPr>
        <w:tabs>
          <w:tab w:val="left" w:pos="284"/>
        </w:tabs>
        <w:spacing w:after="0" w:line="240" w:lineRule="auto"/>
        <w:jc w:val="right"/>
        <w:rPr>
          <w:rFonts w:ascii="Times New Roman" w:hAnsi="Times New Roman" w:cs="Times New Roman"/>
          <w:kern w:val="2"/>
          <w:sz w:val="28"/>
          <w:szCs w:val="28"/>
        </w:rPr>
      </w:pPr>
      <w:proofErr w:type="spellStart"/>
      <w:r>
        <w:rPr>
          <w:rFonts w:ascii="Times New Roman" w:hAnsi="Times New Roman" w:cs="Times New Roman"/>
          <w:kern w:val="2"/>
          <w:sz w:val="28"/>
          <w:szCs w:val="28"/>
        </w:rPr>
        <w:t>Саракташского</w:t>
      </w:r>
      <w:proofErr w:type="spellEnd"/>
      <w:r>
        <w:rPr>
          <w:rFonts w:ascii="Times New Roman" w:hAnsi="Times New Roman" w:cs="Times New Roman"/>
          <w:kern w:val="2"/>
          <w:sz w:val="28"/>
          <w:szCs w:val="28"/>
        </w:rPr>
        <w:t xml:space="preserve"> района Оренбургской области</w:t>
      </w:r>
    </w:p>
    <w:p w:rsidR="00352CB1" w:rsidRDefault="00786162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ar123"/>
      <w:bookmarkEnd w:id="2"/>
      <w:r>
        <w:rPr>
          <w:rFonts w:ascii="Times New Roman" w:hAnsi="Times New Roman" w:cs="Times New Roman"/>
          <w:sz w:val="28"/>
          <w:szCs w:val="28"/>
        </w:rPr>
        <w:t>ОТЧЕТ</w:t>
      </w:r>
      <w:r>
        <w:rPr>
          <w:rFonts w:ascii="Times New Roman" w:hAnsi="Times New Roman" w:cs="Times New Roman"/>
          <w:sz w:val="28"/>
          <w:szCs w:val="28"/>
        </w:rPr>
        <w:br/>
        <w:t>получателя бюджетных ассигнований резервного фонда об использовании бюджетных ассигнований резервного фонда.</w:t>
      </w:r>
    </w:p>
    <w:p w:rsidR="00352CB1" w:rsidRDefault="00786162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352CB1" w:rsidRDefault="00786162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>
        <w:rPr>
          <w:rFonts w:ascii="Times New Roman" w:hAnsi="Times New Roman" w:cs="Times New Roman"/>
          <w:i/>
          <w:sz w:val="28"/>
          <w:szCs w:val="28"/>
          <w:vertAlign w:val="superscript"/>
        </w:rPr>
        <w:t>(наименование получателя бюджетных средств)</w:t>
      </w:r>
    </w:p>
    <w:p w:rsidR="00352CB1" w:rsidRDefault="00786162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состоянию на ________________ 20___ г.</w:t>
      </w:r>
    </w:p>
    <w:p w:rsidR="00352CB1" w:rsidRDefault="00786162">
      <w:pPr>
        <w:tabs>
          <w:tab w:val="left" w:pos="284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руб.</w:t>
      </w:r>
    </w:p>
    <w:tbl>
      <w:tblPr>
        <w:tblW w:w="14601" w:type="dxa"/>
        <w:tblInd w:w="12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10"/>
        <w:gridCol w:w="2410"/>
        <w:gridCol w:w="1701"/>
        <w:gridCol w:w="1701"/>
        <w:gridCol w:w="1135"/>
        <w:gridCol w:w="2267"/>
        <w:gridCol w:w="1418"/>
        <w:gridCol w:w="1276"/>
        <w:gridCol w:w="1983"/>
      </w:tblGrid>
      <w:tr w:rsidR="00352CB1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CB1" w:rsidRDefault="00786162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CB1" w:rsidRDefault="00786162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Основание выделения средств (№ и дата распоряжения о выделении бюджетных ассигнований)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CB1" w:rsidRDefault="00786162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выделения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CB1" w:rsidRDefault="00786162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 по основанию выделения средств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CB1" w:rsidRDefault="00786162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Кассовый расход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CB1" w:rsidRDefault="00786162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и дата муниципального контракта, договора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CB1" w:rsidRDefault="00786162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Остаток неиспользованных средств</w:t>
            </w:r>
          </w:p>
        </w:tc>
        <w:tc>
          <w:tcPr>
            <w:tcW w:w="19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CB1" w:rsidRDefault="00786162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Примечание </w:t>
            </w:r>
            <w:hyperlink r:id="rId8" w:anchor="Par30" w:history="1">
              <w:r>
                <w:rPr>
                  <w:rStyle w:val="a3"/>
                  <w:rFonts w:ascii="Times New Roman" w:hAnsi="Times New Roman"/>
                  <w:sz w:val="28"/>
                  <w:szCs w:val="28"/>
                </w:rPr>
                <w:t>&lt;*&gt;</w:t>
              </w:r>
            </w:hyperlink>
          </w:p>
        </w:tc>
      </w:tr>
      <w:tr w:rsidR="00352CB1">
        <w:trPr>
          <w:trHeight w:val="1727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CB1" w:rsidRDefault="00352CB1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CB1" w:rsidRDefault="00352CB1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CB1" w:rsidRDefault="00352CB1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CB1" w:rsidRDefault="00352CB1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CB1" w:rsidRDefault="00786162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CB1" w:rsidRDefault="00786162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и дата платежных поручений, подтверждающих осуществление расходов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CB1" w:rsidRDefault="00352CB1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CB1" w:rsidRDefault="00352CB1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CB1" w:rsidRDefault="00352CB1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2CB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CB1" w:rsidRDefault="00352CB1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CB1" w:rsidRDefault="00352CB1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CB1" w:rsidRDefault="00352CB1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CB1" w:rsidRDefault="00352CB1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CB1" w:rsidRDefault="00352CB1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CB1" w:rsidRDefault="00352CB1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CB1" w:rsidRDefault="00352CB1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CB1" w:rsidRDefault="00352CB1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CB1" w:rsidRDefault="00352CB1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52CB1" w:rsidRDefault="00352CB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2CB1" w:rsidRDefault="00786162">
      <w:pPr>
        <w:tabs>
          <w:tab w:val="left" w:pos="284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352CB1" w:rsidRDefault="00786162">
      <w:pPr>
        <w:tabs>
          <w:tab w:val="left" w:pos="284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30"/>
      <w:bookmarkEnd w:id="3"/>
      <w:r>
        <w:rPr>
          <w:rFonts w:ascii="Times New Roman" w:hAnsi="Times New Roman" w:cs="Times New Roman"/>
          <w:sz w:val="28"/>
          <w:szCs w:val="28"/>
        </w:rPr>
        <w:t>&lt;*&gt; В случае неполного расходования средств резервного фонда указывается причина, дата возврата неиспользованных средств и пр.</w:t>
      </w:r>
    </w:p>
    <w:tbl>
      <w:tblPr>
        <w:tblW w:w="14817" w:type="dxa"/>
        <w:tblInd w:w="82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8155"/>
        <w:gridCol w:w="566"/>
        <w:gridCol w:w="1172"/>
        <w:gridCol w:w="993"/>
        <w:gridCol w:w="3931"/>
      </w:tblGrid>
      <w:tr w:rsidR="00352CB1">
        <w:trPr>
          <w:trHeight w:val="404"/>
        </w:trPr>
        <w:tc>
          <w:tcPr>
            <w:tcW w:w="8155" w:type="dxa"/>
            <w:tcBorders>
              <w:top w:val="single" w:sz="6" w:space="0" w:color="DDDDDD"/>
              <w:left w:val="single" w:sz="6" w:space="0" w:color="DDDDDD"/>
            </w:tcBorders>
            <w:vAlign w:val="center"/>
          </w:tcPr>
          <w:p w:rsidR="00352CB1" w:rsidRDefault="00786162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 получателя средств резервного фонда</w:t>
            </w:r>
          </w:p>
        </w:tc>
        <w:tc>
          <w:tcPr>
            <w:tcW w:w="566" w:type="dxa"/>
            <w:tcBorders>
              <w:top w:val="single" w:sz="6" w:space="0" w:color="DDDDDD"/>
            </w:tcBorders>
            <w:vAlign w:val="center"/>
          </w:tcPr>
          <w:p w:rsidR="00352CB1" w:rsidRDefault="0078616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  </w:t>
            </w:r>
          </w:p>
        </w:tc>
        <w:tc>
          <w:tcPr>
            <w:tcW w:w="1172" w:type="dxa"/>
            <w:tcBorders>
              <w:top w:val="single" w:sz="6" w:space="0" w:color="DDDDDD"/>
              <w:bottom w:val="single" w:sz="4" w:space="0" w:color="000000"/>
            </w:tcBorders>
            <w:tcMar>
              <w:left w:w="7" w:type="dxa"/>
              <w:right w:w="7" w:type="dxa"/>
            </w:tcMar>
          </w:tcPr>
          <w:p w:rsidR="00352CB1" w:rsidRDefault="00352CB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DDDDDD"/>
            </w:tcBorders>
            <w:tcMar>
              <w:left w:w="7" w:type="dxa"/>
              <w:right w:w="7" w:type="dxa"/>
            </w:tcMar>
          </w:tcPr>
          <w:p w:rsidR="00352CB1" w:rsidRDefault="00352CB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1" w:type="dxa"/>
            <w:tcBorders>
              <w:top w:val="single" w:sz="6" w:space="0" w:color="DDDDDD"/>
              <w:bottom w:val="single" w:sz="4" w:space="0" w:color="000000"/>
              <w:right w:val="single" w:sz="6" w:space="0" w:color="DDDDDD"/>
            </w:tcBorders>
          </w:tcPr>
          <w:p w:rsidR="00352CB1" w:rsidRDefault="00352CB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2CB1">
        <w:trPr>
          <w:trHeight w:val="241"/>
        </w:trPr>
        <w:tc>
          <w:tcPr>
            <w:tcW w:w="8155" w:type="dxa"/>
            <w:tcBorders>
              <w:left w:val="single" w:sz="6" w:space="0" w:color="DDDDDD"/>
            </w:tcBorders>
            <w:vAlign w:val="center"/>
          </w:tcPr>
          <w:p w:rsidR="00352CB1" w:rsidRDefault="00352CB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vAlign w:val="center"/>
          </w:tcPr>
          <w:p w:rsidR="00352CB1" w:rsidRDefault="00352CB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2" w:type="dxa"/>
            <w:tcBorders>
              <w:top w:val="single" w:sz="4" w:space="0" w:color="000000"/>
            </w:tcBorders>
            <w:tcMar>
              <w:left w:w="7" w:type="dxa"/>
              <w:right w:w="7" w:type="dxa"/>
            </w:tcMar>
          </w:tcPr>
          <w:p w:rsidR="00352CB1" w:rsidRDefault="007861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993" w:type="dxa"/>
            <w:tcMar>
              <w:left w:w="7" w:type="dxa"/>
              <w:right w:w="7" w:type="dxa"/>
            </w:tcMar>
          </w:tcPr>
          <w:p w:rsidR="00352CB1" w:rsidRDefault="00352CB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1" w:type="dxa"/>
            <w:tcBorders>
              <w:top w:val="single" w:sz="4" w:space="0" w:color="000000"/>
              <w:right w:val="single" w:sz="6" w:space="0" w:color="DDDDDD"/>
            </w:tcBorders>
            <w:vAlign w:val="center"/>
          </w:tcPr>
          <w:p w:rsidR="00352CB1" w:rsidRDefault="007861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(расшифровка подписи)</w:t>
            </w:r>
          </w:p>
        </w:tc>
      </w:tr>
      <w:tr w:rsidR="00352CB1">
        <w:trPr>
          <w:trHeight w:val="397"/>
        </w:trPr>
        <w:tc>
          <w:tcPr>
            <w:tcW w:w="8155" w:type="dxa"/>
            <w:tcBorders>
              <w:left w:val="single" w:sz="6" w:space="0" w:color="DDDDDD"/>
            </w:tcBorders>
            <w:vAlign w:val="center"/>
          </w:tcPr>
          <w:p w:rsidR="00352CB1" w:rsidRDefault="0078616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главного распорядителя  средств местного бюджета</w:t>
            </w:r>
          </w:p>
        </w:tc>
        <w:tc>
          <w:tcPr>
            <w:tcW w:w="566" w:type="dxa"/>
            <w:vAlign w:val="center"/>
          </w:tcPr>
          <w:p w:rsidR="00352CB1" w:rsidRDefault="0078616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  </w:t>
            </w:r>
          </w:p>
        </w:tc>
        <w:tc>
          <w:tcPr>
            <w:tcW w:w="1172" w:type="dxa"/>
            <w:tcMar>
              <w:left w:w="7" w:type="dxa"/>
              <w:right w:w="7" w:type="dxa"/>
            </w:tcMar>
          </w:tcPr>
          <w:p w:rsidR="00352CB1" w:rsidRDefault="00352CB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Mar>
              <w:left w:w="7" w:type="dxa"/>
              <w:right w:w="7" w:type="dxa"/>
            </w:tcMar>
          </w:tcPr>
          <w:p w:rsidR="00352CB1" w:rsidRDefault="00352CB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1" w:type="dxa"/>
            <w:tcBorders>
              <w:right w:val="single" w:sz="6" w:space="0" w:color="DDDDDD"/>
            </w:tcBorders>
            <w:vAlign w:val="center"/>
          </w:tcPr>
          <w:p w:rsidR="00352CB1" w:rsidRDefault="00352CB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2CB1">
        <w:tc>
          <w:tcPr>
            <w:tcW w:w="8155" w:type="dxa"/>
            <w:tcBorders>
              <w:left w:val="single" w:sz="6" w:space="0" w:color="DDDDDD"/>
              <w:bottom w:val="single" w:sz="6" w:space="0" w:color="DDDDDD"/>
            </w:tcBorders>
            <w:vAlign w:val="center"/>
          </w:tcPr>
          <w:p w:rsidR="00352CB1" w:rsidRDefault="00352CB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tcBorders>
              <w:bottom w:val="single" w:sz="6" w:space="0" w:color="DDDDDD"/>
            </w:tcBorders>
            <w:vAlign w:val="center"/>
          </w:tcPr>
          <w:p w:rsidR="00352CB1" w:rsidRDefault="00352CB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2" w:type="dxa"/>
            <w:tcBorders>
              <w:top w:val="single" w:sz="4" w:space="0" w:color="000000"/>
              <w:bottom w:val="single" w:sz="6" w:space="0" w:color="DDDDDD"/>
            </w:tcBorders>
            <w:tcMar>
              <w:left w:w="7" w:type="dxa"/>
              <w:right w:w="7" w:type="dxa"/>
            </w:tcMar>
          </w:tcPr>
          <w:p w:rsidR="00352CB1" w:rsidRDefault="007861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993" w:type="dxa"/>
            <w:tcBorders>
              <w:bottom w:val="single" w:sz="6" w:space="0" w:color="DDDDDD"/>
            </w:tcBorders>
            <w:tcMar>
              <w:left w:w="7" w:type="dxa"/>
              <w:right w:w="7" w:type="dxa"/>
            </w:tcMar>
          </w:tcPr>
          <w:p w:rsidR="00352CB1" w:rsidRDefault="00352CB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1" w:type="dxa"/>
            <w:tcBorders>
              <w:top w:val="single" w:sz="4" w:space="0" w:color="000000"/>
              <w:bottom w:val="single" w:sz="6" w:space="0" w:color="DDDDDD"/>
              <w:right w:val="single" w:sz="6" w:space="0" w:color="DDDDDD"/>
            </w:tcBorders>
            <w:vAlign w:val="center"/>
          </w:tcPr>
          <w:p w:rsidR="00352CB1" w:rsidRDefault="007861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(расшифровка подписи)</w:t>
            </w:r>
          </w:p>
        </w:tc>
      </w:tr>
    </w:tbl>
    <w:p w:rsidR="00352CB1" w:rsidRDefault="00786162">
      <w:pPr>
        <w:tabs>
          <w:tab w:val="left" w:pos="284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  <w:sectPr w:rsidR="00352CB1">
          <w:pgSz w:w="16838" w:h="11906" w:orient="landscape"/>
          <w:pgMar w:top="709" w:right="1134" w:bottom="567" w:left="1134" w:header="0" w:footer="0" w:gutter="0"/>
          <w:pgNumType w:start="1"/>
          <w:cols w:space="720"/>
          <w:formProt w:val="0"/>
          <w:docGrid w:linePitch="100" w:charSpace="4096"/>
        </w:sectPr>
      </w:pPr>
      <w:r>
        <w:rPr>
          <w:rFonts w:ascii="Times New Roman" w:hAnsi="Times New Roman" w:cs="Times New Roman"/>
          <w:sz w:val="28"/>
          <w:szCs w:val="28"/>
        </w:rPr>
        <w:t>Исполнитель (ФИО) тел.</w:t>
      </w:r>
    </w:p>
    <w:p w:rsidR="00352CB1" w:rsidRDefault="00786162">
      <w:pPr>
        <w:tabs>
          <w:tab w:val="left" w:pos="284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352CB1" w:rsidRDefault="00786162">
      <w:pPr>
        <w:tabs>
          <w:tab w:val="left" w:pos="284"/>
        </w:tabs>
        <w:spacing w:after="0" w:line="240" w:lineRule="auto"/>
        <w:jc w:val="right"/>
        <w:rPr>
          <w:rFonts w:ascii="Times New Roman" w:hAnsi="Times New Roman" w:cs="Times New Roman"/>
          <w:bCs/>
          <w:kern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Положению о 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порядке </w:t>
      </w:r>
      <w:r>
        <w:rPr>
          <w:rFonts w:ascii="Times New Roman" w:hAnsi="Times New Roman" w:cs="Times New Roman"/>
          <w:bCs/>
          <w:kern w:val="2"/>
          <w:sz w:val="28"/>
          <w:szCs w:val="28"/>
        </w:rPr>
        <w:t>использования</w:t>
      </w:r>
    </w:p>
    <w:p w:rsidR="00352CB1" w:rsidRDefault="00786162">
      <w:pPr>
        <w:tabs>
          <w:tab w:val="left" w:pos="284"/>
        </w:tabs>
        <w:spacing w:after="0" w:line="240" w:lineRule="auto"/>
        <w:jc w:val="right"/>
        <w:rPr>
          <w:rFonts w:ascii="Times New Roman" w:hAnsi="Times New Roman" w:cs="Times New Roman"/>
          <w:bCs/>
          <w:kern w:val="2"/>
          <w:sz w:val="28"/>
          <w:szCs w:val="28"/>
        </w:rPr>
      </w:pPr>
      <w:r>
        <w:rPr>
          <w:rFonts w:ascii="Times New Roman" w:hAnsi="Times New Roman" w:cs="Times New Roman"/>
          <w:bCs/>
          <w:kern w:val="2"/>
          <w:sz w:val="28"/>
          <w:szCs w:val="28"/>
        </w:rPr>
        <w:t>бюджетных ассигнований резервного фонда</w:t>
      </w:r>
    </w:p>
    <w:p w:rsidR="00352CB1" w:rsidRDefault="00786162">
      <w:pPr>
        <w:tabs>
          <w:tab w:val="left" w:pos="284"/>
        </w:tabs>
        <w:spacing w:after="0" w:line="240" w:lineRule="auto"/>
        <w:jc w:val="right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Надеждинский</w:t>
      </w:r>
      <w:proofErr w:type="spellEnd"/>
      <w:r>
        <w:rPr>
          <w:rFonts w:ascii="Times New Roman" w:hAnsi="Times New Roman" w:cs="Times New Roman"/>
          <w:kern w:val="2"/>
          <w:sz w:val="28"/>
          <w:szCs w:val="28"/>
        </w:rPr>
        <w:t xml:space="preserve"> сельсовет</w:t>
      </w:r>
    </w:p>
    <w:p w:rsidR="00352CB1" w:rsidRDefault="00786162">
      <w:pPr>
        <w:tabs>
          <w:tab w:val="left" w:pos="284"/>
        </w:tabs>
        <w:spacing w:after="0" w:line="240" w:lineRule="auto"/>
        <w:jc w:val="right"/>
        <w:rPr>
          <w:rFonts w:ascii="Times New Roman" w:hAnsi="Times New Roman" w:cs="Times New Roman"/>
          <w:kern w:val="2"/>
          <w:sz w:val="28"/>
          <w:szCs w:val="28"/>
        </w:rPr>
      </w:pPr>
      <w:proofErr w:type="spellStart"/>
      <w:r>
        <w:rPr>
          <w:rFonts w:ascii="Times New Roman" w:hAnsi="Times New Roman" w:cs="Times New Roman"/>
          <w:kern w:val="2"/>
          <w:sz w:val="28"/>
          <w:szCs w:val="28"/>
        </w:rPr>
        <w:t>Саракташского</w:t>
      </w:r>
      <w:proofErr w:type="spellEnd"/>
      <w:r>
        <w:rPr>
          <w:rFonts w:ascii="Times New Roman" w:hAnsi="Times New Roman" w:cs="Times New Roman"/>
          <w:kern w:val="2"/>
          <w:sz w:val="28"/>
          <w:szCs w:val="28"/>
        </w:rPr>
        <w:t xml:space="preserve"> района Оренбургской области</w:t>
      </w:r>
    </w:p>
    <w:p w:rsidR="00352CB1" w:rsidRDefault="00786162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</w:t>
      </w:r>
    </w:p>
    <w:p w:rsidR="00352CB1" w:rsidRDefault="00786162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использовании бюджетных ассигнований резервного фонда</w:t>
      </w:r>
    </w:p>
    <w:tbl>
      <w:tblPr>
        <w:tblW w:w="15310" w:type="dxa"/>
        <w:tblInd w:w="-29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3467"/>
        <w:gridCol w:w="1843"/>
      </w:tblGrid>
      <w:tr w:rsidR="00352CB1">
        <w:tc>
          <w:tcPr>
            <w:tcW w:w="1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CB1" w:rsidRDefault="00786162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CB1" w:rsidRDefault="00786162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Сумма,</w:t>
            </w:r>
          </w:p>
          <w:p w:rsidR="00352CB1" w:rsidRDefault="00786162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</w:tc>
      </w:tr>
      <w:tr w:rsidR="00352CB1">
        <w:tc>
          <w:tcPr>
            <w:tcW w:w="1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CB1" w:rsidRDefault="00786162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Размер бюджетных ассигнований резервного фонда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Надеждинский</w:t>
            </w:r>
            <w:proofErr w:type="spellEnd"/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сельсовет </w:t>
            </w:r>
            <w:proofErr w:type="spellStart"/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Саракташского</w:t>
            </w:r>
            <w:proofErr w:type="spellEnd"/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района Оренбургской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установленный решением Совета депутатов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Надеждинского</w:t>
            </w:r>
            <w:proofErr w:type="spellEnd"/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сельсовета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бюджете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Надеждинский</w:t>
            </w:r>
            <w:proofErr w:type="spellEnd"/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сельсовет </w:t>
            </w:r>
            <w:proofErr w:type="spellStart"/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Саракташского</w:t>
            </w:r>
            <w:proofErr w:type="spellEnd"/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района Оренбургской области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CB1" w:rsidRDefault="00352CB1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2CB1">
        <w:trPr>
          <w:trHeight w:val="500"/>
        </w:trPr>
        <w:tc>
          <w:tcPr>
            <w:tcW w:w="1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CB1" w:rsidRDefault="00786162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Распределенный размер бюджетных ассигнований резервного фонда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Надеждинский</w:t>
            </w:r>
            <w:proofErr w:type="spellEnd"/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сельсовет </w:t>
            </w:r>
            <w:proofErr w:type="spellStart"/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Саракташского</w:t>
            </w:r>
            <w:proofErr w:type="spellEnd"/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района Оренбургской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всего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CB1" w:rsidRDefault="00352CB1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2CB1">
        <w:trPr>
          <w:trHeight w:val="157"/>
        </w:trPr>
        <w:tc>
          <w:tcPr>
            <w:tcW w:w="15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CB1" w:rsidRDefault="00786162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</w:tr>
      <w:tr w:rsidR="00352CB1">
        <w:trPr>
          <w:trHeight w:val="235"/>
        </w:trPr>
        <w:tc>
          <w:tcPr>
            <w:tcW w:w="1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CB1" w:rsidRDefault="00786162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 На проведение аварийно-восстановительных работ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CB1" w:rsidRDefault="00352CB1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2CB1">
        <w:trPr>
          <w:trHeight w:val="312"/>
        </w:trPr>
        <w:tc>
          <w:tcPr>
            <w:tcW w:w="1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CB1" w:rsidRDefault="00786162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2.2. Проведение иных мероприятий, связанных с ликвидацией последствий стихийных бедствий и других чрезвычайных ситуаций на территории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Надеждинский</w:t>
            </w:r>
            <w:proofErr w:type="spellEnd"/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сельсовет </w:t>
            </w:r>
            <w:proofErr w:type="spellStart"/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Саракташского</w:t>
            </w:r>
            <w:proofErr w:type="spellEnd"/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района Оренбургской области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CB1" w:rsidRDefault="00352CB1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2CB1">
        <w:trPr>
          <w:trHeight w:val="409"/>
        </w:trPr>
        <w:tc>
          <w:tcPr>
            <w:tcW w:w="1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CB1" w:rsidRDefault="00786162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Фактическое использование бюджетных ассигнований резервного фонда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Надеждинский</w:t>
            </w:r>
            <w:proofErr w:type="spellEnd"/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сельсовет </w:t>
            </w:r>
            <w:proofErr w:type="spellStart"/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Саракташского</w:t>
            </w:r>
            <w:proofErr w:type="spellEnd"/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района Оренбургской области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CB1" w:rsidRDefault="00352CB1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2CB1">
        <w:trPr>
          <w:trHeight w:val="187"/>
        </w:trPr>
        <w:tc>
          <w:tcPr>
            <w:tcW w:w="1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CB1" w:rsidRDefault="00786162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Возвращено неиспользованных бюджетных ассигнований резервного фонда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Надеждинский</w:t>
            </w:r>
            <w:proofErr w:type="spellEnd"/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сельсовет </w:t>
            </w:r>
            <w:proofErr w:type="spellStart"/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Саракташского</w:t>
            </w:r>
            <w:proofErr w:type="spellEnd"/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района Оренбургской области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CB1" w:rsidRDefault="00352CB1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2CB1">
        <w:trPr>
          <w:trHeight w:val="585"/>
        </w:trPr>
        <w:tc>
          <w:tcPr>
            <w:tcW w:w="1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CB1" w:rsidRDefault="00786162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5. Нераспределенный остаток бюджетных ассигнований резервного фонда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Надеждинский</w:t>
            </w:r>
            <w:proofErr w:type="spellEnd"/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сельсовет </w:t>
            </w:r>
            <w:proofErr w:type="spellStart"/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Саракташского</w:t>
            </w:r>
            <w:proofErr w:type="spellEnd"/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района Оренбургской области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CB1" w:rsidRDefault="00352CB1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52CB1" w:rsidRDefault="00352CB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2CB1" w:rsidRDefault="0078616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352CB1" w:rsidRDefault="0078616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Надеждинский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                          ___________  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О.А.Тимко</w:t>
      </w:r>
      <w:proofErr w:type="spellEnd"/>
    </w:p>
    <w:p w:rsidR="00352CB1" w:rsidRDefault="00786162">
      <w:pPr>
        <w:tabs>
          <w:tab w:val="left" w:pos="284"/>
        </w:tabs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proofErr w:type="gramStart"/>
      <w:r>
        <w:rPr>
          <w:rFonts w:ascii="Times New Roman" w:hAnsi="Times New Roman" w:cs="Times New Roman"/>
          <w:sz w:val="28"/>
          <w:szCs w:val="28"/>
          <w:vertAlign w:val="superscript"/>
        </w:rPr>
        <w:t>(подпись)                 (расшифровка подписи</w:t>
      </w:r>
      <w:proofErr w:type="gramEnd"/>
    </w:p>
    <w:p w:rsidR="00352CB1" w:rsidRDefault="00352C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52CB1" w:rsidSect="00352CB1">
      <w:pgSz w:w="16838" w:h="11906" w:orient="landscape"/>
      <w:pgMar w:top="1418" w:right="1134" w:bottom="568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F09C2"/>
    <w:multiLevelType w:val="multilevel"/>
    <w:tmpl w:val="F550A33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3953AB4"/>
    <w:multiLevelType w:val="multilevel"/>
    <w:tmpl w:val="8FF09170"/>
    <w:lvl w:ilvl="0">
      <w:start w:val="1"/>
      <w:numFmt w:val="decimal"/>
      <w:lvlText w:val="%1."/>
      <w:lvlJc w:val="left"/>
      <w:pPr>
        <w:tabs>
          <w:tab w:val="num" w:pos="0"/>
        </w:tabs>
        <w:ind w:left="863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83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03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023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3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463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18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3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23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352CB1"/>
    <w:rsid w:val="000D7B05"/>
    <w:rsid w:val="00352CB1"/>
    <w:rsid w:val="00786162"/>
    <w:rsid w:val="00F948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94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2">
    <w:name w:val="Heading 2"/>
    <w:basedOn w:val="a"/>
    <w:uiPriority w:val="9"/>
    <w:unhideWhenUsed/>
    <w:qFormat/>
    <w:rsid w:val="00F874F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2">
    <w:name w:val="Основной текст 2 Знак"/>
    <w:basedOn w:val="a0"/>
    <w:link w:val="20"/>
    <w:uiPriority w:val="99"/>
    <w:qFormat/>
    <w:rsid w:val="00F874F5"/>
    <w:rPr>
      <w:rFonts w:ascii="Calibri" w:eastAsia="Times New Roman" w:hAnsi="Calibri" w:cs="Times New Roman"/>
      <w:lang w:eastAsia="en-US"/>
    </w:rPr>
  </w:style>
  <w:style w:type="character" w:styleId="a3">
    <w:name w:val="Hyperlink"/>
    <w:basedOn w:val="a0"/>
    <w:uiPriority w:val="99"/>
    <w:rsid w:val="00F874F5"/>
    <w:rPr>
      <w:rFonts w:cs="Times New Roman"/>
      <w:color w:val="0000FF"/>
      <w:u w:val="single"/>
    </w:rPr>
  </w:style>
  <w:style w:type="character" w:customStyle="1" w:styleId="ConsPlusNormal">
    <w:name w:val="ConsPlusNormal Знак"/>
    <w:link w:val="ConsPlusNormal0"/>
    <w:qFormat/>
    <w:locked/>
    <w:rsid w:val="00F874F5"/>
    <w:rPr>
      <w:rFonts w:ascii="Calibri" w:eastAsia="Times New Roman" w:hAnsi="Calibri" w:cs="Times New Roman"/>
    </w:rPr>
  </w:style>
  <w:style w:type="character" w:customStyle="1" w:styleId="a4">
    <w:name w:val="Текст выноски Знак"/>
    <w:basedOn w:val="a0"/>
    <w:link w:val="a5"/>
    <w:uiPriority w:val="99"/>
    <w:semiHidden/>
    <w:qFormat/>
    <w:rsid w:val="00F874F5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a"/>
    <w:next w:val="a6"/>
    <w:qFormat/>
    <w:rsid w:val="00352CB1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6">
    <w:name w:val="Body Text"/>
    <w:basedOn w:val="a"/>
    <w:rsid w:val="00352CB1"/>
    <w:pPr>
      <w:spacing w:after="140"/>
    </w:pPr>
  </w:style>
  <w:style w:type="paragraph" w:styleId="a7">
    <w:name w:val="List"/>
    <w:basedOn w:val="a6"/>
    <w:rsid w:val="00352CB1"/>
  </w:style>
  <w:style w:type="paragraph" w:customStyle="1" w:styleId="Caption">
    <w:name w:val="Caption"/>
    <w:basedOn w:val="a"/>
    <w:qFormat/>
    <w:rsid w:val="00352CB1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rsid w:val="00352CB1"/>
    <w:pPr>
      <w:suppressLineNumbers/>
    </w:pPr>
  </w:style>
  <w:style w:type="paragraph" w:styleId="a8">
    <w:name w:val="No Spacing"/>
    <w:uiPriority w:val="99"/>
    <w:qFormat/>
    <w:rsid w:val="00F874F5"/>
    <w:rPr>
      <w:rFonts w:eastAsia="Times New Roman" w:cs="Calibri"/>
      <w:lang w:eastAsia="en-US"/>
    </w:rPr>
  </w:style>
  <w:style w:type="paragraph" w:styleId="20">
    <w:name w:val="Body Text 2"/>
    <w:basedOn w:val="a"/>
    <w:link w:val="2"/>
    <w:uiPriority w:val="99"/>
    <w:qFormat/>
    <w:rsid w:val="00F874F5"/>
    <w:pPr>
      <w:spacing w:after="120" w:line="480" w:lineRule="auto"/>
    </w:pPr>
    <w:rPr>
      <w:rFonts w:ascii="Calibri" w:eastAsia="Times New Roman" w:hAnsi="Calibri" w:cs="Times New Roman"/>
      <w:lang w:eastAsia="en-US"/>
    </w:rPr>
  </w:style>
  <w:style w:type="paragraph" w:customStyle="1" w:styleId="ConsPlusNormal0">
    <w:name w:val="ConsPlusNormal"/>
    <w:link w:val="ConsPlusNormal"/>
    <w:qFormat/>
    <w:rsid w:val="00F874F5"/>
    <w:pPr>
      <w:widowControl w:val="0"/>
    </w:pPr>
    <w:rPr>
      <w:rFonts w:eastAsia="Times New Roman" w:cs="Times New Roman"/>
    </w:rPr>
  </w:style>
  <w:style w:type="paragraph" w:styleId="a5">
    <w:name w:val="Balloon Text"/>
    <w:basedOn w:val="a"/>
    <w:link w:val="a4"/>
    <w:uiPriority w:val="99"/>
    <w:semiHidden/>
    <w:unhideWhenUsed/>
    <w:qFormat/>
    <w:rsid w:val="00F874F5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../../../../C:/Users/%D0%90%D0%B4%D0%BC%D0%B8%D0%BD%D0%B8%D1%81%D1%82%D1%80%D0%B0%D1%86%D0%B8%D1%8F/AppData/Local/Microsoft/Windows/Temporary%20Internet%20Files/Content.IE5/H3KUQ1OU/%D0%9C%D0%BE%D0%B4%D0%B5%D0%BB%D1%8C%D0%BD%D1%8B%D0%B9%20%D0%9C%D0%9F%D0%90_%D0%BE%20%D1%80%D0%B5%D0%B7%D0%B5%D1%80%D0%B2%D0%BD%D0%BE%D0%BC%20%D1%84%D0%BE%D0%BD%D0%B4%D0%B5%2014.05.2018.doc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2866</Words>
  <Characters>16342</Characters>
  <Application>Microsoft Office Word</Application>
  <DocSecurity>0</DocSecurity>
  <Lines>136</Lines>
  <Paragraphs>38</Paragraphs>
  <ScaleCrop>false</ScaleCrop>
  <Company/>
  <LinksUpToDate>false</LinksUpToDate>
  <CharactersWithSpaces>19170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2024-02-16T06:15:00Z</dcterms:created>
  <dcterms:modified xsi:type="dcterms:W3CDTF">2024-03-21T07:03:00Z</dcterms:modified>
  <dc:language>ru-RU</dc:language>
</cp:coreProperties>
</file>