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Ind w:w="108" w:type="dxa"/>
        <w:tblLayout w:type="fixed"/>
        <w:tblLook w:val="01E0"/>
      </w:tblPr>
      <w:tblGrid>
        <w:gridCol w:w="3105"/>
        <w:gridCol w:w="3107"/>
        <w:gridCol w:w="3579"/>
      </w:tblGrid>
      <w:tr w:rsidR="003478BA">
        <w:trPr>
          <w:trHeight w:val="973"/>
        </w:trPr>
        <w:tc>
          <w:tcPr>
            <w:tcW w:w="3105" w:type="dxa"/>
          </w:tcPr>
          <w:p w:rsidR="003478BA" w:rsidRDefault="003478BA">
            <w:pPr>
              <w:widowControl w:val="0"/>
              <w:spacing w:after="0"/>
              <w:ind w:right="-142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3478BA" w:rsidRDefault="003478BA">
            <w:pPr>
              <w:widowControl w:val="0"/>
              <w:spacing w:after="0"/>
              <w:ind w:right="-142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478BA" w:rsidRDefault="003478BA">
            <w:pPr>
              <w:widowControl w:val="0"/>
              <w:spacing w:after="0"/>
              <w:ind w:right="-142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478BA" w:rsidRDefault="00731DCE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52425" cy="552450"/>
                  <wp:effectExtent l="0" t="0" r="0" b="0"/>
                  <wp:docPr id="2" name="Рисунок 35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5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</w:tcPr>
          <w:p w:rsidR="003478BA" w:rsidRDefault="003478BA">
            <w:pPr>
              <w:widowControl w:val="0"/>
              <w:spacing w:after="0"/>
            </w:pPr>
          </w:p>
        </w:tc>
      </w:tr>
    </w:tbl>
    <w:p w:rsidR="003478BA" w:rsidRDefault="003478BA">
      <w:pPr>
        <w:spacing w:after="0"/>
        <w:rPr>
          <w:rFonts w:ascii="Times New Roman" w:hAnsi="Times New Roman"/>
          <w:sz w:val="16"/>
          <w:szCs w:val="16"/>
        </w:rPr>
      </w:pPr>
    </w:p>
    <w:p w:rsidR="003478BA" w:rsidRDefault="003478BA">
      <w:pPr>
        <w:spacing w:after="0"/>
        <w:rPr>
          <w:rFonts w:ascii="Times New Roman" w:hAnsi="Times New Roman"/>
          <w:sz w:val="16"/>
          <w:szCs w:val="16"/>
        </w:rPr>
      </w:pPr>
    </w:p>
    <w:p w:rsidR="003478BA" w:rsidRDefault="00731D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3478BA" w:rsidRDefault="00731D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НАДЕЖДИНСКИЙ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3478BA" w:rsidRDefault="00731D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3478BA" w:rsidRDefault="00731D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</w:t>
      </w:r>
    </w:p>
    <w:p w:rsidR="00A80F53" w:rsidRDefault="00A80F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478BA" w:rsidRDefault="003478BA">
      <w:pPr>
        <w:widowControl w:val="0"/>
        <w:spacing w:after="0"/>
        <w:rPr>
          <w:rFonts w:ascii="Times New Roman" w:hAnsi="Times New Roman"/>
          <w:sz w:val="16"/>
          <w:szCs w:val="16"/>
        </w:rPr>
      </w:pPr>
    </w:p>
    <w:p w:rsidR="003478BA" w:rsidRDefault="00A80F53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795D">
        <w:rPr>
          <w:rFonts w:ascii="Times New Roman" w:hAnsi="Times New Roman"/>
          <w:sz w:val="28"/>
          <w:szCs w:val="28"/>
        </w:rPr>
        <w:t xml:space="preserve">ятьдесят </w:t>
      </w:r>
      <w:r w:rsidR="00731DCE">
        <w:rPr>
          <w:rFonts w:ascii="Times New Roman" w:hAnsi="Times New Roman"/>
          <w:sz w:val="28"/>
          <w:szCs w:val="28"/>
        </w:rPr>
        <w:t xml:space="preserve"> девятого заседания Совета депутатов</w:t>
      </w:r>
    </w:p>
    <w:p w:rsidR="003478BA" w:rsidRDefault="00731DC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3478BA" w:rsidRDefault="00731DC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3478BA" w:rsidRDefault="003478B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78BA" w:rsidRPr="00ED26FD" w:rsidRDefault="00ED26FD" w:rsidP="00ED26FD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28.02.2025 № 159</w:t>
      </w:r>
    </w:p>
    <w:p w:rsidR="003478BA" w:rsidRDefault="003478B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6237" w:type="dxa"/>
        <w:tblInd w:w="1492" w:type="dxa"/>
        <w:tblLayout w:type="fixed"/>
        <w:tblLook w:val="01E0"/>
      </w:tblPr>
      <w:tblGrid>
        <w:gridCol w:w="6237"/>
      </w:tblGrid>
      <w:tr w:rsidR="003478BA">
        <w:tc>
          <w:tcPr>
            <w:tcW w:w="6237" w:type="dxa"/>
          </w:tcPr>
          <w:p w:rsidR="003478BA" w:rsidRDefault="00731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главы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о результатах своей деятельности, деятельности администрации сельсовета, в том числе о решении вопросов, поставленных Советом депутатов сельсовета з</w:t>
            </w:r>
            <w:r w:rsidR="004B1957">
              <w:rPr>
                <w:rFonts w:ascii="Times New Roman" w:hAnsi="Times New Roman" w:cs="Times New Roman"/>
                <w:sz w:val="28"/>
                <w:szCs w:val="28"/>
              </w:rPr>
              <w:t>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3478BA" w:rsidRDefault="003478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8BA" w:rsidRDefault="00731D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29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заслушав и обсудив отчет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Оксаны Анатольевны о результатах своей деятельности, деятельности администрации района, в том числе о решении вопросов, поставленных Сове</w:t>
      </w:r>
      <w:r w:rsidR="004B1957">
        <w:rPr>
          <w:rFonts w:ascii="Times New Roman" w:hAnsi="Times New Roman" w:cs="Times New Roman"/>
          <w:sz w:val="28"/>
          <w:szCs w:val="28"/>
        </w:rPr>
        <w:t>том депутатов сельсовета за 2024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proofErr w:type="gramEnd"/>
    </w:p>
    <w:p w:rsidR="003478BA" w:rsidRDefault="003478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8BA" w:rsidRDefault="00731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 депутатов сельсовета</w:t>
      </w:r>
    </w:p>
    <w:p w:rsidR="003478BA" w:rsidRDefault="00731D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478BA" w:rsidRDefault="00112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1DCE">
        <w:rPr>
          <w:rFonts w:ascii="Times New Roman" w:hAnsi="Times New Roman" w:cs="Times New Roman"/>
          <w:sz w:val="28"/>
          <w:szCs w:val="28"/>
        </w:rPr>
        <w:t xml:space="preserve">1. Отчет главы муниципального образования </w:t>
      </w:r>
      <w:proofErr w:type="spellStart"/>
      <w:r w:rsidR="00731DCE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731DC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31DCE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731DC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731DCE">
        <w:rPr>
          <w:rFonts w:ascii="Times New Roman" w:hAnsi="Times New Roman" w:cs="Times New Roman"/>
          <w:sz w:val="28"/>
          <w:szCs w:val="28"/>
        </w:rPr>
        <w:t>Тимко</w:t>
      </w:r>
      <w:proofErr w:type="spellEnd"/>
      <w:r w:rsidR="00731DCE">
        <w:rPr>
          <w:rFonts w:ascii="Times New Roman" w:hAnsi="Times New Roman" w:cs="Times New Roman"/>
          <w:sz w:val="28"/>
          <w:szCs w:val="28"/>
        </w:rPr>
        <w:t xml:space="preserve"> Оксаны Анатольевны о результатах своей деятельности, деятельности администрации сельсовета, в том числе о решении вопросов, поставленных Советом депу</w:t>
      </w:r>
      <w:r w:rsidR="004B1957">
        <w:rPr>
          <w:rFonts w:ascii="Times New Roman" w:hAnsi="Times New Roman" w:cs="Times New Roman"/>
          <w:sz w:val="28"/>
          <w:szCs w:val="28"/>
        </w:rPr>
        <w:t>татов сельсовета за 2024</w:t>
      </w:r>
      <w:r w:rsidR="00731DCE">
        <w:rPr>
          <w:rFonts w:ascii="Times New Roman" w:hAnsi="Times New Roman" w:cs="Times New Roman"/>
          <w:sz w:val="28"/>
          <w:szCs w:val="28"/>
        </w:rPr>
        <w:t xml:space="preserve"> год принять к сведению (прилагается).</w:t>
      </w:r>
    </w:p>
    <w:p w:rsidR="003478BA" w:rsidRDefault="00347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8BA" w:rsidRDefault="00112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1DCE">
        <w:rPr>
          <w:rFonts w:ascii="Times New Roman" w:hAnsi="Times New Roman" w:cs="Times New Roman"/>
          <w:sz w:val="28"/>
          <w:szCs w:val="28"/>
        </w:rPr>
        <w:t xml:space="preserve">2. Работу главы муниципального образования </w:t>
      </w:r>
      <w:proofErr w:type="spellStart"/>
      <w:r w:rsidR="00731DCE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731DC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31DCE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731DC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признать удовлетворительной.</w:t>
      </w:r>
    </w:p>
    <w:p w:rsidR="003478BA" w:rsidRDefault="00347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8BA" w:rsidRDefault="00731D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после подписания, подлежит опубликованию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и размещению на официальном сайте администрации сельсовета.</w:t>
      </w:r>
    </w:p>
    <w:p w:rsidR="003478BA" w:rsidRDefault="00112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1DC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31D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1DC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478BA" w:rsidRDefault="003478B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8BA" w:rsidRDefault="003478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8BA" w:rsidRDefault="003478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8BA" w:rsidRDefault="00731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478BA" w:rsidRDefault="00731D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сельсовета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Н.И.Андрейчева</w:t>
      </w:r>
      <w:proofErr w:type="spellEnd"/>
    </w:p>
    <w:p w:rsidR="003478BA" w:rsidRDefault="003478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8BA" w:rsidRDefault="00347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478BA" w:rsidRDefault="00347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478BA" w:rsidRDefault="00347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51AE" w:rsidRDefault="00A051A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51AE" w:rsidRDefault="00A051A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51AE" w:rsidRDefault="00A051A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51AE" w:rsidRDefault="00A051A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478BA" w:rsidRDefault="003478B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478BA" w:rsidRDefault="003478B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9570" w:type="dxa"/>
        <w:tblInd w:w="108" w:type="dxa"/>
        <w:tblLayout w:type="fixed"/>
        <w:tblLook w:val="01E0"/>
      </w:tblPr>
      <w:tblGrid>
        <w:gridCol w:w="1548"/>
        <w:gridCol w:w="8022"/>
      </w:tblGrid>
      <w:tr w:rsidR="003478BA">
        <w:tc>
          <w:tcPr>
            <w:tcW w:w="1548" w:type="dxa"/>
          </w:tcPr>
          <w:p w:rsidR="003478BA" w:rsidRDefault="00731DC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1" w:type="dxa"/>
          </w:tcPr>
          <w:p w:rsidR="003478BA" w:rsidRDefault="00731DC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специалисту сельсовета, постоянным комиссиям, депутатам Совета депутатов сельсовета, руководителям структурных подразделений администрации сельсовета,  прокуратуре района, Информационный бюллетень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сельсовет», официальный сайт администрации сельсовета,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орготделу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дело</w:t>
            </w:r>
          </w:p>
        </w:tc>
      </w:tr>
    </w:tbl>
    <w:p w:rsidR="003478BA" w:rsidRDefault="003478BA">
      <w:pPr>
        <w:rPr>
          <w:sz w:val="32"/>
          <w:szCs w:val="32"/>
        </w:rPr>
      </w:pPr>
    </w:p>
    <w:p w:rsidR="003478BA" w:rsidRDefault="003478BA"/>
    <w:p w:rsidR="003478BA" w:rsidRDefault="003478BA"/>
    <w:p w:rsidR="003478BA" w:rsidRDefault="003478BA"/>
    <w:p w:rsidR="003478BA" w:rsidRDefault="003478BA"/>
    <w:p w:rsidR="003478BA" w:rsidRDefault="003478BA"/>
    <w:p w:rsidR="003478BA" w:rsidRDefault="003478BA"/>
    <w:p w:rsidR="003478BA" w:rsidRDefault="003478BA"/>
    <w:p w:rsidR="003478BA" w:rsidRDefault="003478BA"/>
    <w:p w:rsidR="003478BA" w:rsidRDefault="003478BA"/>
    <w:p w:rsidR="00E0196E" w:rsidRDefault="00E0196E"/>
    <w:p w:rsidR="00E0196E" w:rsidRPr="00E0196E" w:rsidRDefault="00E0196E" w:rsidP="00E019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19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0196E" w:rsidRPr="00E0196E" w:rsidRDefault="00E0196E" w:rsidP="00E019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0196E">
        <w:rPr>
          <w:rFonts w:ascii="Times New Roman" w:hAnsi="Times New Roman" w:cs="Times New Roman"/>
          <w:sz w:val="28"/>
          <w:szCs w:val="28"/>
        </w:rPr>
        <w:t xml:space="preserve"> решению Совета депутатов</w:t>
      </w:r>
    </w:p>
    <w:p w:rsidR="00E0196E" w:rsidRPr="00E0196E" w:rsidRDefault="00E0196E" w:rsidP="00E019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0196E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E0196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196E" w:rsidRPr="00E0196E" w:rsidRDefault="00E0196E" w:rsidP="00E019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196E">
        <w:rPr>
          <w:rFonts w:ascii="Times New Roman" w:hAnsi="Times New Roman" w:cs="Times New Roman"/>
          <w:sz w:val="28"/>
          <w:szCs w:val="28"/>
        </w:rPr>
        <w:t>от 28.02.2025 № 159</w:t>
      </w:r>
    </w:p>
    <w:p w:rsidR="00E0196E" w:rsidRPr="00E0196E" w:rsidRDefault="00E0196E">
      <w:pPr>
        <w:rPr>
          <w:rFonts w:ascii="Times New Roman" w:hAnsi="Times New Roman" w:cs="Times New Roman"/>
        </w:rPr>
      </w:pPr>
    </w:p>
    <w:p w:rsidR="00E0196E" w:rsidRPr="00BC14CE" w:rsidRDefault="00E0196E" w:rsidP="00E01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Уважаемые  депутаты,  приглашённые, односельчане!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Представляю отчет о результатах своей деятельности и деятельности 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 итогам 2024 года.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96E" w:rsidRPr="00BC14CE" w:rsidRDefault="00E0196E" w:rsidP="00E01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сельсовета в своей работе руководствуется федеральным, областным законодательством, Уставом МО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сельсовет. Согласно ФЗ-131 ФЗ «Об общих принципах местного самоуправления в РФ» в своей деятельности администрация сельсовета использует разнообразные формы и методы работы по осуществлению полномочий местных органов власти, проводит целенаправленную работу по укреплению социально-экономического состояния территории, повышению благосостояния его жителей.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Все знаете, что в целях популяризации государственной политики в сфере защиты семьи, сохранения традиционных семейных ценностей указом президента РФ от 22 ноября 2023 года </w:t>
      </w:r>
      <w:r w:rsidRPr="00BC14CE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объявлен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4CE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ом семьи. В 2024 году исполнилось 90лет со дня образования Оренбургской области – 280- лет Оренбургской губернии. 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В рамках Года семьи прошло много мероприятий районного и местного уровня.  Семьи нашей территории посетили районное мероприятие «В кругу любимых и родных», на мероприятии в ДК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>адеждинка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, посвященного открытию Года семьи, чествовали семьи, которые встречали юбилеи совместной жизни в 2024 году. 50 летний юбилей совместной жизни отметили Демидова Нина Григорьевна и Фёдор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Артамонович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Наши многодетные семьи принимали участие в муниципальном этапе  конкурса «Семья - Года»  в следующих номинациях «Сельская семья»  - семья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Клименко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,  «Семья – хранитель традиций» - семья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Каскиновых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, «Многодетная семья» - семья Телегиных, «Молодая семья» - семья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Тимко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.  В номинации «Молодая семья» заняли почетное первое место.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В июле мы стали участниками районного семейного фестиваля «Радость быть вместе», где было оформлено мордовское подворье с предметами старинной утвари. Наше подворье отличалось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многообразием национальных блюд, проведением мастер- класса по изготовлению куклы –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неразлучницы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>, гостеприимством и красивым оформлением. Наша делегация стала участником мероприятия, посвященного закрытию Года «Мой дом, моя семья - Оренбургская земля!».</w:t>
      </w:r>
    </w:p>
    <w:p w:rsidR="00E0196E" w:rsidRPr="00BC14CE" w:rsidRDefault="00E0196E" w:rsidP="00E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В 2024 году прошли важные политические мероприятия Выборы Президента России (март) явка 96, 80%, за Путина проголосовало 89, 53% и выборы Губернатора Оренбургской области: явка составила 74,32 %, за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Паслера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74, 75%.  (сентябрь).  Наше население показало хорошую явку на выборах,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lastRenderedPageBreak/>
        <w:t>многие приходили на голосование семьей, что очень символично в Год семьи.</w:t>
      </w:r>
    </w:p>
    <w:p w:rsidR="00E0196E" w:rsidRPr="00BC14CE" w:rsidRDefault="00E0196E" w:rsidP="00E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В целях сохранения исторической памяти, в юбилейный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год  80-летия Победы в Великой Отечественной войне 1941-1945 годов, в благодарность ветеранам и 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признавая подвиг участников специальной военной операции 2025 год объявлен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Президентом Годом Защитника Отечества. 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 Весь год культурно-массовые мероприятия, приуроченные к теме года, будут носить патриотический характер. На нашей территории запланировано множество мероприятий в рамках Года Защитника Отечества, 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которых я думаю,  вы будите принимать активное участие.</w:t>
      </w:r>
    </w:p>
    <w:p w:rsidR="00E0196E" w:rsidRPr="00BC14CE" w:rsidRDefault="00E0196E" w:rsidP="00E01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>Демографическая ситуация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населения на 1 января  2025 года составила – </w:t>
      </w: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 xml:space="preserve">478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человек, в том числе в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Надеждинке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>343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человек, с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>ковлевка -</w:t>
      </w: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>134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человек, х.Туркестан -</w:t>
      </w: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чел. В  этом году по администрации сельсовета смертность превысила рождаемость населения: родилось – </w:t>
      </w: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человека, умерло – </w:t>
      </w: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E0196E" w:rsidRPr="00BC14CE" w:rsidRDefault="00E0196E" w:rsidP="00E0196E">
      <w:pPr>
        <w:spacing w:after="0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в прошедшем году 4).На воинском учете состоит </w:t>
      </w: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 xml:space="preserve">112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 w:rsidRPr="00BC14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101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прапорщиков, сержантов, старшин, солдат и матросов запаса.</w:t>
      </w:r>
      <w:r w:rsidRPr="00BC14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офицеров запаса.</w:t>
      </w:r>
    </w:p>
    <w:p w:rsidR="00E0196E" w:rsidRPr="00BC14CE" w:rsidRDefault="00E0196E" w:rsidP="00E01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За 2024 год разработано  и принято </w:t>
      </w: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23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нормативно-правовых актов.</w:t>
      </w:r>
    </w:p>
    <w:p w:rsidR="00E0196E" w:rsidRPr="00BC14CE" w:rsidRDefault="00E0196E" w:rsidP="00E01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В состав сельсовета входит 6 депутатов, 1 депутат сложил полномочия. Проведено </w:t>
      </w: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заседания плановых Совета депутатов и 6внеочередных, на которых рассмотрено 32 вопроса.  Принято </w:t>
      </w: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 xml:space="preserve">75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постановлений, распоряжений -8. Выдано </w:t>
      </w: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>61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справок. Администрация МО оказывает услуги  по нотариальным действиям. В 2024  году совершено 4 (было 18) действий. Поступило 31 устное  обращение от граждан поселения. Все письменные обращения граждан и ответы к ним регистрируются на портале ССТУ в разделе «Результаты обращения граждан» и ежемесячно составляется отчет.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Часть полномочий администрации МО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 сельсовет передано администрации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района, а именно: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- по обеспечению услугами организаций культуры и библиотечного обслуживания жителей поселения;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- по градостроительной деятельности; </w:t>
      </w:r>
    </w:p>
    <w:p w:rsidR="00E0196E" w:rsidRPr="00BC14CE" w:rsidRDefault="00E0196E" w:rsidP="00E0196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- по размещению заказов на поставки товаров, выполнение работ, оказание услуг для муниципальных нужд; </w:t>
      </w:r>
    </w:p>
    <w:p w:rsidR="00E0196E" w:rsidRPr="00BC14CE" w:rsidRDefault="00E0196E" w:rsidP="00E01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- по осуществлению земельного 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земель поселения.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администрации состоит в  </w:t>
      </w:r>
      <w:r w:rsidRPr="00BC14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формировании, утверждении и исполнении местного бюджета и  </w:t>
      </w:r>
      <w:proofErr w:type="gramStart"/>
      <w:r w:rsidRPr="00BC14CE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BC14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его исполнением.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Утверждённая доходная часть 2024 года составила 7 149 856,85,00 рублей, исполнение составило на сумму 7 385 257,16 что составило</w:t>
      </w:r>
      <w:r w:rsidRPr="00BC14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103,3%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из них собственных доходов в бюджет сельсовета поступило 2 108 257 рублей, что составляет </w:t>
      </w:r>
      <w:r w:rsidRPr="00BC14CE">
        <w:rPr>
          <w:rFonts w:ascii="Times New Roman" w:eastAsia="Times New Roman" w:hAnsi="Times New Roman" w:cs="Times New Roman"/>
          <w:sz w:val="28"/>
          <w:szCs w:val="28"/>
          <w:u w:val="single"/>
        </w:rPr>
        <w:t>112,5  %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от запланированного. Расходы составили 6 771 997,54 рублей.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В том числе земельный налог составил 596 003,31 (план 520 000) собран на </w:t>
      </w: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>114,6  %,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(в прошедшем </w:t>
      </w: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>99 %)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,налог на доходы физических лиц составляет 129,3 (в прошедшем 100,1 % 77 %)  от запланированного, налог на имущество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физлиц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составил 15 481,55 (план 13000)  - 119% , общий налог на имущество </w:t>
      </w:r>
      <w:bookmarkStart w:id="0" w:name="_GoBack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928 592,43  (план 863 000  - 109,2 % (в прошедшем 90,4%), акцизы </w:t>
      </w: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 xml:space="preserve"> - 106,3 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%.</w:t>
      </w:r>
      <w:proofErr w:type="gramEnd"/>
    </w:p>
    <w:bookmarkEnd w:id="0"/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Госпошлина за совершение нотариальных действий составила 100 %,  в бюджет поступило 800 (в прошедшем году  </w:t>
      </w:r>
      <w:r w:rsidRPr="00BC14CE">
        <w:rPr>
          <w:rFonts w:ascii="Times New Roman" w:eastAsia="Times New Roman" w:hAnsi="Times New Roman" w:cs="Times New Roman"/>
          <w:b/>
          <w:i/>
          <w:sz w:val="28"/>
          <w:szCs w:val="28"/>
        </w:rPr>
        <w:t>3600 рублей).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Внешний 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формированием, утверждением  и исполнением бюджета осуществляет Счетная палата администрации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bCs/>
          <w:sz w:val="28"/>
          <w:szCs w:val="28"/>
        </w:rPr>
        <w:t>На сегодняшний день у нас развита инфраструктура села. Работают следующие  госучреждения: школа  с дошкольной группой, два учреждения культуры, два медпункта, работает отделение почты. На территории сельсовета функционирует  базовое предприятие ООО ««Подсолнух», трудоустроено порядка 15 человек. ООО «Колос», у которых находятся в аренде земли с/</w:t>
      </w:r>
      <w:proofErr w:type="spellStart"/>
      <w:r w:rsidRPr="00BC14CE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proofErr w:type="spellEnd"/>
      <w:r w:rsidRPr="00BC14C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назначения. Муниципальные земли, через торги, были переданы в аренду Теряеву Сергей Владимировичу. К сожалению,  отсутствует отрасль животноводства, закрытие которого привело к оттоку населения. На территории имеется три частных магазина, которые обеспечивают население продуктами и предметами первой необходимости.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bCs/>
          <w:sz w:val="28"/>
          <w:szCs w:val="28"/>
        </w:rPr>
        <w:t>В 2024 году был награжден за плодотворную работу Андреев Александр Николаевич  Благодарственным письмом от первого вице-губернатора -  первого заместителя председателя Правительства Оренбургской област</w:t>
      </w:r>
      <w:proofErr w:type="gramStart"/>
      <w:r w:rsidRPr="00BC14CE">
        <w:rPr>
          <w:rFonts w:ascii="Times New Roman" w:eastAsia="Times New Roman" w:hAnsi="Times New Roman" w:cs="Times New Roman"/>
          <w:bCs/>
          <w:sz w:val="28"/>
          <w:szCs w:val="28"/>
        </w:rPr>
        <w:t>и-</w:t>
      </w:r>
      <w:proofErr w:type="gramEnd"/>
      <w:r w:rsidRPr="00BC14C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министра сельского хозяйства,  торговли, пищевой и перерабатывающей промышленности  Оренбургской области Сергея Викторовича  Балыкина.</w:t>
      </w:r>
    </w:p>
    <w:p w:rsidR="00E0196E" w:rsidRPr="00BC14CE" w:rsidRDefault="00E0196E" w:rsidP="00E019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Образование</w:t>
      </w:r>
    </w:p>
    <w:p w:rsidR="00E0196E" w:rsidRPr="00BC14CE" w:rsidRDefault="00E0196E" w:rsidP="00E01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В этом  учебном году в МОБУ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Надеждинская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СОШ обучается 26 учеников, в начальных классах обучается 11 учеников, в средних – 15 учеников. Осуществляется подвоз учащихся из Яковлевки на школьном автобусе. Педагогический коллектив состоит из 8 человек.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Школа имеет хорошую материально-техническую базу. В рамках национального проекта «Образование» школа пополняется новой школьной мебелью, компьютерной техникой.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В рамках реализации  проекта «Точка роста»,  открыты следующие кружки внеурочной деятельности «Физика в эксперименте», «Шаги в экспериментальную биологию»,  «Робототехника». Внеурочная деятельность начальной ступени представлена следующими курсами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Разговор о важном»,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lastRenderedPageBreak/>
        <w:t>«Моё Оренбуржье», «Орлята России»,спортивный кружок «Горячая десятка». Работают кружки «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>», «Школьный театр».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Ежегодно помогает в подготовке школы к новому учебному году шефы «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Оренбургэнерго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>», в 2024 году провели ремонт спортивного зала, установили  освещение по периметру школы. На августовском совещании была вручена благодарность коллективу школы за хорошую подготовку к новому учебному году.</w:t>
      </w:r>
    </w:p>
    <w:p w:rsidR="00E0196E" w:rsidRPr="00BC14CE" w:rsidRDefault="00E0196E" w:rsidP="00E01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Учащиеся школы активно принимают участие в районных и областных конкурсах, акциях,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внутришкольных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и внешкольных мероприятиях. 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Киргизова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Полина, ученица 6 класса, заняла 1 место в муниципальном этапе областного конкурса исследовательских работ «Многонациональное Оренбуржье»  рук.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Перегудова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Н.Ф., Бесчастный Арсений занял 1 место в муниципальном конкурсе  « Мы славим светлое им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Учитель!» в номинации «Сочинение».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В школе 100 % охват горячим питанием (завтрак</w:t>
      </w: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С сентября 2022 года рабочая неделя начинается с поднятия флага и исполнения гимна РФ.  Ребята «Движения первых» под руководством советника директора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Надеждинской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школы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Мирхаевой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Г.В. оказывают помощь жителям преклонного возраста в расчистке снега, уборке придомовых территорий.  В рамках проведения акции «У добрых дел нет выходных» занимаются расчисткой территории Обелиска, павшим воинам – землякам в ВОВ. Отряд добровольцев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Надеждинской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школы «Парус Надежды» занял третье место в районном конкурсе «У добрых дел нет выходных!».(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рук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>ирхаева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Г.В.)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Дошкольная группа,  в котором трудится 5 человек обслуживающего персонала, пребывает 6  детей, дети в возрасте от 3 до 7 лет.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Условия пребывания детей вполне соответствуют  необходимым стандартам. Воспитанники дошкольной группы активно участвуют в конкурсах разного уровня. Они приняли активное участие в нескольких номинациях и заняли призовые места в районном конкурсе детского творчества «Радуга талантов». Все мероприятия и занятия проводятся на высоком уровне, несмотря на малое количество детей.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96E" w:rsidRPr="00BC14CE" w:rsidRDefault="00E0196E" w:rsidP="00E01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>Медицина и здравоохранение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МО находится 2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>. Население с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ковлевка обслуживает фельдшер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Куклова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Ирина Юрьевна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Яковлевский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ФАП работает до 17.00.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Население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>адеждинка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обслуживает Гололобова  Татьяна Анатольевна, вторник, пятница  с 9.00 –до 13.00.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В ФАП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>адеждинка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трудоустроена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Клункова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А.А. ,уборщик, которая занимается уборкой помещения, территории, выдачей лекарственных средств.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Один раз в месяц приезжает участковый терапевт, педиатр. В определенные дни   население обслуживают фельдшера, позже скорая помощь. Функционируют  аптечные  пункты. Жители регулярно вакцинируются и проходят диспансеризацию.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96E" w:rsidRPr="00BC14CE" w:rsidRDefault="00E0196E" w:rsidP="00E01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Почта и сбербанк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Надеждинское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отделение связи принимает платежи за коммунальные услуги, организует подписку и доставку периодических изданий, газет и прочей документации. Осуществляет доставку писем, производят страхование автомобилей, занимаются продажей коммерческих товаров, принимают штрафы ГИБДД, налоги, пошлины, сотовую связь. Строго по графику выплачивается пенсия, детское пособие, компенсация за телефон, ЕДВ – проездные,  возможны быстрые переводы. Почтальоны и начальник почты работают  по  выполнению плана подписки. Работники почты оказывают услуги пенсионерам по доставке продуктов и предметов первой необходимости.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    Отделение сбербанка оказывало услуги по вкладам, пенсионному обслуживанию, прием платежей за коммунальные услуги, налоги, штрафы и другим платежам. Оформляли карты, кредиты. Но с апреля 2024 года специалист сбербанка ушла в декретный отпуск. В настоящее время не функционирует в связи с отсутствием специалиста. </w:t>
      </w:r>
    </w:p>
    <w:p w:rsidR="00E0196E" w:rsidRPr="00BC14CE" w:rsidRDefault="00E0196E" w:rsidP="00E01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ДК </w:t>
      </w:r>
      <w:proofErr w:type="spellStart"/>
      <w:r w:rsidRPr="00BC1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Pr="00BC1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.Н</w:t>
      </w:r>
      <w:proofErr w:type="gramEnd"/>
      <w:r w:rsidRPr="00BC1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адеждинка</w:t>
      </w:r>
      <w:proofErr w:type="spellEnd"/>
      <w:r w:rsidRPr="00BC14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с.Яковлевка  и сельской библиотеки</w:t>
      </w:r>
    </w:p>
    <w:p w:rsidR="00E0196E" w:rsidRPr="00BC14CE" w:rsidRDefault="00E0196E" w:rsidP="00E01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Учреждение Дома культуры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>адеждинка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другими организациями и ведомствами обеспечивают целенаправленную работу с детьми в свободное от учебы время, развивают творческие способности, удовлетворяют их разносторонние интересы и запросы в области культуры, создают условия для общественной активности и самостоятельности, обеспечивают условия для отдыха. </w:t>
      </w:r>
    </w:p>
    <w:p w:rsidR="00E0196E" w:rsidRPr="00BC14CE" w:rsidRDefault="00E0196E" w:rsidP="00E01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Дом культуры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>адеждинка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тесно взаимодействует с образовательными учреждениями МО:  МОБУ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Надеждинская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СОШ и дошкольной группой. </w:t>
      </w:r>
    </w:p>
    <w:p w:rsidR="00E0196E" w:rsidRPr="00BC14CE" w:rsidRDefault="00E0196E" w:rsidP="00E01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В Доме культуры реализуются несколько детских творческих объединений:</w:t>
      </w:r>
    </w:p>
    <w:p w:rsidR="00E0196E" w:rsidRPr="00BC14CE" w:rsidRDefault="00E0196E" w:rsidP="00E0196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4CE">
        <w:rPr>
          <w:rFonts w:ascii="Times New Roman" w:eastAsia="Calibri" w:hAnsi="Times New Roman" w:cs="Times New Roman"/>
          <w:sz w:val="28"/>
          <w:szCs w:val="28"/>
        </w:rPr>
        <w:t>Театральный коллектив «Овация»</w:t>
      </w:r>
    </w:p>
    <w:p w:rsidR="00E0196E" w:rsidRPr="00BC14CE" w:rsidRDefault="00E0196E" w:rsidP="00E0196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4CE">
        <w:rPr>
          <w:rFonts w:ascii="Times New Roman" w:eastAsia="Calibri" w:hAnsi="Times New Roman" w:cs="Times New Roman"/>
          <w:sz w:val="28"/>
          <w:szCs w:val="28"/>
        </w:rPr>
        <w:t>Хореографический ансамбль «Фантазия»</w:t>
      </w:r>
    </w:p>
    <w:p w:rsidR="00E0196E" w:rsidRPr="00BC14CE" w:rsidRDefault="00E0196E" w:rsidP="00E0196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4CE">
        <w:rPr>
          <w:rFonts w:ascii="Times New Roman" w:eastAsia="Calibri" w:hAnsi="Times New Roman" w:cs="Times New Roman"/>
          <w:sz w:val="28"/>
          <w:szCs w:val="28"/>
        </w:rPr>
        <w:t>Студия детского сольного пения «Голосок»</w:t>
      </w:r>
    </w:p>
    <w:p w:rsidR="00E0196E" w:rsidRPr="00BC14CE" w:rsidRDefault="00E0196E" w:rsidP="00E0196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4CE">
        <w:rPr>
          <w:rFonts w:ascii="Times New Roman" w:eastAsia="Calibri" w:hAnsi="Times New Roman" w:cs="Times New Roman"/>
          <w:sz w:val="28"/>
          <w:szCs w:val="28"/>
        </w:rPr>
        <w:t>Студия художественного чтения «Живое слово»</w:t>
      </w:r>
    </w:p>
    <w:p w:rsidR="00E0196E" w:rsidRPr="00BC14CE" w:rsidRDefault="00E0196E" w:rsidP="00E01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Большая работа по организации досуга проводится в период летних каникул. Работники ДК совместно с коллективом МОБУ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Надеждинская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СОШ принимают участие в организации летней оздоровительной кампании - работе лагеря дневного пребывания «Березка». В летний период с воспитанниками проводятся игровые, спортивные, конкурсные программы, с детьми разучиваются дворовые игры.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занятости молодежи в свободное от учебы и внеурочной деятельности время в ДК реализуется работа творческих коллективов: старшие ребята активно принимают участие в театральном кружке «Овация» и хореографическом коллективе «Фантазия».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Ребята, достигшие возраста 14 лет, являются владельцами Пушкинской карты и посещают культурно-просветительские и спортивно-оздоровительные мероприятия совместно со школой и библиотекой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>адеждинка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0196E" w:rsidRPr="00BC14CE" w:rsidRDefault="00E0196E" w:rsidP="00E01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lastRenderedPageBreak/>
        <w:t>Для молодежи проводятся информационные выставки, круглые столы, беседы, организуется показ социальных роликов в области здорового образа жизни, профилактики насилия, правонарушений и преступлений. Также проходят месячники по профилактике наркомании и алкоголизма среди подростков и месячники правовых знаний. В выходные дни для молодежи организуются музыкальные и танцевальные вечера.</w:t>
      </w:r>
    </w:p>
    <w:p w:rsidR="00E0196E" w:rsidRPr="00BC14CE" w:rsidRDefault="00E0196E" w:rsidP="00E019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Большое внимание уделялось людям пожилого возраста в праздники, приуроченные 23 февраля, 8 Марта, Дню пожилых людей, чествование долгожителей и юбиляров на дому. Данная категория это одни из самых активных зрителей на концертах</w:t>
      </w:r>
    </w:p>
    <w:p w:rsidR="00E0196E" w:rsidRPr="00BC14CE" w:rsidRDefault="00E0196E" w:rsidP="00E01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С началом специальной военной операции работники и посетители Дома культуры, сельской библиотеки  сплотились для поддержки наших солдат на передовой. На протяжении всего года проводились акции «Письмо солдату», «Тепло родного дома», «Окопная свеча». Участники ДПИ вязали солдатам носки и перчатки, дети и молодежь изготавливали блиндажные свечи, брелоки, а малыши – ангелочков-оберегов. Традиционным стал и сбор гуманитарного груза. Мы за год несколько раз отправили посылки и организовывали  сбор денежных средств, от поселения собрано было 40 тыс. в сельской библиотеке  и 25 тыс. работниками образовательного учреждения, которые были переданы в администрацию района, для покупки дорогостоящего оборудования. </w:t>
      </w:r>
    </w:p>
    <w:p w:rsidR="00E0196E" w:rsidRPr="00BC14CE" w:rsidRDefault="00E0196E" w:rsidP="00E01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посещали благотворительные концерты в Центре культурного развития «Под открытым небом», концерт группы  «Контингент».  Семьи участников СВО поздравляли с календарными праздниками Новый год, 8 марта, Днем Победы, а также с юбилейными датами. Был организован субботник по заготовке дров, обратившимся  семьям СВО. Благодарю мужчин за оказанную помощь: Ващенко Н.А, Бочкарев М.В.,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Метлов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В.В., Гордеев Д.А., Тимошенко А.А, Воронин С.Ю.</w:t>
      </w:r>
    </w:p>
    <w:p w:rsidR="00E0196E" w:rsidRPr="00BC14CE" w:rsidRDefault="00E0196E" w:rsidP="00E01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Большое количество проводимых мероприятий охватывает памятные даты в истории страны. В 2024 году исполнилось 35 лет вывода войск из Афганистана,  особое место  занимают годы Великой Отечественной войны. Патриотические акции начинаются задолго до 9 мая: это акции «Открытка ветерану», «Сирень Победы», «Вальс Победы», «Окна Победы» и т.д.</w:t>
      </w:r>
    </w:p>
    <w:p w:rsidR="00E0196E" w:rsidRPr="00BC14CE" w:rsidRDefault="00E0196E" w:rsidP="00E01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В 2024 году исполнилось 80 лет Сталинградской битве и 80 лет со Дня полного освобождения Ленинграда от фашистской блокады. К этим памятным датам были приурочены такие мероприятия как Всероссийская акция «Блокадный хлеб», которая прошла около здания ДК. После  проведения митинга присутствующие почтили память погибших ленинградцев минутой молчания, исполнили вместе с учащимися школы «Блокадный вальс» и отведали горячей каши в полевых условиях.</w:t>
      </w:r>
    </w:p>
    <w:p w:rsidR="00E0196E" w:rsidRPr="00BC14CE" w:rsidRDefault="00E0196E" w:rsidP="00E01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Особенно многочисленными по посещениям являются концерты, посвященные Дню Победы и Дню защитника Отечества, День неизвестного солдата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«День Героев», Нового Года, , в 2024 году стартовал районный этап областного фестиваля народного творчества «Салют Победы», посвященного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lastRenderedPageBreak/>
        <w:t>80-летию Победы в ВОВ 1941-1945 гг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, который прошел на нашей территории.</w:t>
      </w:r>
    </w:p>
    <w:p w:rsidR="00E0196E" w:rsidRPr="00BC14CE" w:rsidRDefault="00E0196E" w:rsidP="00E01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Однако в сегодняшнее непростое время патриотические блоки, повествующие о силе наших солдат, их доблести и героизме на полях сражений, включаются в программы всех мероприятий: 8 марта, День пожилого человека и т.д.</w:t>
      </w:r>
    </w:p>
    <w:p w:rsidR="00E0196E" w:rsidRPr="00BC14CE" w:rsidRDefault="00E0196E" w:rsidP="00E01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Одним из самых ярких и запоминающихся мероприятий 2024 года стал концерт, посвященный Международному женскому дню и открытию Года семьи в России, прошедший в ДК 5 марта 2024 года, праздничный концерт «Мы дети Победы!», посвященный 79-летию Великой Победы, мероприятие  «Крепка семья – сильна Россия», посвященное закрытию Года Семьи,  «Широкая Масленица!» и многие  другие.</w:t>
      </w:r>
      <w:proofErr w:type="gramEnd"/>
    </w:p>
    <w:p w:rsidR="00E0196E" w:rsidRPr="00BC14CE" w:rsidRDefault="00E0196E" w:rsidP="00E019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сельский филиал библиотеки принял участие в районном литературном конкурсе - фестивале </w:t>
      </w:r>
      <w:r>
        <w:rPr>
          <w:rFonts w:ascii="Times New Roman" w:eastAsia="Times New Roman" w:hAnsi="Times New Roman" w:cs="Times New Roman"/>
          <w:sz w:val="28"/>
          <w:szCs w:val="28"/>
        </w:rPr>
        <w:t>«Отчизне посвящаю», Шабанова Ев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гения заняла первое место  в номинации «Память сердца»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редставители мордовского народа, заведующая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Яковлевского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клуба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Мисько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Ирина и ученица  шестого класса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Надеждинской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школы стали участниками регионального форума «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Оренэтно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», продемонстрировав мастер-  класс по изготовлению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куклы-неразлучницы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>. По традиции и инициативе научного сотрудника музея В.С.Черномырдина Петра Григорьевича Гусева проводятся встречи жителей исчезнувших сёл.  В июне проведена была встреча жителей х. Туркестан.</w:t>
      </w:r>
    </w:p>
    <w:p w:rsidR="00E0196E" w:rsidRPr="00BC14CE" w:rsidRDefault="00E0196E" w:rsidP="00E019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96E" w:rsidRPr="00BC14CE" w:rsidRDefault="00E0196E" w:rsidP="00E019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>Пожарная безопасность</w:t>
      </w:r>
    </w:p>
    <w:p w:rsidR="00E0196E" w:rsidRPr="00BC14CE" w:rsidRDefault="00E0196E" w:rsidP="00E01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96E" w:rsidRPr="00BC14CE" w:rsidRDefault="00E0196E" w:rsidP="00E01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По 131-му Закону о местном самоуправлении в полномочие администрации входит организация первичных мер  пожаротушения.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пожарной безопасности имеется пожарный автомобиль, который стоит в отапливаемом гараже.  Для оповещения населения о пожарах и других стихийных бедствиях имеются пожарные рынды, организовано круглосуточное дежурство пожарного. </w:t>
      </w:r>
      <w:r w:rsidRPr="00BC14CE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Имеются  пожарные гидранты: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в селе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Надеждинка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– 22, в Яковлевке – 3.Многодетным семьям,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одинопроживающим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и неполным семьям  установлено 30 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дымовых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,  в 2024 году дополнительно установлено 3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извещателя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>.  В настоящее время проживает 7 многодетных  семей. В прошедшем году на нашей территории был зарегистрирован 1  пожар, в селе  Яковлевка.</w:t>
      </w:r>
    </w:p>
    <w:p w:rsidR="00E0196E" w:rsidRPr="00BC14CE" w:rsidRDefault="00E0196E" w:rsidP="00E01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Регулярно проводятся рейды по проверке исправности 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дымовых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0196E" w:rsidRPr="00BC14CE" w:rsidRDefault="00E0196E" w:rsidP="00E01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bCs/>
          <w:sz w:val="28"/>
          <w:szCs w:val="28"/>
        </w:rPr>
        <w:t>Занимались вопросом покоса сорной растительности. При содейств</w:t>
      </w:r>
      <w:proofErr w:type="gramStart"/>
      <w:r w:rsidRPr="00BC14CE">
        <w:rPr>
          <w:rFonts w:ascii="Times New Roman" w:eastAsia="Times New Roman" w:hAnsi="Times New Roman" w:cs="Times New Roman"/>
          <w:bCs/>
          <w:sz w:val="28"/>
          <w:szCs w:val="28"/>
        </w:rPr>
        <w:t>ии ООО</w:t>
      </w:r>
      <w:proofErr w:type="gramEnd"/>
      <w:r w:rsidRPr="00BC14C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Колоса проводили опашку территории муниципального образования, лесов и посадок нашего поселения.</w:t>
      </w:r>
    </w:p>
    <w:p w:rsidR="00E0196E" w:rsidRPr="00BC14CE" w:rsidRDefault="00E0196E" w:rsidP="00E01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Большое внимание уделяется пожарной безопасности,  проводятся инструктажи с населением по соблюдению правил пожарной безопасности с раздачей памяток, рейды в многодетные семьи с целью проверки соблюдения </w:t>
      </w:r>
      <w:r w:rsidRPr="00BC14C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правил пожарной безопасности. По итогам проверки даются  рекомендации по исправлению замечаний, составляются акты.  В 2023 году была  разработана дорожная карта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по обеспечению  пожарной безопасности  и установке  гидрантов на территории. В 2024 году приобретено  для обеспечения пожарной безопасности два рукава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ранец для тушения пожаров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>оказана помощь в приобретении  администрацией  района).</w:t>
      </w:r>
    </w:p>
    <w:p w:rsidR="00E0196E" w:rsidRPr="00BC14CE" w:rsidRDefault="00E0196E" w:rsidP="00E0196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0196E" w:rsidRPr="00BC14CE" w:rsidRDefault="00E0196E" w:rsidP="00E019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Собрания и сходы граждан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В 2024 году проведено  – по 2 собрания граждан в каждом селе, на которых рассмотрели следующие вопросы: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- отчёт главы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- санитарном 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территории МО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- О состоянии пожарной и безопасности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- О найме пастухов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- по возмещению затрат по содержанию системы водоснабжения.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Необходимую для населения  информацию администрация сельсовета размещает на информационных щитах и  стенде по обнародованию муниципальных НПА,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– группах, Контакте.</w:t>
      </w:r>
    </w:p>
    <w:p w:rsidR="00E0196E" w:rsidRPr="00BC14CE" w:rsidRDefault="00E0196E" w:rsidP="00E01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>Общественные формирования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 При администрации работают общественные формирования: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по делам несовершеннолетних, женсовет, совет ветеранов, совет молодежи, административная комиссия, санитарная комиссия, Совет  по профилактике правонарушений.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Комиссия по делам несовершеннолетних (пред.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Никитина И.С.), женсовет (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пред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. Хакимова С.Я  и Совет  по профилактике правонарушений занимаются контролем воспитания детей в семьях, проводят профилактические мероприятия. Комиссии систематически проводят обследование  жилых помещений,  плодотворно работают  по профилактике правонарушений и преступлений через проведение тематических заседаний, профилактических бесед, встреч, мероприятий. Члены Совета молодёжи  оказывают помощь в проведении многих  мероприятий поселения, календарных праздников, 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впроведении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субботников. С их участием были проведены многие акции: «Меняем сигарету на конфету», «Чистый двор», «Открытка ветерану», «Чистый берег».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В течение 2024 года в образовательных учреждениях регулярно проводились беседы, классные часы, часы общения «разговоры о 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»,  направленные на профилактику безнадзорности и правонарушений несовершеннолетних, нарушению правил поведения учащихся, гражданско-патриотическое воспитание несовершеннолетних и молодежи. Организована была встреча с инспектором по делам несовершеннолетних Халиной Ирина Владимировна и участковым уполномоченным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Абдулгазизов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Рустам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Сайфулович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>: «Ответственность за ложные сообщения о терроризме», «Административная и уголовная ответственность», «Права и обязанности несовершеннолетнего».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Пройдя многие жизненные испытания, наши ветераны не стоят в стороне от нынешних событий общественно-политической жизни. Работа Совета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lastRenderedPageBreak/>
        <w:t>Ветеранов осуществляется в тесном контакте с администрацией муниципального образования, с руководителями организаций, районом Советом ветеранов, школой, библиотекой , домом культуры и клубом с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ковлевка и направлена на защиту социальных интересов и прав старшего поколения. Курирует работу Совета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Лигостаева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Н.А. В их первичной организации </w:t>
      </w:r>
      <w:r w:rsidRPr="00BC14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157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человек ветеранов и пенсионеров.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Из них по возрастам и категориям: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60-79 -141  человек;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80-90 лет -  12 человек;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Старше 90 лет – 4 человека;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Участников ВОВ – нет;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Вдовы умерших участников войны – нет;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Тружеников тыла – 2 человека;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Детей войны – 16  человек;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Одиноко проживающих пенсионеров – 32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С апреля 2023 года на  территории имеется  соцработник. В настоящее время на социальном обслуживании находится  – 12 человек.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Ушли из жизни в 2024 г. </w:t>
      </w:r>
      <w:r w:rsidRPr="00E0196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4 человека.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В составе Совета ветеранов 5 чел. (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Лигостаева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Дугушина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А.Ф.,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ДавыдоваЛ.Г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., Шабанова Н.И.,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Рыженко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Т.Ф.). Эти люди с душевной теплотой относятся к порученному делу.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  За отчётный период Совет ветеранов проводил следующую работу: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1.Вели персональный учет членов первичной ветеранской организации.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2. Систематически изучали условия жизни и материального положения одиноких пенсионеров, инвалидов.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3.Принимали активное участие в общественной жизни муниципального образования: собраниях, митингах (День Победы), акциях (сбор помощи мобилизованным), концертах к памятным и торжественным датам и мероприятиям (8 марта, 23 февраля, День пожилых людей, День матери, Новый год и др.), сборе гуманитарной помощи.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4.Принимали участие в субботниках по наведению порядка на кладбищах, родниках улицах сел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Надеждинка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и Яковлевка.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5. Организовали чествование ветеранов к юбилейным датам (дни рождения, юбилеи свадеб и т.п.): Худяков А.П., Горбунова Л.И.  (80 лет)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СтолбоушкоТ.С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>., Трошкина М.Н., Кириллова З.В. (85),; Браун А.Л. , Чуркина Е.Л.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90 лет). 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7. Принимали участие в художественной самодеятельности (вокальные группы «Истоки» и «Надежда», постановка сценок в концертах и т.п.).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8 . Принимали участие в выставках декоративно-прикладного творчества в ДК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>адеждинка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, клубе с.Яковлевка, в районном смотре «Вместе мы сможем больше». (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Лигостаева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Н.А.).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8. Принимали участие в проведении ритуальных мероприятий.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Важная роль отводится санитарной комиссии, которая проводит работу по наведению санитарного порядка по благоустройству на территории.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В 2024 году было проведено 5 заседаний, на которых были рассмотрены следующие вопросы:</w:t>
      </w:r>
    </w:p>
    <w:p w:rsidR="00E0196E" w:rsidRPr="00BC14CE" w:rsidRDefault="00E0196E" w:rsidP="00E0196E">
      <w:pPr>
        <w:tabs>
          <w:tab w:val="left" w:pos="3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14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предотвращению заболеванием гриппом птиц на территории МО».</w:t>
      </w:r>
    </w:p>
    <w:p w:rsidR="00E0196E" w:rsidRPr="00BC14CE" w:rsidRDefault="00E0196E" w:rsidP="00E0196E">
      <w:pPr>
        <w:tabs>
          <w:tab w:val="left" w:pos="3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-«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предотвращение распространения и ликвидации очагов ящура».</w:t>
      </w:r>
    </w:p>
    <w:p w:rsidR="00E0196E" w:rsidRPr="00BC14CE" w:rsidRDefault="00E0196E" w:rsidP="00E0196E">
      <w:pPr>
        <w:tabs>
          <w:tab w:val="left" w:pos="3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BC14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Подготовка к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эпидсезону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клещевого вирусного энцефалита»</w:t>
      </w:r>
    </w:p>
    <w:p w:rsidR="00E0196E" w:rsidRPr="00BC14CE" w:rsidRDefault="00E0196E" w:rsidP="00E0196E">
      <w:pPr>
        <w:tabs>
          <w:tab w:val="left" w:pos="3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- «О выполнении мероприятий по профилактике бешенства собак</w:t>
      </w:r>
      <w:r w:rsidRPr="00BC14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E0196E" w:rsidRPr="00BC14CE" w:rsidRDefault="00E0196E" w:rsidP="00E0196E">
      <w:pPr>
        <w:tabs>
          <w:tab w:val="left" w:pos="3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- «Профилактика гриппа и ОРВИ»</w:t>
      </w:r>
    </w:p>
    <w:p w:rsidR="00E0196E" w:rsidRPr="00BC14CE" w:rsidRDefault="00E0196E" w:rsidP="00E0196E">
      <w:pPr>
        <w:tabs>
          <w:tab w:val="left" w:pos="3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- «Об итогах сезонной иммунизации против гриппа,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0196E" w:rsidRPr="00BC14CE" w:rsidRDefault="00E0196E" w:rsidP="00E0196E">
      <w:pPr>
        <w:tabs>
          <w:tab w:val="left" w:pos="3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-«О мерах по профилактике инфекционных и паразитарных заболеваний в период новогодних праздников и школьных каникул».</w:t>
      </w:r>
    </w:p>
    <w:p w:rsidR="00E0196E" w:rsidRPr="00BC14CE" w:rsidRDefault="00E0196E" w:rsidP="00E0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Санитарная комиссия регулярно проводила осмотр придомовых территорий по соблюдению правил благоустройства, выявлению сорной растительности, проводили профилактические беседы с жителями по соблюдению мер безопасности и правил благоустройства.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Проводятся рейды по выявлению фактов нарушения благоустройства сел и ненадлежащему содержанию домашних животных.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комиссией было составлено в 2024 году –10 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протоколов: по ст. 7.8- 1  купание вне установленных местах, предупреждение; по ст.14.2 – 14.6  - 9, нарушение правил благоустройства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В декабре 2024 года разработана  и утверждена.  программа производственного контроля по водоснабжению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>адеждинка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, с.Яковлевка.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Ежемесячно проводится отбор воды.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    При администрации создана добровольная народная дружина (ДНД), в состав которой входят </w:t>
      </w: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человек: Дружинники имеют удостоверение, нагрудный знак, все застрахованы. Они принимают участие в дежурстве на дискотеках, в праздничных массовых мероприятиях, выборах, в рейдовых мероприятиях.  В 2023 году приняли участие в районном конкурсе «Лучший дружинник», заняли 3 место, в этом году уже тоже успели поучаствовать, заняли 2 место 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>Тимошенко Андрей Андреевич).</w:t>
      </w:r>
    </w:p>
    <w:p w:rsidR="00E0196E" w:rsidRPr="00BC14CE" w:rsidRDefault="00E0196E" w:rsidP="00E0196E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сельсовета в соответствии с административными регламентами продолжила в 2024 году исполнение государственных полномочий: 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едение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похозяйственного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учета населения, ЛПХ, жилищного фонда, скота и птицы;</w:t>
      </w:r>
    </w:p>
    <w:p w:rsidR="00E0196E" w:rsidRPr="00BC14CE" w:rsidRDefault="00E0196E" w:rsidP="00E0196E">
      <w:pPr>
        <w:spacing w:after="0" w:line="240" w:lineRule="auto"/>
        <w:ind w:left="-108" w:right="-108" w:hanging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    -организацию первичного воинского учета. </w:t>
      </w:r>
    </w:p>
    <w:p w:rsidR="00E0196E" w:rsidRPr="00BC14CE" w:rsidRDefault="00E0196E" w:rsidP="00E0196E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Занимались исполнением Федерального закона от 30.12.2020 N 518-ФЗ по </w:t>
      </w:r>
      <w:r w:rsidRPr="00BC14C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выявлению правообладателей ранее учтенных объектов недвижимости.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Завершена почти полностью работа по выявлению  правообладателей объектов недвижимости, отработано, ОКС –34/34, земельные участки ЗУ РВП 59  /57.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В 2024 году  оформлены все автомобильные дороги в границах населенных пунктов МО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сельсовет.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ООО «Колос» оказывал услуги  по очистке дорог в зимнее время.  По необходимости центральные дороги 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обслуживалоСаракташское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дорожное управление. По договоренности с хозяйством решались  вопросы по уборке мусора с общественных мест, общественных территорий. Проводили 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грейдирование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дорог и  ремонтные работы уличного освещения.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Заменены на новые светодиодные фонари в количестве: </w:t>
      </w:r>
      <w:r w:rsidRPr="00BC14CE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Киевская 1, Подгорная 1, пер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есной 1). Вызывает сложность в  содержании свалок, в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хозяйстве нет техники, решали вопрос через ИП. Пять лет  подряд активно участвуем  в конкурсном отборе проектов 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бюджетирования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. Благодаря поддержке населения  мы смогли благоустроить парковую зону для взрослых и детей 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Надеждинка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. В 2020  году  был  реализован  проект капитального ремонта кровли ДК с.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Надеждинка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>. В 2021 году благоустроена территория парковой зоны с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ковлевка. В 2022 году реализован проект «Благоустройство аллеи Славы».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Также реализовывали в 2022 году проект «Капитальный ремонт сетей водоснабжения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>адежинка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. 2,3 этап. Сети водопровода. Пожарный резервуар. В 2023 году участвовали в конкурсе инициативного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бюджетирования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с проектом «Капремонт водозабора с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>ковлевка», победили  и реализовали в 2024 году. В этом году прошел по конкурсу проект «Ремонт гравийного покрытия ул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ентральная», стоимость проекта 3 млн.206 тыс. Данный проект выложен на торги.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населения составляет 150 000 рублей. В 2024 году стали участниками конкурса «Народный бюджет», где заняли 1 место с проектом «Ремонт полов в клубе с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ковлевка». Инициативная группа начала сбор средств по ремонту дороги, на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сегоднящний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день собрано 122 000 рублей, осталось буквально несколько дворов, кто еще не сдал денежные средства, благодарю за поддержку.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Хочу выразить благодарность тем, кто не остался в стороне и оказал помощь жителям города Орска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пострадавшим при наводнении, денежные средства в размере 35 200 рублей, продукты, предметы личной гигиены, вещи были переданы по назначению.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С весны и до самой осени провели больше двадцати субботников в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>адеждинка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и с. Яковлевка на кладбище, улицах поселения, парке, свалке,  берегу реки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Чебенька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>, на роднике «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>», братских могилах, на территории организаций. В 2024 году, осенью провели субботник по опиловке деревьев по ул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ентральной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с.Надеждинка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( Воронин С.Ю,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Тимко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А.С., Тимошенко А.А, Габдулин Алик , Хамитов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Ильмир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). В январе текущего года в Яковлевке 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провели опиловку Горбунов А.П. и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Стрижак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А.Л. Благодарю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неравнодушных представителей сильной половины.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Занимались озеленением территории, в рамках 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sz w:val="28"/>
          <w:szCs w:val="28"/>
        </w:rPr>
        <w:t>осади дерево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высажено 5 яблонь в   Аллеи Славы.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Работники администрации стали участниками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диктанта, с которым удачно справились.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                   Уважаемые депутаты, приглашенные и односельчане!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2024 год был насыщенным. Мне посчастливилось  войти в состав делегации  от Оренбургской области для участия во  Всероссийском форуме  в г. Москве «Малая Родина – сила России», который объединил 7 тысяч муниципальных служащих  из 89 регионов 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страны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а  также побывать на церемонии вручения премии «Служение» за самые масштабные и значимые  проекты.</w:t>
      </w:r>
    </w:p>
    <w:p w:rsidR="00E0196E" w:rsidRPr="00BC14CE" w:rsidRDefault="00E0196E" w:rsidP="00E0196E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Благодарю Вас за  слаженную профессиональную работу, за поддержку и единство при решении важных задач. Хочется выразить слова благодарности старосте с. Яковлевка Ващенко Н.А. за оперативность в решении вопросов с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водообеспечением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жителей с</w:t>
      </w:r>
      <w:proofErr w:type="gramStart"/>
      <w:r w:rsidRPr="00BC14CE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BC14CE">
        <w:rPr>
          <w:rFonts w:ascii="Times New Roman" w:eastAsia="Times New Roman" w:hAnsi="Times New Roman" w:cs="Times New Roman"/>
          <w:sz w:val="28"/>
          <w:szCs w:val="28"/>
        </w:rPr>
        <w:t>ковлевка.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Благодарю руководителей учреждений, трудовые коллективы, общественные организации, всех жителей поселения, которые неравнодушны к своей малой Родине.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>Считаю важными мероприятиями  в 2025 году: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C14CE">
        <w:rPr>
          <w:rFonts w:ascii="Times New Roman" w:eastAsia="Times New Roman" w:hAnsi="Times New Roman" w:cs="Times New Roman"/>
          <w:sz w:val="28"/>
          <w:szCs w:val="28"/>
        </w:rPr>
        <w:t>реализовать проекты  «Ремонт гравийного покрытия ул. Центральная», «Ремонт полов в клубе села Яковлевка»;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- начать оформление  мест захоронений;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- определить гарантирующую организацию для системы водоснабжения;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- заключить договора с пользователями центрального водоснабжения;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- подготовиться и провести на высоком уровне празднование 80-летия Победы в ВОВ;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- провести выборы депутатов представительного органа.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       Выполнение намеченных планов, возможно только при совместной слаженной работе администрации сельского поселения, депутатского корпуса, предпринимателей, инициативных жителей, а так же  при поддержке Администрации  </w:t>
      </w:r>
      <w:proofErr w:type="spellStart"/>
      <w:r w:rsidRPr="00BC14CE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BC14CE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E0196E" w:rsidRPr="00BC14CE" w:rsidRDefault="00E0196E" w:rsidP="00E01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96E" w:rsidRPr="00BC14CE" w:rsidRDefault="00E0196E" w:rsidP="00E0196E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4CE"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p w:rsidR="00E0196E" w:rsidRPr="00BC14CE" w:rsidRDefault="00E0196E" w:rsidP="00E01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96E" w:rsidRDefault="00E0196E"/>
    <w:p w:rsidR="00E0196E" w:rsidRDefault="00E0196E"/>
    <w:sectPr w:rsidR="00E0196E" w:rsidSect="003478BA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76CB4"/>
    <w:multiLevelType w:val="hybridMultilevel"/>
    <w:tmpl w:val="41E45776"/>
    <w:lvl w:ilvl="0" w:tplc="B58A1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478BA"/>
    <w:rsid w:val="0011236C"/>
    <w:rsid w:val="00184485"/>
    <w:rsid w:val="001C7CD0"/>
    <w:rsid w:val="003478BA"/>
    <w:rsid w:val="004B1957"/>
    <w:rsid w:val="005701E8"/>
    <w:rsid w:val="00731DCE"/>
    <w:rsid w:val="007354EB"/>
    <w:rsid w:val="008C4FD4"/>
    <w:rsid w:val="008F5A65"/>
    <w:rsid w:val="009B795D"/>
    <w:rsid w:val="00A051AE"/>
    <w:rsid w:val="00A80F53"/>
    <w:rsid w:val="00D2296E"/>
    <w:rsid w:val="00E0196E"/>
    <w:rsid w:val="00ED26FD"/>
    <w:rsid w:val="00F5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356B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3478B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3478BA"/>
    <w:pPr>
      <w:spacing w:after="140"/>
    </w:pPr>
  </w:style>
  <w:style w:type="paragraph" w:styleId="a6">
    <w:name w:val="List"/>
    <w:basedOn w:val="a5"/>
    <w:rsid w:val="003478BA"/>
  </w:style>
  <w:style w:type="paragraph" w:customStyle="1" w:styleId="Caption">
    <w:name w:val="Caption"/>
    <w:basedOn w:val="a"/>
    <w:qFormat/>
    <w:rsid w:val="003478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478BA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D356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6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4752</Words>
  <Characters>27091</Characters>
  <Application>Microsoft Office Word</Application>
  <DocSecurity>0</DocSecurity>
  <Lines>225</Lines>
  <Paragraphs>63</Paragraphs>
  <ScaleCrop>false</ScaleCrop>
  <Company/>
  <LinksUpToDate>false</LinksUpToDate>
  <CharactersWithSpaces>31780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2025-02-28T03:17:00Z</cp:lastPrinted>
  <dcterms:created xsi:type="dcterms:W3CDTF">2025-02-21T05:34:00Z</dcterms:created>
  <dcterms:modified xsi:type="dcterms:W3CDTF">2025-02-28T06:47:00Z</dcterms:modified>
  <dc:language>ru-RU</dc:language>
</cp:coreProperties>
</file>